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81" w:rsidRPr="003D7E72" w:rsidRDefault="00B82B81" w:rsidP="00B82B81">
      <w:pPr>
        <w:tabs>
          <w:tab w:val="left" w:pos="11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82B81" w:rsidRPr="003D7E72" w:rsidRDefault="00B82B81" w:rsidP="00B8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2E18B4" w:rsidRPr="003D7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Президиума</w:t>
      </w:r>
      <w:r w:rsidRPr="003D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Хасавюртовской</w:t>
      </w:r>
    </w:p>
    <w:p w:rsidR="00B82B81" w:rsidRPr="003D7E72" w:rsidRDefault="00B82B81" w:rsidP="00B8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районной организации Общероссийского </w:t>
      </w:r>
    </w:p>
    <w:p w:rsidR="00B82B81" w:rsidRPr="003D7E72" w:rsidRDefault="00B82B81" w:rsidP="00B8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Профсоюза образования</w:t>
      </w:r>
    </w:p>
    <w:p w:rsidR="00B82B81" w:rsidRPr="003D7E72" w:rsidRDefault="00B82B81" w:rsidP="00B8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</w:t>
      </w:r>
      <w:r w:rsidR="002E18B4"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D85776"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2» </w:t>
      </w:r>
      <w:r w:rsidR="002E18B4"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декабря</w:t>
      </w:r>
      <w:r w:rsidR="00D85776"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2E18B4"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года № </w:t>
      </w:r>
      <w:r w:rsidR="002E18B4"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2E18B4" w:rsidRPr="003D7E72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6E6801" w:rsidRPr="00BF7957" w:rsidRDefault="006E680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E3080" w:rsidRPr="00AE3080" w:rsidRDefault="006E6801" w:rsidP="00AE30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80">
        <w:rPr>
          <w:rFonts w:ascii="Times New Roman" w:hAnsi="Times New Roman" w:cs="Times New Roman"/>
          <w:b/>
          <w:sz w:val="28"/>
          <w:szCs w:val="28"/>
        </w:rPr>
        <w:t>НОМЕНКЛАТУРА ДЕЛ</w:t>
      </w:r>
    </w:p>
    <w:p w:rsidR="006E6801" w:rsidRPr="00AE3080" w:rsidRDefault="001C0344" w:rsidP="00AE30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80">
        <w:rPr>
          <w:rFonts w:ascii="Times New Roman" w:hAnsi="Times New Roman" w:cs="Times New Roman"/>
          <w:b/>
          <w:sz w:val="28"/>
          <w:szCs w:val="28"/>
        </w:rPr>
        <w:t>Хасавюртовской районной организации Профессионального союза работников народного образования и науки Российской Федерации</w:t>
      </w:r>
    </w:p>
    <w:p w:rsidR="006E6801" w:rsidRPr="00AE3080" w:rsidRDefault="006E6801" w:rsidP="00AE30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6E6801" w:rsidRPr="00505269" w:rsidTr="006E6801">
        <w:tc>
          <w:tcPr>
            <w:tcW w:w="562" w:type="dxa"/>
          </w:tcPr>
          <w:p w:rsidR="006E6801" w:rsidRPr="004C341D" w:rsidRDefault="00AE3080" w:rsidP="004C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6E6801" w:rsidRPr="004C341D" w:rsidRDefault="004C341D" w:rsidP="004C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3115" w:type="dxa"/>
          </w:tcPr>
          <w:p w:rsidR="006E6801" w:rsidRPr="004C341D" w:rsidRDefault="004C341D" w:rsidP="004C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ХРАНЕНИЯ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1C0344" w:rsidRDefault="00E62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став Профсоюза </w:t>
            </w:r>
            <w:r w:rsidR="001C0344"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6801" w:rsidRDefault="00E62881" w:rsidP="00E62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>егистрационные документы, регламенты, инструкции и иные локальные нормативные акты, принятые в территориальной организации Профсоюза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оответствии с уставом Профсоюза;</w:t>
            </w:r>
          </w:p>
          <w:p w:rsidR="00E62881" w:rsidRPr="00505269" w:rsidRDefault="00E62881" w:rsidP="00E62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учредительные документы  ХРОП.</w:t>
            </w:r>
          </w:p>
        </w:tc>
        <w:tc>
          <w:tcPr>
            <w:tcW w:w="3115" w:type="dxa"/>
          </w:tcPr>
          <w:p w:rsidR="006E6801" w:rsidRPr="00505269" w:rsidRDefault="006E6801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6E6801" w:rsidRPr="00505269" w:rsidRDefault="006E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Постановления, нормативные и методические документы ЦС Профсоюза и выборных органов вышестоящих организаций Профсоюза.</w:t>
            </w:r>
          </w:p>
        </w:tc>
        <w:tc>
          <w:tcPr>
            <w:tcW w:w="3115" w:type="dxa"/>
          </w:tcPr>
          <w:p w:rsidR="006E6801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>о минования надобности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6E6801" w:rsidRPr="00505269" w:rsidRDefault="001C0344" w:rsidP="006E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3115" w:type="dxa"/>
          </w:tcPr>
          <w:p w:rsidR="008F4F2B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801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6E6801" w:rsidRPr="00505269" w:rsidRDefault="006E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Планы работы постоянных комиссий</w:t>
            </w:r>
          </w:p>
        </w:tc>
        <w:tc>
          <w:tcPr>
            <w:tcW w:w="3115" w:type="dxa"/>
          </w:tcPr>
          <w:p w:rsidR="006E6801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6E6801" w:rsidRPr="00505269" w:rsidRDefault="006E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Протоколы (стенограммы) отчётно-выборных профсоюзных конференций</w:t>
            </w:r>
          </w:p>
        </w:tc>
        <w:tc>
          <w:tcPr>
            <w:tcW w:w="3115" w:type="dxa"/>
          </w:tcPr>
          <w:p w:rsidR="006E6801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6E6801" w:rsidRPr="00505269" w:rsidRDefault="006E6801" w:rsidP="001C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комитета </w:t>
            </w:r>
            <w:r w:rsidR="001C0344"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  <w:r w:rsidR="00256F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115" w:type="dxa"/>
          </w:tcPr>
          <w:p w:rsidR="008F4F2B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801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:rsidR="006E6801" w:rsidRPr="00505269" w:rsidRDefault="006E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r w:rsidR="001C0344"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3115" w:type="dxa"/>
          </w:tcPr>
          <w:p w:rsidR="008F4F2B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801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:rsidR="006E6801" w:rsidRPr="00505269" w:rsidRDefault="006E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председателя </w:t>
            </w:r>
            <w:r w:rsidR="001C0344" w:rsidRPr="00295739">
              <w:rPr>
                <w:rFonts w:ascii="Times New Roman" w:hAnsi="Times New Roman" w:cs="Times New Roman"/>
                <w:sz w:val="28"/>
                <w:szCs w:val="28"/>
              </w:rPr>
              <w:t xml:space="preserve">Хасавюртовской районной организации Профессионального </w:t>
            </w:r>
            <w:r w:rsidR="001C0344" w:rsidRPr="0029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союза работников народного образования и науки Российской Федерации</w:t>
            </w:r>
          </w:p>
        </w:tc>
        <w:tc>
          <w:tcPr>
            <w:tcW w:w="3115" w:type="dxa"/>
          </w:tcPr>
          <w:p w:rsidR="006E6801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6E6801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5668" w:type="dxa"/>
          </w:tcPr>
          <w:p w:rsidR="006E6801" w:rsidRPr="00505269" w:rsidRDefault="006E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Личные дела штатных работников организации.</w:t>
            </w:r>
          </w:p>
        </w:tc>
        <w:tc>
          <w:tcPr>
            <w:tcW w:w="3115" w:type="dxa"/>
          </w:tcPr>
          <w:p w:rsidR="006E6801" w:rsidRPr="00505269" w:rsidRDefault="006E6801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75 лет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68" w:type="dxa"/>
          </w:tcPr>
          <w:p w:rsidR="006E6801" w:rsidRPr="00C60701" w:rsidRDefault="006E6801" w:rsidP="006E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701">
              <w:rPr>
                <w:rFonts w:ascii="Times New Roman" w:hAnsi="Times New Roman" w:cs="Times New Roman"/>
                <w:sz w:val="28"/>
                <w:szCs w:val="28"/>
              </w:rPr>
              <w:t>Материалы по подготовке заседаний профсоюзных органов (справки, информации из первичных организаций, таблицы, аналитические материалы</w:t>
            </w:r>
          </w:p>
        </w:tc>
        <w:tc>
          <w:tcPr>
            <w:tcW w:w="3115" w:type="dxa"/>
          </w:tcPr>
          <w:p w:rsidR="006E6801" w:rsidRPr="00C60701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7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6801" w:rsidRPr="00C60701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6E6801" w:rsidRPr="00505269" w:rsidTr="006E6801">
        <w:tc>
          <w:tcPr>
            <w:tcW w:w="562" w:type="dxa"/>
          </w:tcPr>
          <w:p w:rsidR="006E6801" w:rsidRPr="00AE3080" w:rsidRDefault="006E6801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68" w:type="dxa"/>
          </w:tcPr>
          <w:p w:rsidR="006E6801" w:rsidRPr="00C60701" w:rsidRDefault="00505269" w:rsidP="006E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701">
              <w:rPr>
                <w:rFonts w:ascii="Times New Roman" w:hAnsi="Times New Roman" w:cs="Times New Roman"/>
                <w:sz w:val="28"/>
                <w:szCs w:val="28"/>
              </w:rPr>
              <w:t>Документы и материалы переговоров заключению территориального соглашения и контролю за его выполнением</w:t>
            </w:r>
          </w:p>
        </w:tc>
        <w:tc>
          <w:tcPr>
            <w:tcW w:w="3115" w:type="dxa"/>
          </w:tcPr>
          <w:p w:rsidR="006E6801" w:rsidRPr="00C60701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70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05269" w:rsidRPr="00C60701">
              <w:rPr>
                <w:rFonts w:ascii="Times New Roman" w:hAnsi="Times New Roman" w:cs="Times New Roman"/>
                <w:sz w:val="28"/>
                <w:szCs w:val="28"/>
              </w:rPr>
              <w:t>о минования надобности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Документы, отражающие работу по вопросам труда и заработной платы.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Документы и материалы по правовой работе, документы по контролю за соблюдением ТК РФ.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Документы и материалы по охране труда.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Накопительные материалы по другим направлениям деятельности районной (городской) организации Профсоюза исходя из уставных задач (социальные вопросы, организация отдыха, проведение различных профессиональных конкурсов и др.)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68" w:type="dxa"/>
          </w:tcPr>
          <w:p w:rsidR="001C0344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Рабочие материалы постоянных комиссий районной (городской) организации Профсоюза. </w:t>
            </w:r>
          </w:p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Положения о постоянных комиссиях.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о минования надобности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Документы по работе с кадрами и активом, обучение профсоюзного актива.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Реестр первичных профсоюзных организаций </w:t>
            </w:r>
            <w:r w:rsidR="001C0344"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Списки членов комитета </w:t>
            </w:r>
            <w:r w:rsidR="001C0344"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  <w:r w:rsidR="001C0344"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(списки иного профсоюзного актива).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68" w:type="dxa"/>
          </w:tcPr>
          <w:p w:rsidR="001C0344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Журналы:</w:t>
            </w:r>
          </w:p>
          <w:p w:rsidR="001C0344" w:rsidRDefault="001C0344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 входящей и исходящей документации; </w:t>
            </w:r>
          </w:p>
          <w:p w:rsidR="001C0344" w:rsidRDefault="001C0344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выдачи бланков профбилетов; </w:t>
            </w:r>
          </w:p>
          <w:p w:rsidR="00505269" w:rsidRPr="00505269" w:rsidRDefault="001C0344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иные журналы.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Сводные статистические отчеты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FD59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профсоюзными органами и другими организациями по вопросам профсоюзной работы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о минования надобности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59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Материалы по награждению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59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Переписка с органами власти и управления,  социальными партнерами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599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505269" w:rsidRP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Письма и заявления членов Профсоюза, ответы на рассмотренные вопросы</w:t>
            </w:r>
          </w:p>
        </w:tc>
        <w:tc>
          <w:tcPr>
            <w:tcW w:w="3115" w:type="dxa"/>
          </w:tcPr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505269" w:rsidRPr="00505269" w:rsidTr="006E6801">
        <w:tc>
          <w:tcPr>
            <w:tcW w:w="562" w:type="dxa"/>
          </w:tcPr>
          <w:p w:rsidR="00505269" w:rsidRPr="00AE3080" w:rsidRDefault="00505269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599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Информация о первичных профсоюзных организациях:</w:t>
            </w:r>
          </w:p>
          <w:p w:rsidR="00505269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 отчеты и сведения о работе первичных профсоюзных организаций (справки, информации и др.);</w:t>
            </w:r>
          </w:p>
          <w:p w:rsidR="001C0344" w:rsidRDefault="00505269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ведения о наличии в ППО заявлений от работников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вступлении в Профсоюз, безнали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чном удержании профсоюзного вноса и согласия на обработку персональных данных; </w:t>
            </w:r>
          </w:p>
          <w:p w:rsidR="001C0344" w:rsidRDefault="001C0344" w:rsidP="001C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коллективных договоров 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в первичные профсоюзные организации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5269" w:rsidRPr="00505269" w:rsidRDefault="001C0344" w:rsidP="001C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другие накопительные материалы по работе первичных профсоюзных организаций</w:t>
            </w:r>
          </w:p>
        </w:tc>
        <w:tc>
          <w:tcPr>
            <w:tcW w:w="3115" w:type="dxa"/>
          </w:tcPr>
          <w:p w:rsidR="008F4F2B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F2B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F2B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F2B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269" w:rsidRPr="00505269" w:rsidRDefault="008F4F2B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05269" w:rsidRPr="00505269">
              <w:rPr>
                <w:rFonts w:ascii="Times New Roman" w:hAnsi="Times New Roman" w:cs="Times New Roman"/>
                <w:sz w:val="28"/>
                <w:szCs w:val="28"/>
              </w:rPr>
              <w:t>о минования надобности</w:t>
            </w:r>
          </w:p>
        </w:tc>
      </w:tr>
      <w:tr w:rsidR="004C341D" w:rsidRPr="00505269" w:rsidTr="006E6801">
        <w:tc>
          <w:tcPr>
            <w:tcW w:w="562" w:type="dxa"/>
          </w:tcPr>
          <w:p w:rsidR="004C341D" w:rsidRPr="00AE3080" w:rsidRDefault="004C341D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599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:rsidR="004C341D" w:rsidRPr="00505269" w:rsidRDefault="004C341D" w:rsidP="0050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оложение о контрольно-ревизионных органах Профсоюза работников народного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науки Российской Федерации</w:t>
            </w:r>
          </w:p>
        </w:tc>
        <w:tc>
          <w:tcPr>
            <w:tcW w:w="3115" w:type="dxa"/>
          </w:tcPr>
          <w:p w:rsidR="004C341D" w:rsidRPr="00505269" w:rsidRDefault="00BF7957" w:rsidP="00AE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  <w:tr w:rsidR="001C0344" w:rsidRPr="00505269" w:rsidTr="001D69B5">
        <w:tc>
          <w:tcPr>
            <w:tcW w:w="9345" w:type="dxa"/>
            <w:gridSpan w:val="3"/>
          </w:tcPr>
          <w:p w:rsidR="001C0344" w:rsidRPr="00AE3080" w:rsidRDefault="001C0344" w:rsidP="00AE3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отражающие финансово-хозяйственную деятельность</w:t>
            </w:r>
          </w:p>
        </w:tc>
      </w:tr>
      <w:tr w:rsidR="00FD5992" w:rsidRPr="00505269" w:rsidTr="00FD5992">
        <w:trPr>
          <w:trHeight w:val="1341"/>
        </w:trPr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смета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 доходов и расходов профсоюзной организации; </w:t>
            </w:r>
          </w:p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штатное расписание, дополнения и изменения к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028E" w:rsidRPr="001D028E" w:rsidRDefault="001D028E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28E">
              <w:rPr>
                <w:rFonts w:ascii="Times New Roman" w:hAnsi="Times New Roman" w:cs="Times New Roman"/>
                <w:sz w:val="28"/>
                <w:szCs w:val="28"/>
              </w:rPr>
              <w:t>- Положение «Об оплате труда работников районных, городских организаций Профсоюза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расчетам по страховым взносам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расчетам НДФЛ 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выписки 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Авансовые отчеты 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страховым взносам ( травматизм)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Расчеты по заработной плате 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расходовании средств выданных под отчет председателям ППО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37</w:t>
            </w:r>
          </w:p>
        </w:tc>
        <w:tc>
          <w:tcPr>
            <w:tcW w:w="5668" w:type="dxa"/>
          </w:tcPr>
          <w:p w:rsidR="00FD5992" w:rsidRDefault="00FD5992" w:rsidP="00FD5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журнал регистрации банковских поручений;</w:t>
            </w:r>
          </w:p>
          <w:p w:rsidR="00FD5992" w:rsidRDefault="00FD5992" w:rsidP="00FD5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журнал регистрации приходно-расходных документов;</w:t>
            </w:r>
          </w:p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книга материально-хозяйственного учёта профсоюзной организации; материалы по переоценке основных фондов; </w:t>
            </w:r>
          </w:p>
          <w:p w:rsidR="00FD5992" w:rsidRPr="00505269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книга «Журнал-главная»; 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штатных работников (документы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начислению заработной платы).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668" w:type="dxa"/>
          </w:tcPr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акты ревизий финансово-хозяйственной деятельности, </w:t>
            </w:r>
            <w:proofErr w:type="spellStart"/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приёмно</w:t>
            </w:r>
            <w:proofErr w:type="spellEnd"/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–сдаточные акты, в том числе составляемые при переизбрании председателя профсоюзной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992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Акты передачи дел при смене председателя </w:t>
            </w:r>
            <w:r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Pr="00AE3080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668" w:type="dxa"/>
          </w:tcPr>
          <w:p w:rsidR="00FD5992" w:rsidRPr="00505269" w:rsidRDefault="00FD5992" w:rsidP="00FD5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переписка по финансовым вопросам</w:t>
            </w:r>
          </w:p>
        </w:tc>
        <w:tc>
          <w:tcPr>
            <w:tcW w:w="3115" w:type="dxa"/>
          </w:tcPr>
          <w:p w:rsidR="00FD5992" w:rsidRPr="00505269" w:rsidRDefault="00FD5992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5992" w:rsidRPr="00505269" w:rsidTr="006E6801">
        <w:tc>
          <w:tcPr>
            <w:tcW w:w="562" w:type="dxa"/>
          </w:tcPr>
          <w:p w:rsidR="00FD5992" w:rsidRDefault="00FD5992" w:rsidP="00FD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668" w:type="dxa"/>
          </w:tcPr>
          <w:p w:rsidR="00FD5992" w:rsidRPr="00A74E5C" w:rsidRDefault="00FD5992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документация предусмотренная законодательствам</w:t>
            </w:r>
          </w:p>
        </w:tc>
        <w:tc>
          <w:tcPr>
            <w:tcW w:w="3115" w:type="dxa"/>
          </w:tcPr>
          <w:p w:rsidR="00FD5992" w:rsidRDefault="00BF7957" w:rsidP="00FD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рок полномочий</w:t>
            </w:r>
          </w:p>
        </w:tc>
      </w:tr>
    </w:tbl>
    <w:p w:rsidR="003458DD" w:rsidRPr="00C50018" w:rsidRDefault="003458DD" w:rsidP="003458DD">
      <w:pPr>
        <w:pStyle w:val="a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50018">
        <w:rPr>
          <w:rFonts w:ascii="Times New Roman" w:hAnsi="Times New Roman" w:cs="Times New Roman"/>
          <w:b/>
          <w:sz w:val="27"/>
          <w:szCs w:val="27"/>
        </w:rPr>
        <w:t>Примечание:</w:t>
      </w:r>
    </w:p>
    <w:p w:rsidR="003458DD" w:rsidRPr="00C50018" w:rsidRDefault="003458DD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50018">
        <w:rPr>
          <w:rFonts w:ascii="Times New Roman" w:hAnsi="Times New Roman" w:cs="Times New Roman"/>
          <w:sz w:val="27"/>
          <w:szCs w:val="27"/>
        </w:rPr>
        <w:t xml:space="preserve"> </w:t>
      </w:r>
      <w:r w:rsidRPr="00C50018">
        <w:rPr>
          <w:rFonts w:ascii="Times New Roman" w:hAnsi="Times New Roman" w:cs="Times New Roman"/>
          <w:b/>
          <w:sz w:val="27"/>
          <w:szCs w:val="27"/>
        </w:rPr>
        <w:t>1.</w:t>
      </w:r>
      <w:r w:rsidRPr="00C50018">
        <w:rPr>
          <w:rFonts w:ascii="Times New Roman" w:hAnsi="Times New Roman" w:cs="Times New Roman"/>
          <w:sz w:val="27"/>
          <w:szCs w:val="27"/>
        </w:rPr>
        <w:t xml:space="preserve"> Для организаций, имеющих статус юридического лица, сроки хранения финансовых документов устанавливаются особо по Номенклатуре бухгалтерии. </w:t>
      </w:r>
    </w:p>
    <w:p w:rsidR="003458DD" w:rsidRDefault="003458DD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50018">
        <w:rPr>
          <w:rFonts w:ascii="Times New Roman" w:hAnsi="Times New Roman" w:cs="Times New Roman"/>
          <w:b/>
          <w:sz w:val="27"/>
          <w:szCs w:val="27"/>
        </w:rPr>
        <w:t>2.</w:t>
      </w:r>
      <w:r w:rsidRPr="00C50018">
        <w:rPr>
          <w:rFonts w:ascii="Times New Roman" w:hAnsi="Times New Roman" w:cs="Times New Roman"/>
          <w:sz w:val="27"/>
          <w:szCs w:val="27"/>
        </w:rPr>
        <w:t xml:space="preserve"> По всем остальным профсоюзным документам территориальных профсоюзных организаций, указание на срок хранения «срок полномочий» означает, что после этого срока протоколы и др. документы определяются на хранение в текущий архив профсоюзной организации, в профсоюзный или государственный Архив на длительное хранение, но наличие такой записи в номенклатуре дел профсоюзной организации не означает, что после срока полномочий протоколы непременно должны уничтожаться. </w:t>
      </w: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F7957" w:rsidRDefault="00BF7957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458DD" w:rsidRDefault="003458DD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1985"/>
        <w:gridCol w:w="8789"/>
      </w:tblGrid>
      <w:tr w:rsidR="00256F16" w:rsidTr="009C5FAB">
        <w:trPr>
          <w:trHeight w:val="428"/>
        </w:trPr>
        <w:tc>
          <w:tcPr>
            <w:tcW w:w="1985" w:type="dxa"/>
          </w:tcPr>
          <w:p w:rsidR="00256F16" w:rsidRPr="00256F16" w:rsidRDefault="00256F16" w:rsidP="00256F16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56F16">
              <w:rPr>
                <w:rFonts w:ascii="Times New Roman" w:hAnsi="Times New Roman" w:cs="Times New Roman"/>
                <w:b/>
                <w:sz w:val="27"/>
                <w:szCs w:val="27"/>
              </w:rPr>
              <w:t>Номер папки</w:t>
            </w:r>
          </w:p>
        </w:tc>
        <w:tc>
          <w:tcPr>
            <w:tcW w:w="8789" w:type="dxa"/>
          </w:tcPr>
          <w:p w:rsidR="00256F16" w:rsidRPr="00256F16" w:rsidRDefault="00256F16" w:rsidP="00256F16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56F16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</w:t>
            </w:r>
          </w:p>
        </w:tc>
      </w:tr>
      <w:tr w:rsidR="00256F16" w:rsidTr="009C5FAB">
        <w:tc>
          <w:tcPr>
            <w:tcW w:w="1985" w:type="dxa"/>
          </w:tcPr>
          <w:p w:rsidR="00256F16" w:rsidRDefault="00BF615D" w:rsidP="005055A4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1</w:t>
            </w:r>
          </w:p>
        </w:tc>
        <w:tc>
          <w:tcPr>
            <w:tcW w:w="8789" w:type="dxa"/>
          </w:tcPr>
          <w:p w:rsidR="00256F16" w:rsidRPr="00256F16" w:rsidRDefault="00256F16" w:rsidP="00256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F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6F16">
              <w:rPr>
                <w:rFonts w:ascii="Times New Roman" w:hAnsi="Times New Roman" w:cs="Times New Roman"/>
                <w:sz w:val="24"/>
                <w:szCs w:val="24"/>
              </w:rPr>
              <w:t>став Профсоюза Хасавюртовской районной организации Профессионального союза работников народного образования и науки Российской Федерации;</w:t>
            </w:r>
          </w:p>
          <w:p w:rsidR="00256F16" w:rsidRDefault="00256F16" w:rsidP="00256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256F16">
              <w:rPr>
                <w:rFonts w:ascii="Times New Roman" w:hAnsi="Times New Roman" w:cs="Times New Roman"/>
                <w:sz w:val="24"/>
                <w:szCs w:val="24"/>
              </w:rPr>
              <w:t>егистрационные документы, регламенты, инструкции и иные локальные нормативные акты, принятые в территориальной организации Профсоюза в соответствии с Уставом Профсоюза.</w:t>
            </w:r>
          </w:p>
          <w:p w:rsidR="00256F16" w:rsidRDefault="00256F16" w:rsidP="00256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F16">
              <w:rPr>
                <w:rFonts w:ascii="Times New Roman" w:hAnsi="Times New Roman" w:cs="Times New Roman"/>
                <w:sz w:val="24"/>
                <w:szCs w:val="24"/>
              </w:rPr>
              <w:t>Постановления, нормативные и методические документы ЦС Профсоюза и выборных органов вышестоящих организаций Профсоюза.</w:t>
            </w:r>
          </w:p>
          <w:p w:rsidR="00407339" w:rsidRPr="00256F16" w:rsidRDefault="00407339" w:rsidP="0040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F16">
              <w:rPr>
                <w:rFonts w:ascii="Times New Roman" w:hAnsi="Times New Roman" w:cs="Times New Roman"/>
                <w:sz w:val="24"/>
                <w:szCs w:val="24"/>
              </w:rPr>
              <w:t>- план работы Хасавюртовской районной организации Профессионального союза работников народного образования и науки Российской Федерации;</w:t>
            </w:r>
          </w:p>
          <w:p w:rsidR="00407339" w:rsidRDefault="00407339" w:rsidP="0040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F16">
              <w:rPr>
                <w:rFonts w:ascii="Times New Roman" w:hAnsi="Times New Roman" w:cs="Times New Roman"/>
                <w:sz w:val="24"/>
                <w:szCs w:val="24"/>
              </w:rPr>
              <w:t>- планы работы постоянных комиссий.</w:t>
            </w:r>
          </w:p>
          <w:p w:rsidR="00BF615D" w:rsidRPr="00256F16" w:rsidRDefault="00BF615D" w:rsidP="0040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16" w:rsidRPr="00256F16" w:rsidRDefault="00256F16" w:rsidP="00256F1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16" w:rsidTr="00BF615D">
        <w:trPr>
          <w:trHeight w:val="1080"/>
        </w:trPr>
        <w:tc>
          <w:tcPr>
            <w:tcW w:w="1985" w:type="dxa"/>
          </w:tcPr>
          <w:p w:rsidR="00256F16" w:rsidRDefault="00256F16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BF615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789" w:type="dxa"/>
          </w:tcPr>
          <w:p w:rsidR="00256F16" w:rsidRPr="00BA1D3A" w:rsidRDefault="00256F16" w:rsidP="00BA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1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1D3A">
              <w:rPr>
                <w:rFonts w:ascii="Times New Roman" w:hAnsi="Times New Roman" w:cs="Times New Roman"/>
                <w:sz w:val="24"/>
                <w:szCs w:val="24"/>
              </w:rPr>
              <w:t>ротоколы (стенограммы) отчётно-выборных профсоюзных конференций;</w:t>
            </w:r>
          </w:p>
          <w:p w:rsidR="00BA1D3A" w:rsidRPr="00505269" w:rsidRDefault="00BA1D3A" w:rsidP="00BA1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D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1D3A">
              <w:rPr>
                <w:rFonts w:ascii="Times New Roman" w:hAnsi="Times New Roman" w:cs="Times New Roman"/>
                <w:sz w:val="24"/>
                <w:szCs w:val="24"/>
              </w:rPr>
              <w:t>ротоколы заседаний комитета Хасавюртовской районной организации Профессионального союза работников народного образования и науки Российской Федерации;</w:t>
            </w:r>
          </w:p>
        </w:tc>
      </w:tr>
      <w:tr w:rsidR="00BF615D" w:rsidTr="009C5FAB">
        <w:trPr>
          <w:trHeight w:val="852"/>
        </w:trPr>
        <w:tc>
          <w:tcPr>
            <w:tcW w:w="1985" w:type="dxa"/>
          </w:tcPr>
          <w:p w:rsidR="00BF615D" w:rsidRDefault="00BF615D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3</w:t>
            </w:r>
          </w:p>
        </w:tc>
        <w:tc>
          <w:tcPr>
            <w:tcW w:w="8789" w:type="dxa"/>
          </w:tcPr>
          <w:p w:rsidR="00BF615D" w:rsidRPr="00BA1D3A" w:rsidRDefault="00BF615D" w:rsidP="00BF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1D3A">
              <w:rPr>
                <w:rFonts w:ascii="Times New Roman" w:hAnsi="Times New Roman" w:cs="Times New Roman"/>
                <w:sz w:val="24"/>
                <w:szCs w:val="24"/>
              </w:rPr>
              <w:t>ротоколы заседаний президиума Хасавюртовской районной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256F16" w:rsidTr="009C5FAB">
        <w:tc>
          <w:tcPr>
            <w:tcW w:w="1985" w:type="dxa"/>
          </w:tcPr>
          <w:p w:rsidR="00256F16" w:rsidRDefault="00BA1D3A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BF615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789" w:type="dxa"/>
          </w:tcPr>
          <w:p w:rsidR="00256F16" w:rsidRPr="00BA1D3A" w:rsidRDefault="00BA1D3A" w:rsidP="00256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A1D3A">
              <w:rPr>
                <w:rFonts w:ascii="Times New Roman" w:hAnsi="Times New Roman" w:cs="Times New Roman"/>
                <w:sz w:val="24"/>
                <w:szCs w:val="24"/>
              </w:rPr>
              <w:t>аспоряжения председателя Хасавюртовской районной организации Профессионального союза работников народного образования и науки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F16" w:rsidTr="009C5FAB">
        <w:tc>
          <w:tcPr>
            <w:tcW w:w="1985" w:type="dxa"/>
          </w:tcPr>
          <w:p w:rsidR="00256F16" w:rsidRDefault="00BA1D3A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BF615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789" w:type="dxa"/>
          </w:tcPr>
          <w:p w:rsidR="00256F16" w:rsidRPr="00BF615D" w:rsidRDefault="00583BB5" w:rsidP="00256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5D">
              <w:rPr>
                <w:rFonts w:ascii="Times New Roman" w:hAnsi="Times New Roman" w:cs="Times New Roman"/>
                <w:sz w:val="28"/>
                <w:szCs w:val="28"/>
              </w:rPr>
              <w:t>личные дела штатных работников организации.</w:t>
            </w:r>
          </w:p>
        </w:tc>
      </w:tr>
      <w:tr w:rsidR="009C5FAB" w:rsidTr="009C5FAB">
        <w:tc>
          <w:tcPr>
            <w:tcW w:w="1985" w:type="dxa"/>
          </w:tcPr>
          <w:p w:rsidR="009C5FAB" w:rsidRDefault="00BF615D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6</w:t>
            </w:r>
          </w:p>
        </w:tc>
        <w:tc>
          <w:tcPr>
            <w:tcW w:w="8789" w:type="dxa"/>
          </w:tcPr>
          <w:p w:rsidR="009C5FAB" w:rsidRPr="00256F16" w:rsidRDefault="002E1336" w:rsidP="00256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36">
              <w:rPr>
                <w:rFonts w:ascii="Times New Roman" w:hAnsi="Times New Roman" w:cs="Times New Roman"/>
                <w:sz w:val="28"/>
                <w:szCs w:val="28"/>
              </w:rPr>
              <w:t>- материалы по подготовке заседаний профсоюзных органов (справки, информации из первичных организаций, таблицы, аналитические материалы</w:t>
            </w:r>
          </w:p>
        </w:tc>
      </w:tr>
      <w:tr w:rsidR="00BA1D3A" w:rsidTr="009C5FAB">
        <w:tc>
          <w:tcPr>
            <w:tcW w:w="1985" w:type="dxa"/>
          </w:tcPr>
          <w:p w:rsidR="00BA1D3A" w:rsidRDefault="009C5FAB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BF615D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789" w:type="dxa"/>
          </w:tcPr>
          <w:p w:rsidR="00BA1D3A" w:rsidRPr="00BF615D" w:rsidRDefault="00BA1D3A" w:rsidP="00BA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5D">
              <w:rPr>
                <w:rFonts w:ascii="Times New Roman" w:hAnsi="Times New Roman" w:cs="Times New Roman"/>
                <w:sz w:val="28"/>
                <w:szCs w:val="28"/>
              </w:rPr>
              <w:t>- документы и материалы переговоров заключению территориального соглашения и контролю за его выполнением;</w:t>
            </w:r>
          </w:p>
          <w:p w:rsidR="00BA1D3A" w:rsidRPr="00BF615D" w:rsidRDefault="00BA1D3A" w:rsidP="00BA1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5D">
              <w:rPr>
                <w:rFonts w:ascii="Times New Roman" w:hAnsi="Times New Roman" w:cs="Times New Roman"/>
                <w:sz w:val="28"/>
                <w:szCs w:val="28"/>
              </w:rPr>
              <w:t>- документы, отражающие работу по вопросам труда и заработной платы;</w:t>
            </w:r>
          </w:p>
          <w:p w:rsidR="00BA1D3A" w:rsidRPr="00BF615D" w:rsidRDefault="00BA1D3A" w:rsidP="00BA1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5D">
              <w:rPr>
                <w:rFonts w:ascii="Times New Roman" w:hAnsi="Times New Roman" w:cs="Times New Roman"/>
                <w:sz w:val="28"/>
                <w:szCs w:val="28"/>
              </w:rPr>
              <w:t>- документы и материалы по правовой работе, документы по контролю за соблюдением ТК РФ;</w:t>
            </w:r>
          </w:p>
          <w:p w:rsidR="009C5FAB" w:rsidRPr="00BF615D" w:rsidRDefault="009C5FAB" w:rsidP="00BA1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3BB5" w:rsidRPr="00BF61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F615D">
              <w:rPr>
                <w:rFonts w:ascii="Times New Roman" w:hAnsi="Times New Roman" w:cs="Times New Roman"/>
                <w:sz w:val="28"/>
                <w:szCs w:val="28"/>
              </w:rPr>
              <w:t>окументы и материалы по охране труда.</w:t>
            </w:r>
          </w:p>
          <w:p w:rsidR="00BF615D" w:rsidRPr="00BF615D" w:rsidRDefault="00BF615D" w:rsidP="00BA1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5D">
              <w:rPr>
                <w:rFonts w:ascii="Times New Roman" w:hAnsi="Times New Roman" w:cs="Times New Roman"/>
                <w:sz w:val="28"/>
                <w:szCs w:val="28"/>
              </w:rPr>
              <w:t>- накопительные материалы по другим направлениям деятельности районной (городской) организации Профсоюза исходя из уставных задач (социальные вопросы, организация отдыха, проведение различных профессиональных конкурсов и др.).</w:t>
            </w:r>
          </w:p>
          <w:p w:rsidR="00BA1D3A" w:rsidRPr="00BA1D3A" w:rsidRDefault="00BA1D3A" w:rsidP="00BA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5D" w:rsidTr="009C5FAB">
        <w:tc>
          <w:tcPr>
            <w:tcW w:w="1985" w:type="dxa"/>
          </w:tcPr>
          <w:p w:rsidR="00BF615D" w:rsidRDefault="00BF615D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8</w:t>
            </w:r>
          </w:p>
        </w:tc>
        <w:tc>
          <w:tcPr>
            <w:tcW w:w="8789" w:type="dxa"/>
          </w:tcPr>
          <w:p w:rsidR="00BF615D" w:rsidRPr="00583BB5" w:rsidRDefault="00BF615D" w:rsidP="00BF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583BB5">
              <w:rPr>
                <w:rFonts w:ascii="Times New Roman" w:hAnsi="Times New Roman" w:cs="Times New Roman"/>
                <w:sz w:val="24"/>
                <w:szCs w:val="24"/>
              </w:rPr>
              <w:t>абочие мат</w:t>
            </w:r>
            <w:r w:rsidR="001D028E">
              <w:rPr>
                <w:rFonts w:ascii="Times New Roman" w:hAnsi="Times New Roman" w:cs="Times New Roman"/>
                <w:sz w:val="24"/>
                <w:szCs w:val="24"/>
              </w:rPr>
              <w:t>ериалы постоянных комиссий Хасавюртовской районной организации Профсоюза</w:t>
            </w:r>
            <w:r w:rsidRPr="00583B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615D" w:rsidRPr="00505269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583BB5">
              <w:rPr>
                <w:rFonts w:ascii="Times New Roman" w:hAnsi="Times New Roman" w:cs="Times New Roman"/>
                <w:sz w:val="24"/>
                <w:szCs w:val="24"/>
              </w:rPr>
              <w:t>оложения о постоянных комиссиях.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9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еестр первичных профсоюзных организаций </w:t>
            </w:r>
            <w:r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писки членов комитета </w:t>
            </w:r>
            <w:r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 (списки иного профсоюзного актива).</w:t>
            </w:r>
          </w:p>
          <w:p w:rsidR="00BF615D" w:rsidRPr="00505269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писки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Президиума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615D" w:rsidRPr="00505269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15D" w:rsidTr="009C5FAB">
        <w:tc>
          <w:tcPr>
            <w:tcW w:w="1985" w:type="dxa"/>
          </w:tcPr>
          <w:p w:rsidR="00BF615D" w:rsidRDefault="00BF615D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Папка № 10</w:t>
            </w:r>
          </w:p>
        </w:tc>
        <w:tc>
          <w:tcPr>
            <w:tcW w:w="8789" w:type="dxa"/>
          </w:tcPr>
          <w:p w:rsidR="00BF615D" w:rsidRPr="00583BB5" w:rsidRDefault="00BF615D" w:rsidP="00BF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028E">
              <w:rPr>
                <w:rFonts w:ascii="Times New Roman" w:hAnsi="Times New Roman" w:cs="Times New Roman"/>
                <w:sz w:val="28"/>
                <w:szCs w:val="28"/>
              </w:rPr>
              <w:t>документы по работе с кадрами и активом, обучение профсоюзного актива.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11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профсоюзными органами и другими организациями по вопросам профсоюзной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Переписка с органами власти и управления,  социальными партнерами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12</w:t>
            </w:r>
          </w:p>
        </w:tc>
        <w:tc>
          <w:tcPr>
            <w:tcW w:w="8789" w:type="dxa"/>
          </w:tcPr>
          <w:p w:rsidR="00BF615D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Журналы:</w:t>
            </w:r>
          </w:p>
          <w:p w:rsidR="00BF615D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 входящей и исходящей документации; </w:t>
            </w:r>
          </w:p>
          <w:p w:rsidR="00BF615D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выдачи бланков профбилетов; </w:t>
            </w:r>
          </w:p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-иные журналы;</w:t>
            </w:r>
          </w:p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5D" w:rsidTr="009C5FAB">
        <w:tc>
          <w:tcPr>
            <w:tcW w:w="1985" w:type="dxa"/>
          </w:tcPr>
          <w:p w:rsidR="00BF615D" w:rsidRDefault="00BF615D" w:rsidP="00BF615D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13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водные статистические отчеты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1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789" w:type="dxa"/>
          </w:tcPr>
          <w:p w:rsidR="00BF615D" w:rsidRPr="00505269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Материалы по награждению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 1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789" w:type="dxa"/>
          </w:tcPr>
          <w:p w:rsidR="00BF615D" w:rsidRPr="00505269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Письма и заявления членов Профсоюза, ответы на рассмотренные вопросы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789" w:type="dxa"/>
          </w:tcPr>
          <w:p w:rsidR="00BF615D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Информация о первичных профсоюзных организациях:</w:t>
            </w:r>
          </w:p>
          <w:p w:rsidR="00BF615D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 отчеты и сведения о работе первичных профсоюзных организаций (справки, информации и др.);</w:t>
            </w:r>
          </w:p>
          <w:p w:rsidR="00BF615D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ведения о наличии в ППО заявлений от работников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вступлении в Профсоюз, безнали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чном удержании профсоюзного вноса и согласия на обработку персональных данных; </w:t>
            </w:r>
          </w:p>
          <w:p w:rsidR="00BF615D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журнал учета коллективных договоров в первичные профсоюзные организации;</w:t>
            </w:r>
          </w:p>
          <w:p w:rsidR="00BF615D" w:rsidRPr="00505269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>другие накопительные материалы по работе первичных профсоюзных организаций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789" w:type="dxa"/>
          </w:tcPr>
          <w:p w:rsidR="00BF615D" w:rsidRPr="00505269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оложение о контрольно-ревизионных органах Профсоюза работников народного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науки Российской Федерации</w:t>
            </w:r>
            <w:r w:rsidR="001D028E">
              <w:rPr>
                <w:rFonts w:ascii="Times New Roman" w:hAnsi="Times New Roman" w:cs="Times New Roman"/>
                <w:sz w:val="28"/>
                <w:szCs w:val="28"/>
              </w:rPr>
              <w:t xml:space="preserve"> и иная документация КРК</w:t>
            </w:r>
          </w:p>
        </w:tc>
      </w:tr>
      <w:tr w:rsidR="00BF615D" w:rsidTr="001D028E">
        <w:trPr>
          <w:trHeight w:val="1350"/>
        </w:trPr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789" w:type="dxa"/>
          </w:tcPr>
          <w:p w:rsidR="00FD5992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смета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 доходов и расходов профсоюзной организации; </w:t>
            </w:r>
          </w:p>
          <w:p w:rsidR="00BF615D" w:rsidRDefault="00FD5992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615D" w:rsidRPr="00A74E5C">
              <w:rPr>
                <w:rFonts w:ascii="Times New Roman" w:hAnsi="Times New Roman" w:cs="Times New Roman"/>
                <w:sz w:val="28"/>
                <w:szCs w:val="28"/>
              </w:rPr>
              <w:t>штатное расписание, дополнения и изменения к ним</w:t>
            </w:r>
            <w:r w:rsidR="00BF61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028E" w:rsidRPr="001D028E" w:rsidRDefault="001D028E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2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028E">
              <w:rPr>
                <w:rFonts w:ascii="Times New Roman" w:hAnsi="Times New Roman" w:cs="Times New Roman"/>
                <w:sz w:val="28"/>
                <w:szCs w:val="28"/>
              </w:rPr>
              <w:t>оложения «Об оплате труда работников районных, городских организаций Профсоюза</w:t>
            </w:r>
          </w:p>
          <w:p w:rsidR="00BF615D" w:rsidRDefault="00BF615D" w:rsidP="00FD5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расчетам по страховым взносам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расчетам НДФЛ 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выписки 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Авансовые отчеты 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страховым взносам ( травматизм)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Папка №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Расчеты по заработной плате 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расходовании средств выданных под отчет председателям ППО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Папка №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789" w:type="dxa"/>
          </w:tcPr>
          <w:p w:rsidR="00BF615D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журнал регистрации банковских поручений;</w:t>
            </w:r>
          </w:p>
          <w:p w:rsidR="00BF615D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журнал регистрации приходно-расходных документов;</w:t>
            </w:r>
          </w:p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книга материально-хозяйственного учёта профсоюзной организации; материалы по переоценке основных фондов; </w:t>
            </w:r>
          </w:p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книга «Журнал-главная»; </w:t>
            </w:r>
          </w:p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15D" w:rsidRPr="00505269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789" w:type="dxa"/>
          </w:tcPr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штатных работников (документы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начислению заработной платы).</w:t>
            </w: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615D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8789" w:type="dxa"/>
          </w:tcPr>
          <w:p w:rsidR="003D7E72" w:rsidRDefault="003D7E72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615D" w:rsidRPr="00A74E5C">
              <w:rPr>
                <w:rFonts w:ascii="Times New Roman" w:hAnsi="Times New Roman" w:cs="Times New Roman"/>
                <w:sz w:val="28"/>
                <w:szCs w:val="28"/>
              </w:rPr>
              <w:t>акты ревизий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ово-хозяйственной деятельности ХРОП;</w:t>
            </w:r>
          </w:p>
          <w:p w:rsidR="00BF615D" w:rsidRDefault="003D7E72" w:rsidP="003D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приема-</w:t>
            </w:r>
            <w:r w:rsidRPr="00505269">
              <w:rPr>
                <w:rFonts w:ascii="Times New Roman" w:hAnsi="Times New Roman" w:cs="Times New Roman"/>
                <w:sz w:val="28"/>
                <w:szCs w:val="28"/>
              </w:rPr>
              <w:t xml:space="preserve">передачи дел при смене председателя </w:t>
            </w:r>
            <w:r w:rsidRPr="00295739">
              <w:rPr>
                <w:rFonts w:ascii="Times New Roman" w:hAnsi="Times New Roman" w:cs="Times New Roman"/>
                <w:sz w:val="28"/>
                <w:szCs w:val="28"/>
              </w:rPr>
              <w:t>Хасавюртовской районной организации Профессионального союза работников народного образования и науки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789" w:type="dxa"/>
          </w:tcPr>
          <w:p w:rsidR="00BF615D" w:rsidRPr="00505269" w:rsidRDefault="00BF615D" w:rsidP="00BF6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E5C">
              <w:rPr>
                <w:rFonts w:ascii="Times New Roman" w:hAnsi="Times New Roman" w:cs="Times New Roman"/>
                <w:sz w:val="28"/>
                <w:szCs w:val="28"/>
              </w:rPr>
              <w:t>переписка по финансовым вопросам</w:t>
            </w:r>
          </w:p>
        </w:tc>
      </w:tr>
      <w:tr w:rsidR="00BF615D" w:rsidTr="009C5FAB">
        <w:tc>
          <w:tcPr>
            <w:tcW w:w="1985" w:type="dxa"/>
          </w:tcPr>
          <w:p w:rsidR="00BF615D" w:rsidRDefault="00BF615D" w:rsidP="003D7E7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Папка № </w:t>
            </w:r>
            <w:r w:rsidR="00FD599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3D7E7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789" w:type="dxa"/>
          </w:tcPr>
          <w:p w:rsidR="00BF615D" w:rsidRPr="00A74E5C" w:rsidRDefault="00BF615D" w:rsidP="00BF6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документация предусмотренная законодательствам</w:t>
            </w:r>
          </w:p>
        </w:tc>
      </w:tr>
    </w:tbl>
    <w:p w:rsidR="004B2D70" w:rsidRDefault="004B2D70" w:rsidP="004B2D7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B2D70" w:rsidRPr="00C50018" w:rsidRDefault="004B2D70" w:rsidP="003458DD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sectPr w:rsidR="004B2D70" w:rsidRPr="00C50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6C" w:rsidRDefault="00B76E6C" w:rsidP="004B2D70">
      <w:pPr>
        <w:spacing w:after="0" w:line="240" w:lineRule="auto"/>
      </w:pPr>
      <w:r>
        <w:separator/>
      </w:r>
    </w:p>
  </w:endnote>
  <w:endnote w:type="continuationSeparator" w:id="0">
    <w:p w:rsidR="00B76E6C" w:rsidRDefault="00B76E6C" w:rsidP="004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70" w:rsidRDefault="004B2D7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70" w:rsidRDefault="004B2D7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70" w:rsidRDefault="004B2D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6C" w:rsidRDefault="00B76E6C" w:rsidP="004B2D70">
      <w:pPr>
        <w:spacing w:after="0" w:line="240" w:lineRule="auto"/>
      </w:pPr>
      <w:r>
        <w:separator/>
      </w:r>
    </w:p>
  </w:footnote>
  <w:footnote w:type="continuationSeparator" w:id="0">
    <w:p w:rsidR="00B76E6C" w:rsidRDefault="00B76E6C" w:rsidP="004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70" w:rsidRDefault="004B2D7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70" w:rsidRDefault="004B2D7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70" w:rsidRDefault="004B2D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01"/>
    <w:rsid w:val="00181914"/>
    <w:rsid w:val="001A745E"/>
    <w:rsid w:val="001C0344"/>
    <w:rsid w:val="001C55F9"/>
    <w:rsid w:val="001D028E"/>
    <w:rsid w:val="0024345C"/>
    <w:rsid w:val="00256F16"/>
    <w:rsid w:val="002B5CF3"/>
    <w:rsid w:val="002E1336"/>
    <w:rsid w:val="002E18B4"/>
    <w:rsid w:val="003458DD"/>
    <w:rsid w:val="003D7E72"/>
    <w:rsid w:val="00407339"/>
    <w:rsid w:val="004128AD"/>
    <w:rsid w:val="004B2D70"/>
    <w:rsid w:val="004C341D"/>
    <w:rsid w:val="00505269"/>
    <w:rsid w:val="005055A4"/>
    <w:rsid w:val="0055657B"/>
    <w:rsid w:val="00583BB5"/>
    <w:rsid w:val="005F0637"/>
    <w:rsid w:val="005F697E"/>
    <w:rsid w:val="00640358"/>
    <w:rsid w:val="00674070"/>
    <w:rsid w:val="006E6801"/>
    <w:rsid w:val="006F354E"/>
    <w:rsid w:val="00744488"/>
    <w:rsid w:val="008F4F2B"/>
    <w:rsid w:val="0090166A"/>
    <w:rsid w:val="00913BE2"/>
    <w:rsid w:val="009743EC"/>
    <w:rsid w:val="009C5FAB"/>
    <w:rsid w:val="00A83BC8"/>
    <w:rsid w:val="00AE3080"/>
    <w:rsid w:val="00B400F2"/>
    <w:rsid w:val="00B76E6C"/>
    <w:rsid w:val="00B82B81"/>
    <w:rsid w:val="00BA1D3A"/>
    <w:rsid w:val="00BC54BF"/>
    <w:rsid w:val="00BF615D"/>
    <w:rsid w:val="00BF7957"/>
    <w:rsid w:val="00C50018"/>
    <w:rsid w:val="00C60701"/>
    <w:rsid w:val="00D06197"/>
    <w:rsid w:val="00D85776"/>
    <w:rsid w:val="00E62881"/>
    <w:rsid w:val="00FD5992"/>
    <w:rsid w:val="00F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62DA"/>
  <w15:chartTrackingRefBased/>
  <w15:docId w15:val="{90117BB8-EECC-4B49-97DF-DCDEA4A2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68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5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0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D70"/>
  </w:style>
  <w:style w:type="paragraph" w:styleId="a9">
    <w:name w:val="footer"/>
    <w:basedOn w:val="a"/>
    <w:link w:val="aa"/>
    <w:uiPriority w:val="99"/>
    <w:unhideWhenUsed/>
    <w:rsid w:val="004B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cp:lastPrinted>2025-03-04T09:49:00Z</cp:lastPrinted>
  <dcterms:created xsi:type="dcterms:W3CDTF">2025-04-23T12:21:00Z</dcterms:created>
  <dcterms:modified xsi:type="dcterms:W3CDTF">2026-02-06T11:53:00Z</dcterms:modified>
</cp:coreProperties>
</file>