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E9" w:rsidRPr="006362E9" w:rsidRDefault="006362E9" w:rsidP="006362E9">
      <w:pPr>
        <w:tabs>
          <w:tab w:val="left" w:pos="3915"/>
        </w:tabs>
        <w:spacing w:after="200" w:line="276" w:lineRule="auto"/>
        <w:jc w:val="center"/>
        <w:rPr>
          <w:rFonts w:ascii="Calibri" w:eastAsia="Calibri" w:hAnsi="Calibri" w:cs="Times New Roman"/>
        </w:rPr>
      </w:pPr>
      <w:r w:rsidRPr="006362E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9B97E42" wp14:editId="6C2D7534">
            <wp:extent cx="525780" cy="579120"/>
            <wp:effectExtent l="0" t="0" r="7620" b="0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16" w:type="dxa"/>
        <w:tblLayout w:type="fixed"/>
        <w:tblLook w:val="04A0" w:firstRow="1" w:lastRow="0" w:firstColumn="1" w:lastColumn="0" w:noHBand="0" w:noVBand="1"/>
      </w:tblPr>
      <w:tblGrid>
        <w:gridCol w:w="10416"/>
      </w:tblGrid>
      <w:tr w:rsidR="006362E9" w:rsidRPr="006362E9" w:rsidTr="00CE0D74">
        <w:trPr>
          <w:trHeight w:val="2331"/>
        </w:trPr>
        <w:tc>
          <w:tcPr>
            <w:tcW w:w="10421" w:type="dxa"/>
            <w:hideMark/>
          </w:tcPr>
          <w:p w:rsidR="006362E9" w:rsidRPr="006362E9" w:rsidRDefault="006362E9" w:rsidP="006362E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2E9">
              <w:rPr>
                <w:rFonts w:ascii="Times New Roman" w:eastAsia="Calibri" w:hAnsi="Times New Roman" w:cs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6362E9" w:rsidRPr="006362E9" w:rsidRDefault="006362E9" w:rsidP="006362E9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6362E9">
              <w:rPr>
                <w:rFonts w:ascii="Times New Roman" w:eastAsia="Calibri" w:hAnsi="Times New Roman" w:cs="Times New Roman"/>
                <w:b/>
              </w:rPr>
              <w:t>ДАГЕСТАНСКАЯ РЕСПУБЛИКАНСКАЯ ОРГАНИЗАЦИЯ ПРОФЕССИОНАЛЬНОГО СОЮЗА</w:t>
            </w:r>
          </w:p>
          <w:p w:rsidR="006362E9" w:rsidRPr="006362E9" w:rsidRDefault="006362E9" w:rsidP="006362E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362E9">
              <w:rPr>
                <w:rFonts w:ascii="Times New Roman" w:eastAsia="Calibri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6362E9" w:rsidRPr="006362E9" w:rsidRDefault="006362E9" w:rsidP="006362E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362E9">
              <w:rPr>
                <w:rFonts w:ascii="Times New Roman" w:eastAsia="Calibri" w:hAnsi="Times New Roman" w:cs="Times New Roman"/>
                <w:b/>
              </w:rPr>
              <w:t xml:space="preserve"> ХАСАВЮРТОВСКАЯ РАЙОННАЯ ОРГАНИЗАЦИЯ ПРОФЕССИОНАЛЬНОГО СОЮЗА </w:t>
            </w:r>
          </w:p>
          <w:p w:rsidR="006362E9" w:rsidRPr="006362E9" w:rsidRDefault="006362E9" w:rsidP="006362E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362E9">
              <w:rPr>
                <w:rFonts w:ascii="Times New Roman" w:eastAsia="Calibri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6362E9" w:rsidRPr="006362E9" w:rsidRDefault="006362E9" w:rsidP="006362E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2E9">
              <w:rPr>
                <w:rFonts w:ascii="Times New Roman" w:eastAsia="Calibri" w:hAnsi="Times New Roman" w:cs="Times New Roman"/>
                <w:sz w:val="16"/>
                <w:szCs w:val="16"/>
              </w:rPr>
              <w:t>(ХАСАВЮРТОВСКАЯ РАЙОННАЯ ОРГАНИЗАЦИЯ ОБЩЕРОССИЙСКОГО ПРОФСОЮЗА ОБРАЗОВАНИЯ)</w:t>
            </w:r>
          </w:p>
          <w:p w:rsidR="006362E9" w:rsidRPr="006362E9" w:rsidRDefault="006362E9" w:rsidP="006362E9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35"/>
                <w:szCs w:val="35"/>
              </w:rPr>
            </w:pPr>
            <w:r w:rsidRPr="006362E9"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  <w:t>КОМИТЕТ</w:t>
            </w:r>
          </w:p>
          <w:p w:rsidR="006362E9" w:rsidRPr="006362E9" w:rsidRDefault="006362E9" w:rsidP="006362E9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362E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</w:tc>
      </w:tr>
    </w:tbl>
    <w:p w:rsidR="006362E9" w:rsidRPr="006362E9" w:rsidRDefault="006362E9" w:rsidP="006362E9">
      <w:pPr>
        <w:tabs>
          <w:tab w:val="right" w:pos="9355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6362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</w:p>
    <w:tbl>
      <w:tblPr>
        <w:tblW w:w="10440" w:type="dxa"/>
        <w:tblLayout w:type="fixed"/>
        <w:tblLook w:val="04A0" w:firstRow="1" w:lastRow="0" w:firstColumn="1" w:lastColumn="0" w:noHBand="0" w:noVBand="1"/>
      </w:tblPr>
      <w:tblGrid>
        <w:gridCol w:w="3705"/>
        <w:gridCol w:w="3742"/>
        <w:gridCol w:w="2993"/>
      </w:tblGrid>
      <w:tr w:rsidR="006362E9" w:rsidRPr="006362E9" w:rsidTr="00CE0D74">
        <w:trPr>
          <w:trHeight w:hRule="exact" w:val="892"/>
        </w:trPr>
        <w:tc>
          <w:tcPr>
            <w:tcW w:w="3705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362E9" w:rsidRPr="006362E9" w:rsidRDefault="006362E9" w:rsidP="009B565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62E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«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  <w:r w:rsidRPr="006362E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» «</w:t>
            </w:r>
            <w:r w:rsidR="006A1DE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феврал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я</w:t>
            </w:r>
            <w:r w:rsidRPr="006362E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» 202</w:t>
            </w:r>
            <w:r w:rsidR="009B565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6 </w:t>
            </w:r>
            <w:bookmarkStart w:id="0" w:name="_GoBack"/>
            <w:bookmarkEnd w:id="0"/>
            <w:r w:rsidRPr="006362E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года</w:t>
            </w:r>
          </w:p>
        </w:tc>
        <w:tc>
          <w:tcPr>
            <w:tcW w:w="3742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362E9" w:rsidRPr="006362E9" w:rsidRDefault="006362E9" w:rsidP="006362E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62E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      г.  Хасавюрт  </w:t>
            </w:r>
          </w:p>
        </w:tc>
        <w:tc>
          <w:tcPr>
            <w:tcW w:w="2993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362E9" w:rsidRPr="006362E9" w:rsidRDefault="006362E9" w:rsidP="006A1DE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62E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              №  1-</w:t>
            </w:r>
            <w:r w:rsidR="006A1DE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</w:t>
            </w:r>
          </w:p>
        </w:tc>
      </w:tr>
    </w:tbl>
    <w:p w:rsidR="006A1DE2" w:rsidRDefault="006A1DE2" w:rsidP="006A1D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A1DE2" w:rsidRPr="006A1DE2" w:rsidRDefault="006A1DE2" w:rsidP="006A1D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7E2E" w:rsidRPr="006A1DE2">
        <w:rPr>
          <w:rFonts w:ascii="Times New Roman" w:hAnsi="Times New Roman" w:cs="Times New Roman"/>
          <w:sz w:val="28"/>
          <w:szCs w:val="28"/>
        </w:rPr>
        <w:t>В целях укрепления организационно-кадрового ресурса Профсоюза, развития Молодёжного педа</w:t>
      </w:r>
      <w:r w:rsidRPr="006A1DE2">
        <w:rPr>
          <w:rFonts w:ascii="Times New Roman" w:hAnsi="Times New Roman" w:cs="Times New Roman"/>
          <w:sz w:val="28"/>
          <w:szCs w:val="28"/>
        </w:rPr>
        <w:t>гогического движения Профсоюза,</w:t>
      </w:r>
    </w:p>
    <w:p w:rsidR="00E64B85" w:rsidRDefault="00E64B85" w:rsidP="006A1DE2">
      <w:pPr>
        <w:pStyle w:val="a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6A1DE2" w:rsidRPr="006A1DE2" w:rsidRDefault="006A1DE2" w:rsidP="006A1DE2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x-none" w:eastAsia="x-none"/>
        </w:rPr>
      </w:pPr>
      <w:r w:rsidRPr="006A1DE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КОМИТЕТ</w:t>
      </w:r>
      <w:r w:rsidRPr="006A1DE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</w:t>
      </w:r>
      <w:r w:rsidRPr="006A1DE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Хасавюртовской районной организации Профсоюза</w:t>
      </w:r>
      <w:r w:rsidRPr="006A1DE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. </w:t>
      </w:r>
      <w:r w:rsidRPr="006A1DE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x-none" w:eastAsia="x-none"/>
        </w:rPr>
        <w:t xml:space="preserve"> </w:t>
      </w:r>
    </w:p>
    <w:p w:rsidR="006A1DE2" w:rsidRDefault="006A1DE2" w:rsidP="006A1DE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DE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64B85" w:rsidRPr="006A1DE2" w:rsidRDefault="00E64B85" w:rsidP="006A1DE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E2" w:rsidRDefault="006A1DE2" w:rsidP="006A1D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7E2E" w:rsidRPr="006A1DE2">
        <w:rPr>
          <w:rFonts w:ascii="Times New Roman" w:hAnsi="Times New Roman" w:cs="Times New Roman"/>
          <w:b/>
          <w:sz w:val="28"/>
          <w:szCs w:val="28"/>
        </w:rPr>
        <w:t>1.</w:t>
      </w:r>
      <w:r w:rsidR="00747E2E" w:rsidRPr="006A1DE2">
        <w:rPr>
          <w:rFonts w:ascii="Times New Roman" w:hAnsi="Times New Roman" w:cs="Times New Roman"/>
          <w:sz w:val="28"/>
          <w:szCs w:val="28"/>
        </w:rPr>
        <w:t xml:space="preserve"> Утвердить прилагаемое Положение о клубе «Наставник» </w:t>
      </w:r>
      <w:r w:rsidRPr="006A1D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Хасавюртовской </w:t>
      </w:r>
      <w:r w:rsidRPr="00052C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районной организации Профессионального союза 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аботников образования и науки РФ </w:t>
      </w:r>
      <w:r w:rsidR="00596E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(Приложение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№1).</w:t>
      </w:r>
    </w:p>
    <w:p w:rsidR="00052C01" w:rsidRPr="006A1DE2" w:rsidRDefault="006A1DE2" w:rsidP="006A1D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7E2E" w:rsidRPr="006A1DE2">
        <w:rPr>
          <w:rFonts w:ascii="Times New Roman" w:hAnsi="Times New Roman" w:cs="Times New Roman"/>
          <w:b/>
          <w:sz w:val="28"/>
          <w:szCs w:val="28"/>
        </w:rPr>
        <w:t>2.</w:t>
      </w:r>
      <w:r w:rsidR="00747E2E" w:rsidRPr="006A1DE2">
        <w:rPr>
          <w:rFonts w:ascii="Times New Roman" w:hAnsi="Times New Roman" w:cs="Times New Roman"/>
          <w:sz w:val="28"/>
          <w:szCs w:val="28"/>
        </w:rPr>
        <w:t xml:space="preserve"> 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47E2E" w:rsidRPr="006A1DE2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Pr="006A1D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Хасавюртовской </w:t>
      </w:r>
      <w:r w:rsidRPr="00052C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районной организации Профессионального союза работников образования и науки РФ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Махтибекова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М.А.</w:t>
      </w:r>
    </w:p>
    <w:p w:rsidR="006A1DE2" w:rsidRDefault="006A1DE2" w:rsidP="006A1DE2">
      <w:pPr>
        <w:keepNext/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1DE2" w:rsidRDefault="006A1DE2" w:rsidP="006A1DE2">
      <w:pPr>
        <w:keepNext/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1DE2" w:rsidRDefault="006A1DE2" w:rsidP="006A1DE2">
      <w:pPr>
        <w:keepNext/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1DE2" w:rsidRDefault="006A1DE2" w:rsidP="006A1DE2">
      <w:pPr>
        <w:keepNext/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1DE2" w:rsidRDefault="006A1DE2" w:rsidP="006A1DE2">
      <w:pPr>
        <w:keepNext/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1DE2" w:rsidRPr="006A1DE2" w:rsidRDefault="006A1DE2" w:rsidP="006A1DE2">
      <w:pPr>
        <w:keepNext/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1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  <w:r w:rsidRPr="006A1D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Хасавюртовской районной </w:t>
      </w:r>
    </w:p>
    <w:p w:rsidR="006A1DE2" w:rsidRPr="006A1DE2" w:rsidRDefault="006A1DE2" w:rsidP="006A1DE2">
      <w:pPr>
        <w:keepNext/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 Общероссийского</w:t>
      </w:r>
    </w:p>
    <w:p w:rsidR="006A1DE2" w:rsidRPr="006A1DE2" w:rsidRDefault="006A1DE2" w:rsidP="006A1DE2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DE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434DB" wp14:editId="752C77F1">
                <wp:simplePos x="0" y="0"/>
                <wp:positionH relativeFrom="column">
                  <wp:posOffset>2514600</wp:posOffset>
                </wp:positionH>
                <wp:positionV relativeFrom="paragraph">
                  <wp:posOffset>-192405</wp:posOffset>
                </wp:positionV>
                <wp:extent cx="264795" cy="376555"/>
                <wp:effectExtent l="0" t="0" r="0" b="6350"/>
                <wp:wrapNone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A1DE2" w:rsidRDefault="006A1DE2" w:rsidP="006A1DE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434DB" id="_x0000_t202" coordsize="21600,21600" o:spt="202" path="m,l,21600r21600,l21600,xe">
                <v:stroke joinstyle="miter"/>
                <v:path gradientshapeok="t" o:connecttype="rect"/>
              </v:shapetype>
              <v:shape id="Надпись 45" o:spid="_x0000_s1026" type="#_x0000_t202" style="position:absolute;left:0;text-align:left;margin-left:198pt;margin-top:-15.15pt;width:20.85pt;height:29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" filled="f" stroked="f">
                <v:textbox style="mso-fit-shape-to-text:t">
                  <w:txbxContent>
                    <w:p w:rsidR="006A1DE2" w:rsidRDefault="006A1DE2" w:rsidP="006A1DE2"/>
                  </w:txbxContent>
                </v:textbox>
              </v:shape>
            </w:pict>
          </mc:Fallback>
        </mc:AlternateContent>
      </w:r>
      <w:r w:rsidRPr="006A1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Профсоюза образования                                                                      </w:t>
      </w:r>
      <w:proofErr w:type="spellStart"/>
      <w:r w:rsidRPr="006A1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М.А.Махтибеков</w:t>
      </w:r>
      <w:proofErr w:type="spellEnd"/>
    </w:p>
    <w:p w:rsidR="006A1DE2" w:rsidRPr="006A1DE2" w:rsidRDefault="006A1DE2" w:rsidP="006A1DE2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</w:t>
      </w:r>
    </w:p>
    <w:p w:rsidR="006A1DE2" w:rsidRPr="006A1DE2" w:rsidRDefault="006A1DE2" w:rsidP="006A1DE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1D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52C01" w:rsidRDefault="00052C01"/>
    <w:p w:rsidR="00052C01" w:rsidRDefault="00052C01"/>
    <w:p w:rsidR="00052C01" w:rsidRDefault="00052C01"/>
    <w:p w:rsidR="00052C01" w:rsidRDefault="00052C01"/>
    <w:p w:rsidR="00052C01" w:rsidRDefault="00052C01"/>
    <w:p w:rsidR="00596EDD" w:rsidRDefault="00596EDD" w:rsidP="006A1DE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596EDD" w:rsidRDefault="00596EDD" w:rsidP="006A1DE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6A1DE2" w:rsidRPr="006A1DE2" w:rsidRDefault="006A1DE2" w:rsidP="006A1DE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A1DE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Приложение №1 </w:t>
      </w:r>
    </w:p>
    <w:p w:rsidR="006A1DE2" w:rsidRPr="006A1DE2" w:rsidRDefault="006A1DE2" w:rsidP="006A1DE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A1DE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комитета ХРОП</w:t>
      </w:r>
    </w:p>
    <w:p w:rsidR="006A1DE2" w:rsidRPr="006A1DE2" w:rsidRDefault="006A1DE2" w:rsidP="006A1DE2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1DE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1</w:t>
      </w:r>
      <w:r w:rsidRPr="006A1DE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7</w:t>
      </w:r>
      <w:r w:rsidRPr="006A1DE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02</w:t>
      </w:r>
      <w:r w:rsidRPr="006A1DE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.02.2026 г</w:t>
      </w:r>
      <w:r w:rsidRPr="006A1D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A1DE2" w:rsidRDefault="006A1DE2" w:rsidP="00052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DE2" w:rsidRDefault="006A1DE2" w:rsidP="00052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2C01" w:rsidRPr="00052C01" w:rsidRDefault="00052C01" w:rsidP="00052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052C01" w:rsidRPr="00052C01" w:rsidRDefault="00052C01" w:rsidP="00052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клубе «Наставник» Хасавюртовской районной организации Профессионального союза работников образования и науки РФ</w:t>
      </w:r>
    </w:p>
    <w:p w:rsidR="00052C01" w:rsidRPr="00052C01" w:rsidRDefault="00052C01" w:rsidP="00052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C01" w:rsidRPr="00052C01" w:rsidRDefault="00052C01" w:rsidP="00052C0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Общие положения</w:t>
      </w:r>
    </w:p>
    <w:p w:rsidR="00052C01" w:rsidRPr="00052C01" w:rsidRDefault="00052C01" w:rsidP="00052C01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C01" w:rsidRPr="00052C01" w:rsidRDefault="00052C01" w:rsidP="00052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1.1.</w:t>
      </w:r>
      <w:r w:rsidRPr="00052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Клуб «Наставник» Хасавюртовской районной организации Профессионального союза работников образования и науки РФ (далее – Клуб и Профсоюз соответственно) объединяет педагогов и активистов Молодёжного педагогического движения Профсоюза, достигших возраста 35 лет и перешедших</w:t>
      </w:r>
      <w:r w:rsidRPr="0005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52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статус наставника в соответствии с настоящим Положением.</w:t>
      </w:r>
    </w:p>
    <w:p w:rsidR="00052C01" w:rsidRPr="00052C01" w:rsidRDefault="00596EDD" w:rsidP="00052C0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</w:t>
      </w:r>
      <w:r w:rsidR="00052C01" w:rsidRPr="00052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Членами Клуба являются лидеры и активисты Профсоюза в возрасте от 35 лет, а также победители и участники конкурсов профессионального мастерства, представители иных общественных педагогических объединений и социальных партнёров.</w:t>
      </w:r>
    </w:p>
    <w:p w:rsidR="00052C01" w:rsidRPr="00052C01" w:rsidRDefault="00052C01" w:rsidP="00052C0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2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</w:t>
      </w:r>
      <w:r w:rsidRPr="00052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Клуб осуществляет свою деятельность в соответствии с Уставом Профсоюза, решениями органов Профсоюза, настоящим Положением, иными локальными нормативными актами Профсоюза.</w:t>
      </w:r>
    </w:p>
    <w:p w:rsidR="00052C01" w:rsidRPr="00052C01" w:rsidRDefault="00052C01" w:rsidP="00052C0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2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1.3.</w:t>
      </w:r>
      <w:r w:rsidRPr="00052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Положение о Клубе утверждается комитетом Профсоюза.</w:t>
      </w:r>
    </w:p>
    <w:p w:rsidR="00052C01" w:rsidRPr="00052C01" w:rsidRDefault="00052C01" w:rsidP="00052C0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2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1.4.</w:t>
      </w:r>
      <w:r w:rsidRPr="00052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Организационно-техническое обеспечение деятельности Клуба осуществляет аппарат Профсоюза.</w:t>
      </w:r>
    </w:p>
    <w:p w:rsidR="00052C01" w:rsidRPr="00052C01" w:rsidRDefault="00052C01" w:rsidP="00052C0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2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1.5.</w:t>
      </w:r>
      <w:r w:rsidRPr="00052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Клуб вправе иметь собственную атрибутику: герб, эмблему, флаг и прочее с обязательным включением элементов единой символики Профсоюза.</w:t>
      </w:r>
    </w:p>
    <w:p w:rsidR="00052C01" w:rsidRPr="00052C01" w:rsidRDefault="00052C01" w:rsidP="005C7B79">
      <w:p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Цель Клуба</w:t>
      </w:r>
    </w:p>
    <w:p w:rsidR="00052C01" w:rsidRPr="00052C01" w:rsidRDefault="00052C01" w:rsidP="00052C0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2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2.1.</w:t>
      </w:r>
      <w:r w:rsidRPr="00052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 Клуба является содействие укреплению организационно- кадрового ресурса Профсоюза, развитие молодёжного педагогического движения и формирование системы наставничества в Профсоюзе.</w:t>
      </w:r>
    </w:p>
    <w:p w:rsidR="00052C01" w:rsidRPr="00052C01" w:rsidRDefault="00052C01" w:rsidP="00052C0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Задачи Клуба</w:t>
      </w:r>
    </w:p>
    <w:p w:rsidR="00052C01" w:rsidRPr="00052C01" w:rsidRDefault="00052C01" w:rsidP="00052C0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2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</w:t>
      </w:r>
      <w:r w:rsidRPr="00052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Содействие обобщению и распространению профсоюзного, педагогического и социального опыта среди молодых педагогических работников.</w:t>
      </w:r>
    </w:p>
    <w:p w:rsidR="00052C01" w:rsidRPr="00052C01" w:rsidRDefault="00052C01" w:rsidP="00052C0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2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</w:t>
      </w:r>
      <w:r w:rsidRPr="00052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Содействие в адаптации молодых педагогов в профессиональной среде.</w:t>
      </w:r>
    </w:p>
    <w:p w:rsidR="00052C01" w:rsidRPr="00052C01" w:rsidRDefault="00052C01" w:rsidP="00052C0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2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3.3.</w:t>
      </w:r>
      <w:r w:rsidRPr="00052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Вовлечение молодёжи в активную профсоюзную деятельность.</w:t>
      </w:r>
    </w:p>
    <w:p w:rsidR="00052C01" w:rsidRPr="00052C01" w:rsidRDefault="00052C01" w:rsidP="00052C0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2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3.4.</w:t>
      </w:r>
      <w:r w:rsidRPr="00052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Методическое сопровождение деятельности Совета молодых педагогов при Совете Профсоюза.</w:t>
      </w:r>
    </w:p>
    <w:p w:rsidR="00052C01" w:rsidRPr="000267AE" w:rsidRDefault="00052C01" w:rsidP="00052C0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596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3.5. </w:t>
      </w:r>
      <w:r w:rsidRPr="000267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информационного банка данных наставников, инновационных педагогических и социальных практик.</w:t>
      </w:r>
    </w:p>
    <w:p w:rsidR="00052C01" w:rsidRPr="00052C01" w:rsidRDefault="00052C01" w:rsidP="00052C0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Формы деятельности Клуба</w:t>
      </w:r>
    </w:p>
    <w:p w:rsidR="00052C01" w:rsidRPr="00052C01" w:rsidRDefault="00052C01" w:rsidP="00052C0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2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</w:t>
      </w:r>
      <w:r w:rsidRPr="00052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Оказание адресной помощи педагогам и советам молодых педагогов при комитетах организации Профсоюза в рамках своих компетенций по запросу.</w:t>
      </w:r>
    </w:p>
    <w:p w:rsidR="00052C01" w:rsidRPr="00052C01" w:rsidRDefault="00052C01" w:rsidP="00052C0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2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</w:t>
      </w:r>
      <w:r w:rsidRPr="00052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организации, проведении, экспертном сопровождении федеральных, региональных и территориальных профессиональных и профсоюзных мероприятий.</w:t>
      </w:r>
    </w:p>
    <w:p w:rsidR="00052C01" w:rsidRPr="00052C01" w:rsidRDefault="00052C01" w:rsidP="00052C01">
      <w:p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Управление Клубом</w:t>
      </w:r>
    </w:p>
    <w:p w:rsidR="00052C01" w:rsidRPr="00052C01" w:rsidRDefault="00052C01" w:rsidP="00052C0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2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5.1.</w:t>
      </w:r>
      <w:r w:rsidRPr="00052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 Клубом осуществляет коллегиальный орган – Совет Клуба во главе с председателем Клуба, избираемым из состава членов Совета Клуба.</w:t>
      </w:r>
    </w:p>
    <w:p w:rsidR="00052C01" w:rsidRPr="00052C01" w:rsidRDefault="00052C01" w:rsidP="00052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2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5.2.</w:t>
      </w:r>
      <w:r w:rsidRPr="00052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 Клуба формируется из числа активистов Молодёжного педагогического движения Профсоюза, достигших возраста 35 лет</w:t>
      </w:r>
      <w:r w:rsidRPr="0005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052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согласованию с районной организацией Профсоюза и утверждается комитетом Профсоюза в начале учебного года.</w:t>
      </w:r>
    </w:p>
    <w:p w:rsidR="00052C01" w:rsidRPr="00052C01" w:rsidRDefault="00052C01" w:rsidP="00052C0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2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5.3.</w:t>
      </w:r>
      <w:r w:rsidRPr="00052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 Клуба осуществляет прием в члены Клуба педагогов, а также исключение их из членов Клуба.</w:t>
      </w:r>
    </w:p>
    <w:p w:rsidR="00052C01" w:rsidRPr="00052C01" w:rsidRDefault="00052C01" w:rsidP="00052C0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2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5.4</w:t>
      </w:r>
      <w:r w:rsidRPr="00052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Председатель Клуба избирается Советом Клуба и утверждается комитетом Профсоюза. Срок полномочий – 5 лет.</w:t>
      </w:r>
    </w:p>
    <w:p w:rsidR="00052C01" w:rsidRPr="00052C01" w:rsidRDefault="00052C01" w:rsidP="00A90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Порядок работы Совета Клуба</w:t>
      </w:r>
    </w:p>
    <w:p w:rsidR="00052C01" w:rsidRPr="00052C01" w:rsidRDefault="00A9053F" w:rsidP="00052C0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052C01" w:rsidRPr="00052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6.1.</w:t>
      </w:r>
      <w:r w:rsidR="00052C01" w:rsidRPr="00052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 Клуба организует свою работу в соответствии </w:t>
      </w:r>
      <w:r w:rsidR="00052C01" w:rsidRPr="00052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планом работы Профсоюза</w:t>
      </w:r>
      <w:r w:rsidR="00052C01" w:rsidRPr="00052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52C01" w:rsidRPr="00052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работы клуба</w:t>
      </w:r>
      <w:r w:rsidR="00052C01" w:rsidRPr="00052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утверждается в начале учебного года. Заседание Совета Клуба созывается по мере необходимости, но не реже одного раза в год, председателем Клуба.</w:t>
      </w:r>
    </w:p>
    <w:p w:rsidR="00052C01" w:rsidRPr="00052C01" w:rsidRDefault="00A9053F" w:rsidP="00052C0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52C01" w:rsidRPr="00052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6.2.</w:t>
      </w:r>
      <w:r w:rsidR="00052C01" w:rsidRPr="00052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Заседание Совета Клуба считается правомочным при участии в его работе более половины членов Совета Клуба. Решения Совета Клуба принимаются большинством голосов, присутствующих на заседании. Решения Совета Клуба в пределах своих полномочий оформляются в виде предложений или рекомендаций.</w:t>
      </w:r>
    </w:p>
    <w:p w:rsidR="00052C01" w:rsidRPr="00052C01" w:rsidRDefault="00A9053F" w:rsidP="00052C01">
      <w:pPr>
        <w:shd w:val="clear" w:color="auto" w:fill="FFFFFF"/>
        <w:spacing w:before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52C01" w:rsidRPr="00052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6.3.</w:t>
      </w:r>
      <w:r w:rsidR="00052C01" w:rsidRPr="00052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работы Клуба определяется Советом Клуба.</w:t>
      </w:r>
    </w:p>
    <w:p w:rsidR="00052C01" w:rsidRDefault="00052C01"/>
    <w:p w:rsidR="00052C01" w:rsidRDefault="00052C01"/>
    <w:p w:rsidR="00052C01" w:rsidRDefault="00052C01"/>
    <w:p w:rsidR="00052C01" w:rsidRDefault="00052C01"/>
    <w:p w:rsidR="00052C01" w:rsidRDefault="00052C01"/>
    <w:p w:rsidR="00596EDD" w:rsidRDefault="00596EDD"/>
    <w:p w:rsidR="00596EDD" w:rsidRDefault="00596EDD"/>
    <w:p w:rsidR="00596EDD" w:rsidRDefault="00596EDD"/>
    <w:p w:rsidR="00052C01" w:rsidRPr="000572E6" w:rsidRDefault="000572E6" w:rsidP="000572E6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 w:rsidRPr="000572E6">
        <w:rPr>
          <w:rFonts w:ascii="Times New Roman" w:hAnsi="Times New Roman" w:cs="Times New Roman"/>
          <w:sz w:val="26"/>
          <w:szCs w:val="26"/>
        </w:rPr>
        <w:lastRenderedPageBreak/>
        <w:t>«Утвержден»</w:t>
      </w:r>
    </w:p>
    <w:p w:rsidR="000572E6" w:rsidRDefault="000572E6" w:rsidP="000572E6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Советом к</w:t>
      </w:r>
      <w:r w:rsidRPr="000572E6">
        <w:rPr>
          <w:rFonts w:ascii="Times New Roman" w:hAnsi="Times New Roman" w:cs="Times New Roman"/>
          <w:sz w:val="26"/>
          <w:szCs w:val="26"/>
        </w:rPr>
        <w:t>луба «Наставник»</w:t>
      </w:r>
    </w:p>
    <w:p w:rsidR="000572E6" w:rsidRPr="000572E6" w:rsidRDefault="000572E6" w:rsidP="000572E6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№1 от 23.03.2026</w:t>
      </w:r>
    </w:p>
    <w:p w:rsidR="00052C01" w:rsidRDefault="00052C01"/>
    <w:p w:rsidR="00A9053F" w:rsidRPr="005C7B79" w:rsidRDefault="00A9053F" w:rsidP="005C7B7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C7B79">
        <w:rPr>
          <w:rFonts w:ascii="Times New Roman" w:hAnsi="Times New Roman" w:cs="Times New Roman"/>
          <w:b/>
          <w:sz w:val="28"/>
          <w:szCs w:val="28"/>
          <w:lang w:eastAsia="ar-SA"/>
        </w:rPr>
        <w:t>П</w:t>
      </w:r>
      <w:r w:rsidR="005C7B79" w:rsidRPr="005C7B79">
        <w:rPr>
          <w:rFonts w:ascii="Times New Roman" w:hAnsi="Times New Roman" w:cs="Times New Roman"/>
          <w:b/>
          <w:sz w:val="28"/>
          <w:szCs w:val="28"/>
          <w:lang w:eastAsia="ar-SA"/>
        </w:rPr>
        <w:t>ЛАН</w:t>
      </w:r>
      <w:r w:rsidRPr="005C7B7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5C7B79" w:rsidRPr="005C7B79">
        <w:rPr>
          <w:rFonts w:ascii="Times New Roman" w:hAnsi="Times New Roman" w:cs="Times New Roman"/>
          <w:b/>
          <w:sz w:val="28"/>
          <w:szCs w:val="28"/>
          <w:lang w:eastAsia="ar-SA"/>
        </w:rPr>
        <w:t>КЛУБА</w:t>
      </w:r>
      <w:r w:rsidRPr="005C7B7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«Н</w:t>
      </w:r>
      <w:r w:rsidR="005C7B79" w:rsidRPr="005C7B79">
        <w:rPr>
          <w:rFonts w:ascii="Times New Roman" w:hAnsi="Times New Roman" w:cs="Times New Roman"/>
          <w:b/>
          <w:sz w:val="28"/>
          <w:szCs w:val="28"/>
          <w:lang w:eastAsia="ar-SA"/>
        </w:rPr>
        <w:t>АСТАВНИК</w:t>
      </w:r>
      <w:r w:rsidRPr="005C7B79">
        <w:rPr>
          <w:rFonts w:ascii="Times New Roman" w:hAnsi="Times New Roman" w:cs="Times New Roman"/>
          <w:b/>
          <w:sz w:val="28"/>
          <w:szCs w:val="28"/>
          <w:lang w:eastAsia="ar-SA"/>
        </w:rPr>
        <w:t>»</w:t>
      </w:r>
    </w:p>
    <w:p w:rsidR="005C7B79" w:rsidRPr="005C7B79" w:rsidRDefault="005C7B79" w:rsidP="005C7B7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C7B79">
        <w:rPr>
          <w:rFonts w:ascii="Times New Roman" w:hAnsi="Times New Roman" w:cs="Times New Roman"/>
          <w:b/>
          <w:sz w:val="28"/>
          <w:szCs w:val="28"/>
          <w:lang w:eastAsia="ar-SA"/>
        </w:rPr>
        <w:t>ХАСАВЮРТОВСКОЙ РАЙОННОЙ ОРГАНИЗАЦИИ ПРОФЕССИОНАЛЬНОГО СОЮЗА РАБОТНИКОВ ОБРАЗОВАНИЯ И НАУКИ РФ</w:t>
      </w:r>
    </w:p>
    <w:p w:rsidR="005C7B79" w:rsidRPr="00A9053F" w:rsidRDefault="005C7B79" w:rsidP="00A9053F">
      <w:pPr>
        <w:suppressAutoHyphens/>
        <w:spacing w:after="0" w:line="360" w:lineRule="auto"/>
        <w:jc w:val="center"/>
        <w:rPr>
          <w:rFonts w:ascii="Times New Roman" w:eastAsia="Tahoma" w:hAnsi="Times New Roman" w:cs="Times New Roman"/>
          <w:kern w:val="1"/>
          <w:sz w:val="28"/>
          <w:szCs w:val="28"/>
          <w:lang w:eastAsia="ar-SA"/>
        </w:rPr>
      </w:pPr>
    </w:p>
    <w:tbl>
      <w:tblPr>
        <w:tblStyle w:val="a3"/>
        <w:tblW w:w="1082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411"/>
        <w:gridCol w:w="142"/>
        <w:gridCol w:w="1984"/>
        <w:gridCol w:w="142"/>
        <w:gridCol w:w="2551"/>
        <w:gridCol w:w="142"/>
        <w:gridCol w:w="2749"/>
      </w:tblGrid>
      <w:tr w:rsidR="005D1C3F" w:rsidTr="005C7B79">
        <w:tc>
          <w:tcPr>
            <w:tcW w:w="708" w:type="dxa"/>
          </w:tcPr>
          <w:p w:rsidR="00A9053F" w:rsidRPr="005C7B79" w:rsidRDefault="00A9053F" w:rsidP="005D1C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7B7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411" w:type="dxa"/>
          </w:tcPr>
          <w:p w:rsidR="00A9053F" w:rsidRPr="005C7B79" w:rsidRDefault="005D1C3F" w:rsidP="005D1C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7B79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  <w:gridSpan w:val="3"/>
          </w:tcPr>
          <w:p w:rsidR="00A9053F" w:rsidRPr="005C7B79" w:rsidRDefault="005D1C3F" w:rsidP="005D1C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7B79">
              <w:rPr>
                <w:rFonts w:ascii="Times New Roman" w:hAnsi="Times New Roman" w:cs="Times New Roman"/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2693" w:type="dxa"/>
            <w:gridSpan w:val="2"/>
          </w:tcPr>
          <w:p w:rsidR="00A9053F" w:rsidRPr="005C7B79" w:rsidRDefault="005D1C3F" w:rsidP="005D1C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7B79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2749" w:type="dxa"/>
          </w:tcPr>
          <w:p w:rsidR="00A9053F" w:rsidRPr="005C7B79" w:rsidRDefault="005D1C3F" w:rsidP="005D1C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7B79">
              <w:rPr>
                <w:rFonts w:ascii="Times New Roman" w:hAnsi="Times New Roman" w:cs="Times New Roman"/>
                <w:b/>
                <w:sz w:val="26"/>
                <w:szCs w:val="26"/>
              </w:rPr>
              <w:t>ОЖИДАЕМЫЙ</w:t>
            </w:r>
          </w:p>
          <w:p w:rsidR="005D1C3F" w:rsidRPr="005C7B79" w:rsidRDefault="005D1C3F" w:rsidP="005D1C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7B79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</w:tr>
      <w:tr w:rsidR="005D1C3F" w:rsidTr="005C7B79">
        <w:tc>
          <w:tcPr>
            <w:tcW w:w="10829" w:type="dxa"/>
            <w:gridSpan w:val="8"/>
          </w:tcPr>
          <w:p w:rsidR="005D1C3F" w:rsidRPr="005D1C3F" w:rsidRDefault="005D1C3F" w:rsidP="005D1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C3F">
              <w:rPr>
                <w:rFonts w:ascii="Times New Roman" w:hAnsi="Times New Roman" w:cs="Times New Roman"/>
                <w:sz w:val="28"/>
                <w:szCs w:val="28"/>
              </w:rPr>
              <w:t>1.Организационно-методическая работа</w:t>
            </w:r>
          </w:p>
        </w:tc>
      </w:tr>
      <w:tr w:rsidR="005D1C3F" w:rsidTr="005C7B79">
        <w:tc>
          <w:tcPr>
            <w:tcW w:w="708" w:type="dxa"/>
          </w:tcPr>
          <w:p w:rsidR="00A9053F" w:rsidRPr="005D1C3F" w:rsidRDefault="005D1C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C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553" w:type="dxa"/>
            <w:gridSpan w:val="2"/>
          </w:tcPr>
          <w:p w:rsidR="00A9053F" w:rsidRPr="005C7B79" w:rsidRDefault="005D1C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7B79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Создание Клуба «Наставник» ЦРПО</w:t>
            </w:r>
          </w:p>
        </w:tc>
        <w:tc>
          <w:tcPr>
            <w:tcW w:w="1984" w:type="dxa"/>
          </w:tcPr>
          <w:p w:rsidR="00A9053F" w:rsidRPr="005C7B79" w:rsidRDefault="005C7B79" w:rsidP="005C7B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B85">
              <w:rPr>
                <w:rFonts w:ascii="Times New Roman" w:hAnsi="Times New Roman" w:cs="Times New Roman"/>
                <w:color w:val="92D050"/>
                <w:sz w:val="26"/>
                <w:szCs w:val="26"/>
              </w:rPr>
              <w:t>март 2026</w:t>
            </w:r>
          </w:p>
        </w:tc>
        <w:tc>
          <w:tcPr>
            <w:tcW w:w="2693" w:type="dxa"/>
            <w:gridSpan w:val="2"/>
          </w:tcPr>
          <w:p w:rsidR="005D1C3F" w:rsidRDefault="005D1C3F" w:rsidP="005D1C3F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1C3F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Председатель </w:t>
            </w:r>
            <w:r w:rsidR="005C7B7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ХРОП</w:t>
            </w:r>
          </w:p>
          <w:p w:rsidR="005C7B79" w:rsidRPr="005D1C3F" w:rsidRDefault="005C7B79" w:rsidP="005D1C3F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Ведущий специалист ХРОП</w:t>
            </w:r>
          </w:p>
          <w:p w:rsidR="00A9053F" w:rsidRPr="00A9053F" w:rsidRDefault="005C7B79" w:rsidP="005D1C3F">
            <w:pPr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Председатель Клуба </w:t>
            </w:r>
            <w:r>
              <w:rPr>
                <w:rFonts w:ascii="Times New Roman" w:eastAsia="Calibri" w:hAnsi="Times New Roman" w:cs="Times New Roman"/>
                <w:kern w:val="1"/>
                <w:sz w:val="24"/>
              </w:rPr>
              <w:t>«Наставник»</w:t>
            </w:r>
          </w:p>
        </w:tc>
        <w:tc>
          <w:tcPr>
            <w:tcW w:w="2891" w:type="dxa"/>
            <w:gridSpan w:val="2"/>
          </w:tcPr>
          <w:p w:rsidR="00A9053F" w:rsidRPr="00A9053F" w:rsidRDefault="005D1C3F" w:rsidP="005C7B79">
            <w:pPr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</w:rPr>
              <w:t xml:space="preserve">Создан Клуб «Наставник» </w:t>
            </w:r>
            <w:r w:rsidR="005C7B79">
              <w:rPr>
                <w:rFonts w:ascii="Times New Roman" w:eastAsia="Calibri" w:hAnsi="Times New Roman" w:cs="Times New Roman"/>
                <w:kern w:val="1"/>
                <w:sz w:val="24"/>
              </w:rPr>
              <w:t>ХРОП</w:t>
            </w:r>
          </w:p>
        </w:tc>
      </w:tr>
      <w:tr w:rsidR="005C7B79" w:rsidTr="005C7B79">
        <w:tc>
          <w:tcPr>
            <w:tcW w:w="708" w:type="dxa"/>
          </w:tcPr>
          <w:p w:rsidR="005C7B79" w:rsidRPr="005D1C3F" w:rsidRDefault="005C7B79" w:rsidP="005C7B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2553" w:type="dxa"/>
            <w:gridSpan w:val="2"/>
          </w:tcPr>
          <w:p w:rsidR="005C7B79" w:rsidRPr="005C7B79" w:rsidRDefault="005C7B79" w:rsidP="005C7B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7B79">
              <w:rPr>
                <w:rFonts w:ascii="Times New Roman" w:hAnsi="Times New Roman" w:cs="Times New Roman"/>
                <w:sz w:val="26"/>
                <w:szCs w:val="26"/>
              </w:rPr>
              <w:t>Утверждение состава Совета клуба «Наставник» и плана работы на 2026 год</w:t>
            </w:r>
          </w:p>
        </w:tc>
        <w:tc>
          <w:tcPr>
            <w:tcW w:w="1984" w:type="dxa"/>
          </w:tcPr>
          <w:p w:rsidR="005C7B79" w:rsidRDefault="005C7B79" w:rsidP="005C7B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7B79" w:rsidRDefault="005C7B79" w:rsidP="005C7B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7B79" w:rsidRPr="00A9053F" w:rsidRDefault="005C7B79" w:rsidP="005C7B79">
            <w:pPr>
              <w:jc w:val="center"/>
              <w:rPr>
                <w:sz w:val="28"/>
                <w:szCs w:val="28"/>
              </w:rPr>
            </w:pPr>
            <w:r w:rsidRPr="00E64B8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март 2026</w:t>
            </w:r>
          </w:p>
        </w:tc>
        <w:tc>
          <w:tcPr>
            <w:tcW w:w="2693" w:type="dxa"/>
            <w:gridSpan w:val="2"/>
          </w:tcPr>
          <w:p w:rsidR="005C7B79" w:rsidRPr="005D1C3F" w:rsidRDefault="005C7B79" w:rsidP="005C7B79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1C3F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ХРОП</w:t>
            </w:r>
          </w:p>
          <w:p w:rsidR="005C7B79" w:rsidRPr="00A9053F" w:rsidRDefault="005C7B79" w:rsidP="005C7B79">
            <w:pPr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Председатель Клуба </w:t>
            </w:r>
            <w:r>
              <w:rPr>
                <w:rFonts w:ascii="Times New Roman" w:eastAsia="Calibri" w:hAnsi="Times New Roman" w:cs="Times New Roman"/>
                <w:kern w:val="1"/>
                <w:sz w:val="24"/>
              </w:rPr>
              <w:t>«Наставник»</w:t>
            </w:r>
          </w:p>
        </w:tc>
        <w:tc>
          <w:tcPr>
            <w:tcW w:w="2891" w:type="dxa"/>
            <w:gridSpan w:val="2"/>
          </w:tcPr>
          <w:p w:rsidR="00FF39C7" w:rsidRPr="005C7B79" w:rsidRDefault="005C7B79" w:rsidP="00FF39C7">
            <w:pPr>
              <w:suppressAutoHyphens/>
              <w:spacing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5C7B79">
              <w:rPr>
                <w:rFonts w:ascii="Times New Roman" w:hAnsi="Times New Roman" w:cs="Times New Roman"/>
                <w:sz w:val="26"/>
                <w:szCs w:val="26"/>
              </w:rPr>
              <w:t>Сформирован ра</w:t>
            </w:r>
            <w:r w:rsidR="00FF39C7">
              <w:rPr>
                <w:rFonts w:ascii="Times New Roman" w:hAnsi="Times New Roman" w:cs="Times New Roman"/>
                <w:sz w:val="26"/>
                <w:szCs w:val="26"/>
              </w:rPr>
              <w:t xml:space="preserve">бочий орган, утвержден </w:t>
            </w:r>
            <w:r w:rsidR="00FF39C7" w:rsidRPr="005C7B79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план работы </w:t>
            </w:r>
            <w:r w:rsidR="00FF39C7" w:rsidRPr="005C7B79">
              <w:rPr>
                <w:rFonts w:ascii="Times New Roman" w:eastAsia="Tahoma" w:hAnsi="Times New Roman" w:cs="Times New Roman"/>
                <w:kern w:val="1"/>
                <w:sz w:val="26"/>
                <w:szCs w:val="26"/>
                <w:lang w:eastAsia="ar-SA"/>
              </w:rPr>
              <w:t>Клуба «Наставник» на 202</w:t>
            </w:r>
            <w:r w:rsidR="00FF39C7">
              <w:rPr>
                <w:rFonts w:ascii="Times New Roman" w:eastAsia="Tahoma" w:hAnsi="Times New Roman" w:cs="Times New Roman"/>
                <w:kern w:val="1"/>
                <w:sz w:val="26"/>
                <w:szCs w:val="26"/>
                <w:lang w:eastAsia="ar-SA"/>
              </w:rPr>
              <w:t>6</w:t>
            </w:r>
            <w:r w:rsidR="00FF39C7" w:rsidRPr="005C7B79">
              <w:rPr>
                <w:rFonts w:ascii="Times New Roman" w:eastAsia="Tahoma" w:hAnsi="Times New Roman" w:cs="Times New Roman"/>
                <w:kern w:val="1"/>
                <w:sz w:val="26"/>
                <w:szCs w:val="26"/>
                <w:lang w:eastAsia="ar-SA"/>
              </w:rPr>
              <w:t xml:space="preserve"> год</w:t>
            </w:r>
          </w:p>
          <w:p w:rsidR="005C7B79" w:rsidRPr="00A9053F" w:rsidRDefault="005C7B79" w:rsidP="005C7B79">
            <w:pPr>
              <w:jc w:val="both"/>
              <w:rPr>
                <w:sz w:val="28"/>
                <w:szCs w:val="28"/>
              </w:rPr>
            </w:pPr>
          </w:p>
        </w:tc>
      </w:tr>
      <w:tr w:rsidR="005C7B79" w:rsidTr="005C7B79">
        <w:tc>
          <w:tcPr>
            <w:tcW w:w="708" w:type="dxa"/>
          </w:tcPr>
          <w:p w:rsidR="005C7B79" w:rsidRPr="005D1C3F" w:rsidRDefault="005C7B79" w:rsidP="005C7B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553" w:type="dxa"/>
            <w:gridSpan w:val="2"/>
          </w:tcPr>
          <w:p w:rsidR="005C7B79" w:rsidRPr="005C7B79" w:rsidRDefault="005C7B79" w:rsidP="00FF39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7B79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Разработка положения Клуба «Наставник» </w:t>
            </w:r>
            <w:r w:rsidR="00FF39C7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ХРОП</w:t>
            </w:r>
          </w:p>
        </w:tc>
        <w:tc>
          <w:tcPr>
            <w:tcW w:w="1984" w:type="dxa"/>
          </w:tcPr>
          <w:p w:rsidR="005C7B79" w:rsidRDefault="005C7B79" w:rsidP="005C7B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7B79" w:rsidRPr="00A9053F" w:rsidRDefault="005C7B79" w:rsidP="005C7B79">
            <w:pPr>
              <w:jc w:val="center"/>
              <w:rPr>
                <w:sz w:val="28"/>
                <w:szCs w:val="28"/>
              </w:rPr>
            </w:pPr>
            <w:r w:rsidRPr="00E64B85">
              <w:rPr>
                <w:rFonts w:ascii="Times New Roman" w:hAnsi="Times New Roman" w:cs="Times New Roman"/>
                <w:color w:val="92D050"/>
                <w:sz w:val="26"/>
                <w:szCs w:val="26"/>
              </w:rPr>
              <w:t>март 2026</w:t>
            </w:r>
          </w:p>
        </w:tc>
        <w:tc>
          <w:tcPr>
            <w:tcW w:w="2693" w:type="dxa"/>
            <w:gridSpan w:val="2"/>
          </w:tcPr>
          <w:p w:rsidR="005C7B79" w:rsidRPr="005D1C3F" w:rsidRDefault="005C7B79" w:rsidP="005C7B79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1C3F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ХРОП</w:t>
            </w:r>
          </w:p>
          <w:p w:rsidR="005C7B79" w:rsidRPr="00A9053F" w:rsidRDefault="005C7B79" w:rsidP="005C7B79">
            <w:pPr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Председатель Клуба </w:t>
            </w:r>
            <w:r>
              <w:rPr>
                <w:rFonts w:ascii="Times New Roman" w:eastAsia="Calibri" w:hAnsi="Times New Roman" w:cs="Times New Roman"/>
                <w:kern w:val="1"/>
                <w:sz w:val="24"/>
              </w:rPr>
              <w:t>«Наставник»</w:t>
            </w:r>
          </w:p>
        </w:tc>
        <w:tc>
          <w:tcPr>
            <w:tcW w:w="2891" w:type="dxa"/>
            <w:gridSpan w:val="2"/>
          </w:tcPr>
          <w:p w:rsidR="005C7B79" w:rsidRPr="00A9053F" w:rsidRDefault="005C7B79" w:rsidP="00FF39C7">
            <w:pPr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</w:rPr>
              <w:t>Разработа</w:t>
            </w:r>
            <w:r w:rsidR="00FF39C7">
              <w:rPr>
                <w:rFonts w:ascii="Times New Roman" w:eastAsia="Calibri" w:hAnsi="Times New Roman" w:cs="Times New Roman"/>
                <w:kern w:val="1"/>
                <w:sz w:val="24"/>
              </w:rPr>
              <w:t>но положение Клуба «Наставник» ХРОП</w:t>
            </w:r>
          </w:p>
        </w:tc>
      </w:tr>
      <w:tr w:rsidR="005C7B79" w:rsidTr="005C7B79">
        <w:tc>
          <w:tcPr>
            <w:tcW w:w="708" w:type="dxa"/>
          </w:tcPr>
          <w:p w:rsidR="005C7B79" w:rsidRPr="005C7B79" w:rsidRDefault="005C7B79" w:rsidP="005C7B79">
            <w:pPr>
              <w:rPr>
                <w:sz w:val="26"/>
                <w:szCs w:val="26"/>
              </w:rPr>
            </w:pPr>
            <w:r w:rsidRPr="005C7B79">
              <w:rPr>
                <w:sz w:val="26"/>
                <w:szCs w:val="26"/>
              </w:rPr>
              <w:t>1.4</w:t>
            </w:r>
          </w:p>
        </w:tc>
        <w:tc>
          <w:tcPr>
            <w:tcW w:w="2553" w:type="dxa"/>
            <w:gridSpan w:val="2"/>
          </w:tcPr>
          <w:p w:rsidR="005C7B79" w:rsidRPr="005C7B79" w:rsidRDefault="005C7B79" w:rsidP="005C7B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7B79">
              <w:rPr>
                <w:rFonts w:ascii="Times New Roman" w:hAnsi="Times New Roman" w:cs="Times New Roman"/>
                <w:sz w:val="26"/>
                <w:szCs w:val="26"/>
              </w:rPr>
              <w:t>Формирование и актуализация муниципальной базы данных (реестра) наставников и наставляемых.</w:t>
            </w:r>
          </w:p>
        </w:tc>
        <w:tc>
          <w:tcPr>
            <w:tcW w:w="1984" w:type="dxa"/>
          </w:tcPr>
          <w:p w:rsidR="005C7B79" w:rsidRDefault="005C7B79" w:rsidP="005C7B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7B79" w:rsidRDefault="005C7B79" w:rsidP="005C7B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7B79" w:rsidRPr="00A9053F" w:rsidRDefault="00FF39C7" w:rsidP="005C7B79">
            <w:pPr>
              <w:jc w:val="center"/>
              <w:rPr>
                <w:sz w:val="28"/>
                <w:szCs w:val="28"/>
              </w:rPr>
            </w:pPr>
            <w:r w:rsidRPr="00E64B85">
              <w:rPr>
                <w:rFonts w:ascii="Times New Roman" w:hAnsi="Times New Roman" w:cs="Times New Roman"/>
                <w:color w:val="92D050"/>
                <w:sz w:val="26"/>
                <w:szCs w:val="26"/>
              </w:rPr>
              <w:t>апрель</w:t>
            </w:r>
            <w:r w:rsidR="005C7B79" w:rsidRPr="00E64B85">
              <w:rPr>
                <w:rFonts w:ascii="Times New Roman" w:hAnsi="Times New Roman" w:cs="Times New Roman"/>
                <w:color w:val="92D050"/>
                <w:sz w:val="26"/>
                <w:szCs w:val="26"/>
              </w:rPr>
              <w:t xml:space="preserve"> 2026</w:t>
            </w:r>
          </w:p>
        </w:tc>
        <w:tc>
          <w:tcPr>
            <w:tcW w:w="2693" w:type="dxa"/>
            <w:gridSpan w:val="2"/>
          </w:tcPr>
          <w:p w:rsidR="005C7B79" w:rsidRPr="005D1C3F" w:rsidRDefault="005C7B79" w:rsidP="005C7B79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1C3F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ХРОП</w:t>
            </w:r>
          </w:p>
          <w:p w:rsidR="005C7B79" w:rsidRPr="00A9053F" w:rsidRDefault="005C7B79" w:rsidP="005C7B79">
            <w:pPr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Председатель Клуба </w:t>
            </w:r>
            <w:r>
              <w:rPr>
                <w:rFonts w:ascii="Times New Roman" w:eastAsia="Calibri" w:hAnsi="Times New Roman" w:cs="Times New Roman"/>
                <w:kern w:val="1"/>
                <w:sz w:val="24"/>
              </w:rPr>
              <w:t>«Наставник»</w:t>
            </w:r>
          </w:p>
        </w:tc>
        <w:tc>
          <w:tcPr>
            <w:tcW w:w="2891" w:type="dxa"/>
            <w:gridSpan w:val="2"/>
          </w:tcPr>
          <w:p w:rsidR="005C7B79" w:rsidRPr="00A9053F" w:rsidRDefault="00FF39C7" w:rsidP="00FF39C7">
            <w:pPr>
              <w:suppressAutoHyphens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Сформирован Реестр </w:t>
            </w:r>
            <w:r w:rsidRPr="005C7B79">
              <w:rPr>
                <w:rFonts w:ascii="Times New Roman" w:hAnsi="Times New Roman" w:cs="Times New Roman"/>
                <w:sz w:val="26"/>
                <w:szCs w:val="26"/>
              </w:rPr>
              <w:t>данных наставников и наставляемых.</w:t>
            </w:r>
          </w:p>
        </w:tc>
      </w:tr>
      <w:tr w:rsidR="005C7B79" w:rsidTr="001C0EA1">
        <w:trPr>
          <w:trHeight w:val="58"/>
        </w:trPr>
        <w:tc>
          <w:tcPr>
            <w:tcW w:w="10829" w:type="dxa"/>
            <w:gridSpan w:val="8"/>
          </w:tcPr>
          <w:p w:rsidR="005C7B79" w:rsidRPr="001C0EA1" w:rsidRDefault="001C0EA1" w:rsidP="001C0EA1">
            <w:pPr>
              <w:jc w:val="center"/>
              <w:rPr>
                <w:b/>
                <w:sz w:val="26"/>
                <w:szCs w:val="26"/>
              </w:rPr>
            </w:pPr>
            <w:r w:rsidRPr="001C0EA1"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</w:rPr>
              <w:t>2.Деятельность Клуба «Наставник»</w:t>
            </w:r>
          </w:p>
        </w:tc>
      </w:tr>
      <w:tr w:rsidR="005C7B79" w:rsidTr="005C7B79">
        <w:tc>
          <w:tcPr>
            <w:tcW w:w="708" w:type="dxa"/>
          </w:tcPr>
          <w:p w:rsidR="005C7B79" w:rsidRPr="0051653C" w:rsidRDefault="001C0EA1" w:rsidP="005C7B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53C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553" w:type="dxa"/>
            <w:gridSpan w:val="2"/>
          </w:tcPr>
          <w:p w:rsidR="005C7B79" w:rsidRPr="00FF39C7" w:rsidRDefault="001C0EA1" w:rsidP="005C7B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Заседание Клуба «Наставник»</w:t>
            </w:r>
          </w:p>
        </w:tc>
        <w:tc>
          <w:tcPr>
            <w:tcW w:w="1984" w:type="dxa"/>
          </w:tcPr>
          <w:p w:rsidR="005C7B79" w:rsidRPr="00FF39C7" w:rsidRDefault="00B83DDA" w:rsidP="00B83D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C0EA1" w:rsidRPr="00FF39C7">
              <w:rPr>
                <w:rFonts w:ascii="Times New Roman" w:hAnsi="Times New Roman" w:cs="Times New Roman"/>
                <w:sz w:val="26"/>
                <w:szCs w:val="26"/>
              </w:rPr>
              <w:t>прель</w:t>
            </w:r>
          </w:p>
          <w:p w:rsidR="001C0EA1" w:rsidRPr="00FF39C7" w:rsidRDefault="00B83DDA" w:rsidP="00B83D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</w:t>
            </w:r>
            <w:r w:rsidR="001C0EA1" w:rsidRPr="00FF39C7">
              <w:rPr>
                <w:rFonts w:ascii="Times New Roman" w:hAnsi="Times New Roman" w:cs="Times New Roman"/>
                <w:sz w:val="26"/>
                <w:szCs w:val="26"/>
              </w:rPr>
              <w:t>нтябрь</w:t>
            </w:r>
          </w:p>
          <w:p w:rsidR="001C0EA1" w:rsidRPr="00FF39C7" w:rsidRDefault="001C0EA1" w:rsidP="00B83D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693" w:type="dxa"/>
            <w:gridSpan w:val="2"/>
          </w:tcPr>
          <w:p w:rsidR="005C7B79" w:rsidRPr="00FF39C7" w:rsidRDefault="001C0EA1" w:rsidP="005C7B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Председатель клуба</w:t>
            </w:r>
          </w:p>
          <w:p w:rsidR="001C0EA1" w:rsidRPr="00FF39C7" w:rsidRDefault="001C0EA1" w:rsidP="005C7B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Члены клуба</w:t>
            </w:r>
          </w:p>
        </w:tc>
        <w:tc>
          <w:tcPr>
            <w:tcW w:w="2891" w:type="dxa"/>
            <w:gridSpan w:val="2"/>
          </w:tcPr>
          <w:p w:rsidR="005C7B79" w:rsidRPr="00FF39C7" w:rsidRDefault="001C0EA1" w:rsidP="005C7B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Обмен опытом</w:t>
            </w:r>
          </w:p>
        </w:tc>
      </w:tr>
      <w:tr w:rsidR="001C0EA1" w:rsidTr="005C7B79">
        <w:tc>
          <w:tcPr>
            <w:tcW w:w="708" w:type="dxa"/>
          </w:tcPr>
          <w:p w:rsidR="001C0EA1" w:rsidRPr="0051653C" w:rsidRDefault="00B83DDA" w:rsidP="005C7B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53C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2553" w:type="dxa"/>
            <w:gridSpan w:val="2"/>
          </w:tcPr>
          <w:p w:rsidR="001C0EA1" w:rsidRPr="00FF39C7" w:rsidRDefault="001C0EA1" w:rsidP="00B83DDA">
            <w:pPr>
              <w:suppressAutoHyphens/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64B85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Методический семинар «Расскажи о своем опыте </w:t>
            </w:r>
          </w:p>
        </w:tc>
        <w:tc>
          <w:tcPr>
            <w:tcW w:w="1984" w:type="dxa"/>
          </w:tcPr>
          <w:p w:rsidR="00B83DDA" w:rsidRDefault="00B83DDA" w:rsidP="00B83D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0EA1" w:rsidRPr="00FF39C7" w:rsidRDefault="00B83DDA" w:rsidP="00B83D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 2026</w:t>
            </w:r>
          </w:p>
        </w:tc>
        <w:tc>
          <w:tcPr>
            <w:tcW w:w="2693" w:type="dxa"/>
            <w:gridSpan w:val="2"/>
          </w:tcPr>
          <w:p w:rsidR="001C0EA1" w:rsidRDefault="001C0EA1" w:rsidP="00B83DDA">
            <w:pPr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</w:pPr>
            <w:r w:rsidRPr="00FF39C7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Председатель Клуба «Наставник» </w:t>
            </w:r>
          </w:p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Ведущий специалист ХРОП</w:t>
            </w:r>
          </w:p>
        </w:tc>
        <w:tc>
          <w:tcPr>
            <w:tcW w:w="2891" w:type="dxa"/>
            <w:gridSpan w:val="2"/>
          </w:tcPr>
          <w:p w:rsidR="001C0EA1" w:rsidRPr="00FF39C7" w:rsidRDefault="001C0EA1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eastAsia="Calibri" w:hAnsi="Times New Roman" w:cs="Times New Roman"/>
                <w:bCs/>
                <w:kern w:val="1"/>
                <w:sz w:val="26"/>
                <w:szCs w:val="26"/>
              </w:rPr>
              <w:t xml:space="preserve">Организация работы Клуба «Наставник» </w:t>
            </w:r>
            <w:r w:rsidR="00B83DDA">
              <w:rPr>
                <w:rFonts w:ascii="Times New Roman" w:eastAsia="Calibri" w:hAnsi="Times New Roman" w:cs="Times New Roman"/>
                <w:bCs/>
                <w:kern w:val="1"/>
                <w:sz w:val="26"/>
                <w:szCs w:val="26"/>
              </w:rPr>
              <w:t>ХРОП</w:t>
            </w:r>
          </w:p>
        </w:tc>
      </w:tr>
      <w:tr w:rsidR="001C0EA1" w:rsidTr="005C7B79">
        <w:tc>
          <w:tcPr>
            <w:tcW w:w="708" w:type="dxa"/>
          </w:tcPr>
          <w:p w:rsidR="001C0EA1" w:rsidRPr="0051653C" w:rsidRDefault="00B83DDA" w:rsidP="005C7B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53C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2553" w:type="dxa"/>
            <w:gridSpan w:val="2"/>
          </w:tcPr>
          <w:p w:rsidR="001C0EA1" w:rsidRPr="00FF39C7" w:rsidRDefault="001C0EA1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eastAsia="Segoe UI" w:hAnsi="Times New Roman" w:cs="Times New Roman"/>
                <w:spacing w:val="1"/>
                <w:kern w:val="1"/>
                <w:sz w:val="26"/>
                <w:szCs w:val="26"/>
                <w:lang w:eastAsia="ru-RU" w:bidi="ru-RU"/>
              </w:rPr>
              <w:t xml:space="preserve">Участие в </w:t>
            </w:r>
            <w:r w:rsidR="00B83DDA">
              <w:rPr>
                <w:rFonts w:ascii="Times New Roman" w:eastAsia="Segoe UI" w:hAnsi="Times New Roman" w:cs="Times New Roman"/>
                <w:spacing w:val="1"/>
                <w:kern w:val="1"/>
                <w:sz w:val="26"/>
                <w:szCs w:val="26"/>
                <w:lang w:eastAsia="ru-RU" w:bidi="ru-RU"/>
              </w:rPr>
              <w:t>д</w:t>
            </w:r>
            <w:r w:rsidRPr="00FF39C7">
              <w:rPr>
                <w:rFonts w:ascii="Times New Roman" w:eastAsia="Segoe UI" w:hAnsi="Times New Roman" w:cs="Times New Roman"/>
                <w:spacing w:val="1"/>
                <w:kern w:val="1"/>
                <w:sz w:val="26"/>
                <w:szCs w:val="26"/>
                <w:lang w:eastAsia="ru-RU" w:bidi="ru-RU"/>
              </w:rPr>
              <w:t>иктанте Победы</w:t>
            </w:r>
          </w:p>
        </w:tc>
        <w:tc>
          <w:tcPr>
            <w:tcW w:w="1984" w:type="dxa"/>
          </w:tcPr>
          <w:p w:rsidR="00B83DDA" w:rsidRDefault="00B83DDA" w:rsidP="00B83D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3DDA" w:rsidRDefault="00B83DDA" w:rsidP="00B83D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0EA1" w:rsidRPr="00FF39C7" w:rsidRDefault="00B83DDA" w:rsidP="00B83D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1C0EA1" w:rsidRPr="00FF39C7">
              <w:rPr>
                <w:rFonts w:ascii="Times New Roman" w:hAnsi="Times New Roman" w:cs="Times New Roman"/>
                <w:sz w:val="26"/>
                <w:szCs w:val="26"/>
              </w:rPr>
              <w:t>ай 2026</w:t>
            </w:r>
          </w:p>
        </w:tc>
        <w:tc>
          <w:tcPr>
            <w:tcW w:w="2693" w:type="dxa"/>
            <w:gridSpan w:val="2"/>
          </w:tcPr>
          <w:p w:rsidR="00B83DDA" w:rsidRPr="005D1C3F" w:rsidRDefault="00B83DDA" w:rsidP="00B83DDA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1C3F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ХРОП</w:t>
            </w:r>
          </w:p>
          <w:p w:rsidR="001C0EA1" w:rsidRPr="00FF39C7" w:rsidRDefault="00B83DDA" w:rsidP="001C0EA1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Председатели ППО</w:t>
            </w:r>
            <w:r w:rsidR="001C0EA1" w:rsidRPr="00FF39C7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 </w:t>
            </w:r>
          </w:p>
          <w:p w:rsidR="00B83DDA" w:rsidRDefault="00B83DDA" w:rsidP="00B83DDA">
            <w:pPr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</w:pPr>
            <w:r w:rsidRPr="00FF39C7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Председатель Клуба «Наставник» </w:t>
            </w:r>
          </w:p>
          <w:p w:rsidR="001C0EA1" w:rsidRPr="00FF39C7" w:rsidRDefault="001C0EA1" w:rsidP="001C0E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gridSpan w:val="2"/>
          </w:tcPr>
          <w:p w:rsidR="001C0EA1" w:rsidRPr="00FF39C7" w:rsidRDefault="001C0EA1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eastAsia="Calibri" w:hAnsi="Times New Roman" w:cs="Times New Roman"/>
                <w:bCs/>
                <w:kern w:val="1"/>
                <w:sz w:val="26"/>
                <w:szCs w:val="26"/>
              </w:rPr>
              <w:t xml:space="preserve">Участие педагогов-наставников в </w:t>
            </w:r>
            <w:r w:rsidR="00B83DDA">
              <w:rPr>
                <w:rFonts w:ascii="Times New Roman" w:eastAsia="Calibri" w:hAnsi="Times New Roman" w:cs="Times New Roman"/>
                <w:bCs/>
                <w:kern w:val="1"/>
                <w:sz w:val="26"/>
                <w:szCs w:val="26"/>
              </w:rPr>
              <w:t>д</w:t>
            </w:r>
            <w:r w:rsidRPr="00FF39C7">
              <w:rPr>
                <w:rFonts w:ascii="Times New Roman" w:eastAsia="Calibri" w:hAnsi="Times New Roman" w:cs="Times New Roman"/>
                <w:bCs/>
                <w:kern w:val="1"/>
                <w:sz w:val="26"/>
                <w:szCs w:val="26"/>
              </w:rPr>
              <w:t>иктанте Победы</w:t>
            </w:r>
          </w:p>
        </w:tc>
      </w:tr>
      <w:tr w:rsidR="00B83DDA" w:rsidTr="005C7B79">
        <w:tc>
          <w:tcPr>
            <w:tcW w:w="708" w:type="dxa"/>
          </w:tcPr>
          <w:p w:rsidR="00B83DDA" w:rsidRPr="0051653C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53C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2553" w:type="dxa"/>
            <w:gridSpan w:val="2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eastAsia="Segoe UI" w:hAnsi="Times New Roman" w:cs="Times New Roman"/>
                <w:spacing w:val="1"/>
                <w:kern w:val="1"/>
                <w:sz w:val="26"/>
                <w:szCs w:val="26"/>
                <w:lang w:eastAsia="ru-RU" w:bidi="ru-RU"/>
              </w:rPr>
              <w:t xml:space="preserve">Участие в </w:t>
            </w:r>
            <w:r>
              <w:rPr>
                <w:rFonts w:ascii="Times New Roman" w:eastAsia="Segoe UI" w:hAnsi="Times New Roman" w:cs="Times New Roman"/>
                <w:spacing w:val="1"/>
                <w:kern w:val="1"/>
                <w:sz w:val="26"/>
                <w:szCs w:val="26"/>
                <w:lang w:eastAsia="ru-RU" w:bidi="ru-RU"/>
              </w:rPr>
              <w:t xml:space="preserve">районом </w:t>
            </w:r>
            <w:r w:rsidRPr="00FF39C7">
              <w:rPr>
                <w:rFonts w:ascii="Times New Roman" w:eastAsia="Segoe UI" w:hAnsi="Times New Roman" w:cs="Times New Roman"/>
                <w:spacing w:val="1"/>
                <w:kern w:val="1"/>
                <w:sz w:val="26"/>
                <w:szCs w:val="26"/>
                <w:lang w:eastAsia="ru-RU" w:bidi="ru-RU"/>
              </w:rPr>
              <w:t xml:space="preserve">педагогическом  слете молодых </w:t>
            </w:r>
            <w:r w:rsidRPr="00FF39C7">
              <w:rPr>
                <w:rFonts w:ascii="Times New Roman" w:eastAsia="Segoe UI" w:hAnsi="Times New Roman" w:cs="Times New Roman"/>
                <w:spacing w:val="1"/>
                <w:kern w:val="1"/>
                <w:sz w:val="26"/>
                <w:szCs w:val="26"/>
                <w:lang w:eastAsia="ru-RU" w:bidi="ru-RU"/>
              </w:rPr>
              <w:lastRenderedPageBreak/>
              <w:t>педагогов «Школа молодого педагога - 2025</w:t>
            </w:r>
          </w:p>
        </w:tc>
        <w:tc>
          <w:tcPr>
            <w:tcW w:w="1984" w:type="dxa"/>
          </w:tcPr>
          <w:p w:rsidR="00B83DDA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3DDA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 2026</w:t>
            </w:r>
          </w:p>
        </w:tc>
        <w:tc>
          <w:tcPr>
            <w:tcW w:w="2693" w:type="dxa"/>
            <w:gridSpan w:val="2"/>
          </w:tcPr>
          <w:p w:rsidR="00B83DDA" w:rsidRDefault="00B83DDA" w:rsidP="00B83DDA">
            <w:pPr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</w:pPr>
            <w:r w:rsidRPr="00FF39C7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Председатель Клуба «Наставник» </w:t>
            </w:r>
          </w:p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lastRenderedPageBreak/>
              <w:t>Ведущий специалист ХРОП</w:t>
            </w:r>
          </w:p>
        </w:tc>
        <w:tc>
          <w:tcPr>
            <w:tcW w:w="2891" w:type="dxa"/>
            <w:gridSpan w:val="2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lastRenderedPageBreak/>
              <w:t xml:space="preserve">Участие представителей членов Клуба «Наставник» </w:t>
            </w:r>
            <w:r w:rsidRPr="00FF39C7">
              <w:rPr>
                <w:rFonts w:ascii="Times New Roman" w:eastAsia="Segoe UI" w:hAnsi="Times New Roman" w:cs="Times New Roman"/>
                <w:spacing w:val="1"/>
                <w:kern w:val="1"/>
                <w:sz w:val="26"/>
                <w:szCs w:val="26"/>
                <w:lang w:eastAsia="ru-RU" w:bidi="ru-RU"/>
              </w:rPr>
              <w:t xml:space="preserve">в </w:t>
            </w:r>
            <w:r w:rsidRPr="00FF39C7">
              <w:rPr>
                <w:rFonts w:ascii="Times New Roman" w:eastAsia="Segoe UI" w:hAnsi="Times New Roman" w:cs="Times New Roman"/>
                <w:spacing w:val="1"/>
                <w:kern w:val="1"/>
                <w:sz w:val="26"/>
                <w:szCs w:val="26"/>
                <w:lang w:eastAsia="ru-RU" w:bidi="ru-RU"/>
              </w:rPr>
              <w:lastRenderedPageBreak/>
              <w:t>областном педагогическом  слете молодых педагогов «Школа молодого педагога - 2025</w:t>
            </w:r>
          </w:p>
        </w:tc>
      </w:tr>
      <w:tr w:rsidR="00B83DDA" w:rsidTr="005C7B79">
        <w:tc>
          <w:tcPr>
            <w:tcW w:w="708" w:type="dxa"/>
          </w:tcPr>
          <w:p w:rsidR="00B83DDA" w:rsidRPr="0051653C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5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</w:t>
            </w:r>
          </w:p>
        </w:tc>
        <w:tc>
          <w:tcPr>
            <w:tcW w:w="2553" w:type="dxa"/>
            <w:gridSpan w:val="2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Участие форуме</w:t>
            </w:r>
            <w:r w:rsidRPr="00FF39C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молодых</w:t>
            </w:r>
            <w:r w:rsidRPr="00FF39C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педагогов,</w:t>
            </w:r>
            <w:r w:rsidRPr="00FF39C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наставников</w:t>
            </w:r>
            <w:r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:rsidR="00B83DDA" w:rsidRDefault="00B83DDA" w:rsidP="00B83D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3DDA" w:rsidRDefault="00B83DDA" w:rsidP="00B83D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3DDA" w:rsidRDefault="00B83DDA" w:rsidP="00B83D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3DDA" w:rsidRPr="00FF39C7" w:rsidRDefault="00B83DDA" w:rsidP="00B83D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2026</w:t>
            </w:r>
          </w:p>
        </w:tc>
        <w:tc>
          <w:tcPr>
            <w:tcW w:w="2693" w:type="dxa"/>
            <w:gridSpan w:val="2"/>
          </w:tcPr>
          <w:p w:rsidR="00B83DDA" w:rsidRPr="005D1C3F" w:rsidRDefault="00B83DDA" w:rsidP="00B83DDA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1C3F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ХРОП</w:t>
            </w:r>
          </w:p>
          <w:p w:rsidR="00B83DDA" w:rsidRPr="00FF39C7" w:rsidRDefault="00B83DDA" w:rsidP="00B83DDA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Председатели ППО</w:t>
            </w:r>
            <w:r w:rsidRPr="00FF39C7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 </w:t>
            </w:r>
          </w:p>
          <w:p w:rsidR="00B83DDA" w:rsidRDefault="00B83DDA" w:rsidP="00B83DDA">
            <w:pPr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</w:pPr>
            <w:r w:rsidRPr="00FF39C7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Председатель Клуба «Наставник» </w:t>
            </w:r>
          </w:p>
          <w:p w:rsidR="00B83DDA" w:rsidRDefault="00B83DDA" w:rsidP="00B83DDA">
            <w:pPr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СМП ХРОП</w:t>
            </w:r>
          </w:p>
          <w:p w:rsidR="00B83DDA" w:rsidRDefault="00B83DDA" w:rsidP="00B83DDA">
            <w:pPr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приглашенные</w:t>
            </w:r>
          </w:p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gridSpan w:val="2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Участие в форуме</w:t>
            </w:r>
            <w:r w:rsidRPr="00FF39C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молодых</w:t>
            </w:r>
            <w:r w:rsidRPr="00FF39C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педагогов,</w:t>
            </w:r>
            <w:r w:rsidRPr="00FF39C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наставников</w:t>
            </w:r>
            <w:r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.</w:t>
            </w:r>
          </w:p>
        </w:tc>
      </w:tr>
      <w:tr w:rsidR="00B83DDA" w:rsidTr="005C7B79">
        <w:tc>
          <w:tcPr>
            <w:tcW w:w="708" w:type="dxa"/>
          </w:tcPr>
          <w:p w:rsidR="00B83DDA" w:rsidRPr="0051653C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53C"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2553" w:type="dxa"/>
            <w:gridSpan w:val="2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Участие в мероприятии «Посвящение в педагогическую профессию»</w:t>
            </w:r>
          </w:p>
        </w:tc>
        <w:tc>
          <w:tcPr>
            <w:tcW w:w="1984" w:type="dxa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 2026</w:t>
            </w:r>
          </w:p>
        </w:tc>
        <w:tc>
          <w:tcPr>
            <w:tcW w:w="2693" w:type="dxa"/>
            <w:gridSpan w:val="2"/>
          </w:tcPr>
          <w:p w:rsidR="00B83DDA" w:rsidRPr="00FF39C7" w:rsidRDefault="00B83DDA" w:rsidP="00B83DDA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Председатели ППО</w:t>
            </w:r>
            <w:r w:rsidRPr="00FF39C7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 </w:t>
            </w:r>
          </w:p>
          <w:p w:rsidR="00B83DDA" w:rsidRDefault="00B83DDA" w:rsidP="00B83DDA">
            <w:pPr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</w:pPr>
            <w:r w:rsidRPr="00FF39C7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Председатель Клуба «Наставник» </w:t>
            </w:r>
          </w:p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gridSpan w:val="2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Участие представителей членов Клуба «Наставник» в мероприятии «Посвящение в педагогическую профессию»</w:t>
            </w:r>
          </w:p>
        </w:tc>
      </w:tr>
      <w:tr w:rsidR="00B83DDA" w:rsidTr="005C7B79">
        <w:tc>
          <w:tcPr>
            <w:tcW w:w="708" w:type="dxa"/>
          </w:tcPr>
          <w:p w:rsidR="00B83DDA" w:rsidRPr="0051653C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53C"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2553" w:type="dxa"/>
            <w:gridSpan w:val="2"/>
          </w:tcPr>
          <w:p w:rsidR="00B83DDA" w:rsidRPr="00FF39C7" w:rsidRDefault="00B83DDA" w:rsidP="00596EDD">
            <w:pPr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</w:pPr>
            <w:r w:rsidRPr="00FF39C7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Конкурс «Лучший наставник образовательного учреждения – 202</w:t>
            </w:r>
            <w:r w:rsidR="00596EDD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6</w:t>
            </w:r>
            <w:r w:rsidRPr="00FF39C7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 2026</w:t>
            </w:r>
          </w:p>
        </w:tc>
        <w:tc>
          <w:tcPr>
            <w:tcW w:w="2693" w:type="dxa"/>
            <w:gridSpan w:val="2"/>
          </w:tcPr>
          <w:p w:rsidR="00B83DDA" w:rsidRPr="005D1C3F" w:rsidRDefault="00B83DDA" w:rsidP="00B83DDA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1C3F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ХРОП</w:t>
            </w:r>
          </w:p>
          <w:p w:rsidR="00B83DDA" w:rsidRPr="00FF39C7" w:rsidRDefault="00B83DDA" w:rsidP="00B83DDA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Председатели ППО</w:t>
            </w:r>
            <w:r w:rsidRPr="00FF39C7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 </w:t>
            </w:r>
          </w:p>
          <w:p w:rsidR="00B83DDA" w:rsidRDefault="00B83DDA" w:rsidP="00B83DDA">
            <w:pPr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</w:pPr>
            <w:r w:rsidRPr="00FF39C7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Председатель Клуба «Наставник» </w:t>
            </w:r>
          </w:p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СМП ХРОП</w:t>
            </w:r>
          </w:p>
        </w:tc>
        <w:tc>
          <w:tcPr>
            <w:tcW w:w="2891" w:type="dxa"/>
            <w:gridSpan w:val="2"/>
          </w:tcPr>
          <w:p w:rsidR="00B83DDA" w:rsidRPr="00FF39C7" w:rsidRDefault="00B83DDA" w:rsidP="00B83DDA">
            <w:pPr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</w:pPr>
            <w:r w:rsidRPr="00FF39C7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Участие в конкурсе «Лучший наставник образовательного учреждения – 2025»</w:t>
            </w:r>
          </w:p>
        </w:tc>
      </w:tr>
      <w:tr w:rsidR="00B83DDA" w:rsidTr="005C7B79">
        <w:tc>
          <w:tcPr>
            <w:tcW w:w="708" w:type="dxa"/>
          </w:tcPr>
          <w:p w:rsidR="00B83DDA" w:rsidRPr="0051653C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53C">
              <w:rPr>
                <w:rFonts w:ascii="Times New Roman" w:hAnsi="Times New Roman" w:cs="Times New Roman"/>
                <w:sz w:val="26"/>
                <w:szCs w:val="26"/>
              </w:rPr>
              <w:t>2.8.</w:t>
            </w:r>
          </w:p>
        </w:tc>
        <w:tc>
          <w:tcPr>
            <w:tcW w:w="2553" w:type="dxa"/>
            <w:gridSpan w:val="2"/>
          </w:tcPr>
          <w:p w:rsidR="00B83DDA" w:rsidRPr="00FF39C7" w:rsidRDefault="00B83DDA" w:rsidP="00B83DDA">
            <w:pPr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</w:pP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Организационно-методическая помощь советам молодых педагогов</w:t>
            </w:r>
          </w:p>
        </w:tc>
        <w:tc>
          <w:tcPr>
            <w:tcW w:w="1984" w:type="dxa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gridSpan w:val="2"/>
          </w:tcPr>
          <w:p w:rsidR="00B83DDA" w:rsidRPr="005D1C3F" w:rsidRDefault="00B83DDA" w:rsidP="00B83DDA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1C3F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ХРОП</w:t>
            </w:r>
          </w:p>
          <w:p w:rsidR="00B83DDA" w:rsidRPr="00FF39C7" w:rsidRDefault="00B83DDA" w:rsidP="00B83DDA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Председатели ППО</w:t>
            </w:r>
            <w:r w:rsidRPr="00FF39C7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 </w:t>
            </w:r>
          </w:p>
          <w:p w:rsidR="00B83DDA" w:rsidRDefault="00B83DDA" w:rsidP="00B83DDA">
            <w:pPr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</w:pPr>
            <w:r w:rsidRPr="00FF39C7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Председатель Клуба «Наставник» </w:t>
            </w:r>
          </w:p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СМП ХРОП</w:t>
            </w:r>
          </w:p>
        </w:tc>
        <w:tc>
          <w:tcPr>
            <w:tcW w:w="2891" w:type="dxa"/>
            <w:gridSpan w:val="2"/>
          </w:tcPr>
          <w:p w:rsidR="00B83DDA" w:rsidRPr="00FF39C7" w:rsidRDefault="00B83DDA" w:rsidP="00B83DDA">
            <w:pPr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</w:pP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Оказание организационно-методической помощи советам молодых педагогов</w:t>
            </w:r>
          </w:p>
        </w:tc>
      </w:tr>
      <w:tr w:rsidR="00B83DDA" w:rsidTr="005C7B79">
        <w:tc>
          <w:tcPr>
            <w:tcW w:w="708" w:type="dxa"/>
          </w:tcPr>
          <w:p w:rsidR="00B83DDA" w:rsidRPr="0051653C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2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Участие в Летней профильной смене (или форум) для молодых педагогов и наставников «Педагогический рост»</w:t>
            </w:r>
          </w:p>
        </w:tc>
        <w:tc>
          <w:tcPr>
            <w:tcW w:w="1984" w:type="dxa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 xml:space="preserve">Июль </w:t>
            </w:r>
          </w:p>
        </w:tc>
        <w:tc>
          <w:tcPr>
            <w:tcW w:w="2693" w:type="dxa"/>
            <w:gridSpan w:val="2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Председатель профсоюзной организации, молодые педагоги</w:t>
            </w:r>
          </w:p>
        </w:tc>
        <w:tc>
          <w:tcPr>
            <w:tcW w:w="2891" w:type="dxa"/>
            <w:gridSpan w:val="2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Практический опыт</w:t>
            </w:r>
          </w:p>
        </w:tc>
      </w:tr>
      <w:tr w:rsidR="00B83DDA" w:rsidTr="008A0BDA">
        <w:tc>
          <w:tcPr>
            <w:tcW w:w="10829" w:type="dxa"/>
            <w:gridSpan w:val="8"/>
          </w:tcPr>
          <w:p w:rsidR="00B83DDA" w:rsidRPr="0051653C" w:rsidRDefault="00B83DDA" w:rsidP="005165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53C">
              <w:rPr>
                <w:rFonts w:ascii="Times New Roman" w:hAnsi="Times New Roman" w:cs="Times New Roman"/>
                <w:b/>
                <w:sz w:val="26"/>
                <w:szCs w:val="26"/>
              </w:rPr>
              <w:t>3.Консультационная и практическая поддержка</w:t>
            </w:r>
          </w:p>
        </w:tc>
      </w:tr>
      <w:tr w:rsidR="00B83DDA" w:rsidTr="005C7B79">
        <w:tc>
          <w:tcPr>
            <w:tcW w:w="708" w:type="dxa"/>
          </w:tcPr>
          <w:p w:rsidR="00B83DDA" w:rsidRPr="0051653C" w:rsidRDefault="00B83DDA" w:rsidP="00B83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53C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553" w:type="dxa"/>
            <w:gridSpan w:val="2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Запуск и работа «Горячей линии» (онлайн-чата) клуба в социальной сети Мах.</w:t>
            </w:r>
          </w:p>
        </w:tc>
        <w:tc>
          <w:tcPr>
            <w:tcW w:w="1984" w:type="dxa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gridSpan w:val="2"/>
          </w:tcPr>
          <w:p w:rsidR="00B83DDA" w:rsidRPr="00FF39C7" w:rsidRDefault="0051653C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83DDA" w:rsidRPr="00FF39C7">
              <w:rPr>
                <w:rFonts w:ascii="Times New Roman" w:hAnsi="Times New Roman" w:cs="Times New Roman"/>
                <w:sz w:val="26"/>
                <w:szCs w:val="26"/>
              </w:rPr>
              <w:t>редседатель Клуба, председатель профсоюзной организации</w:t>
            </w:r>
          </w:p>
        </w:tc>
        <w:tc>
          <w:tcPr>
            <w:tcW w:w="2891" w:type="dxa"/>
            <w:gridSpan w:val="2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Помощь педагогам</w:t>
            </w:r>
          </w:p>
        </w:tc>
      </w:tr>
      <w:tr w:rsidR="00B83DDA" w:rsidTr="005C7B79">
        <w:tc>
          <w:tcPr>
            <w:tcW w:w="708" w:type="dxa"/>
          </w:tcPr>
          <w:p w:rsidR="00B83DDA" w:rsidRPr="0051653C" w:rsidRDefault="00B83DDA" w:rsidP="00B83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53C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2553" w:type="dxa"/>
            <w:gridSpan w:val="2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proofErr w:type="spellStart"/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взаимопосещений</w:t>
            </w:r>
            <w:proofErr w:type="spellEnd"/>
            <w:r w:rsidRPr="00FF39C7">
              <w:rPr>
                <w:rFonts w:ascii="Times New Roman" w:hAnsi="Times New Roman" w:cs="Times New Roman"/>
                <w:sz w:val="26"/>
                <w:szCs w:val="26"/>
              </w:rPr>
              <w:t xml:space="preserve"> уроков и внеурочных мероприятий в рамках пар </w:t>
            </w:r>
            <w:r w:rsidRPr="00FF39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«наставник-молодой педагог»</w:t>
            </w:r>
          </w:p>
        </w:tc>
        <w:tc>
          <w:tcPr>
            <w:tcW w:w="1984" w:type="dxa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учебного года</w:t>
            </w:r>
          </w:p>
        </w:tc>
        <w:tc>
          <w:tcPr>
            <w:tcW w:w="2693" w:type="dxa"/>
            <w:gridSpan w:val="2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Наставники на местах</w:t>
            </w:r>
          </w:p>
        </w:tc>
        <w:tc>
          <w:tcPr>
            <w:tcW w:w="2891" w:type="dxa"/>
            <w:gridSpan w:val="2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Практический обмен опытом, анализ деятельности.</w:t>
            </w:r>
          </w:p>
        </w:tc>
      </w:tr>
      <w:tr w:rsidR="00B83DDA" w:rsidTr="005C7B79">
        <w:tc>
          <w:tcPr>
            <w:tcW w:w="708" w:type="dxa"/>
          </w:tcPr>
          <w:p w:rsidR="00B83DDA" w:rsidRPr="0051653C" w:rsidRDefault="00B83DDA" w:rsidP="00B83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5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2553" w:type="dxa"/>
            <w:gridSpan w:val="2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Создание и пополнение библиотеки методических материалов (в электронном виде) на сайте профсоюза.</w:t>
            </w:r>
          </w:p>
        </w:tc>
        <w:tc>
          <w:tcPr>
            <w:tcW w:w="1984" w:type="dxa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gridSpan w:val="2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Совет клуба</w:t>
            </w:r>
          </w:p>
        </w:tc>
        <w:tc>
          <w:tcPr>
            <w:tcW w:w="2891" w:type="dxa"/>
            <w:gridSpan w:val="2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Общедоступная база знаний для всех педагогов области.</w:t>
            </w:r>
          </w:p>
        </w:tc>
      </w:tr>
      <w:tr w:rsidR="00B83DDA" w:rsidTr="00080663">
        <w:tc>
          <w:tcPr>
            <w:tcW w:w="10829" w:type="dxa"/>
            <w:gridSpan w:val="8"/>
          </w:tcPr>
          <w:p w:rsidR="00B83DDA" w:rsidRPr="0051653C" w:rsidRDefault="00B83DDA" w:rsidP="00B83D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53C">
              <w:rPr>
                <w:rFonts w:ascii="Times New Roman" w:hAnsi="Times New Roman" w:cs="Times New Roman"/>
                <w:b/>
                <w:sz w:val="26"/>
                <w:szCs w:val="26"/>
              </w:rPr>
              <w:t>4. Информационное сопровождение</w:t>
            </w:r>
          </w:p>
        </w:tc>
      </w:tr>
      <w:tr w:rsidR="00B83DDA" w:rsidTr="005C7B79">
        <w:tc>
          <w:tcPr>
            <w:tcW w:w="708" w:type="dxa"/>
          </w:tcPr>
          <w:p w:rsidR="00B83DDA" w:rsidRPr="0051653C" w:rsidRDefault="00B83DDA" w:rsidP="00B83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53C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553" w:type="dxa"/>
            <w:gridSpan w:val="2"/>
          </w:tcPr>
          <w:p w:rsidR="00B83DDA" w:rsidRPr="00FF39C7" w:rsidRDefault="00B83DDA" w:rsidP="00B83DDA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39C7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Размещение информации о деятельности Клуба «Наставник» на официальном сайте ДРОП на странице организации, </w:t>
            </w:r>
          </w:p>
        </w:tc>
        <w:tc>
          <w:tcPr>
            <w:tcW w:w="1984" w:type="dxa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gridSpan w:val="2"/>
          </w:tcPr>
          <w:p w:rsidR="00B83DDA" w:rsidRDefault="00B83DDA" w:rsidP="00B83DDA">
            <w:pPr>
              <w:rPr>
                <w:rFonts w:ascii="Times New Roman" w:eastAsia="Calibri" w:hAnsi="Times New Roman" w:cs="Times New Roman"/>
                <w:bCs/>
                <w:kern w:val="1"/>
                <w:sz w:val="26"/>
                <w:szCs w:val="26"/>
              </w:rPr>
            </w:pPr>
            <w:r w:rsidRPr="00FF39C7">
              <w:rPr>
                <w:rFonts w:ascii="Times New Roman" w:eastAsia="Calibri" w:hAnsi="Times New Roman" w:cs="Times New Roman"/>
                <w:bCs/>
                <w:kern w:val="1"/>
                <w:sz w:val="26"/>
                <w:szCs w:val="26"/>
              </w:rPr>
              <w:t>Члены Клуба «Наставник»</w:t>
            </w:r>
          </w:p>
          <w:p w:rsidR="00B83DDA" w:rsidRPr="00FF39C7" w:rsidRDefault="00B83DDA" w:rsidP="00B83DDA">
            <w:pPr>
              <w:rPr>
                <w:rFonts w:ascii="Times New Roman" w:eastAsia="Calibri" w:hAnsi="Times New Roman" w:cs="Times New Roman"/>
                <w:bCs/>
                <w:kern w:val="1"/>
                <w:sz w:val="26"/>
                <w:szCs w:val="26"/>
              </w:rPr>
            </w:pPr>
          </w:p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eastAsia="Calibri" w:hAnsi="Times New Roman" w:cs="Times New Roman"/>
                <w:bCs/>
                <w:kern w:val="1"/>
                <w:sz w:val="26"/>
                <w:szCs w:val="26"/>
              </w:rPr>
              <w:t>Ответственный за введения информации для сайта от ХРОП</w:t>
            </w:r>
          </w:p>
        </w:tc>
        <w:tc>
          <w:tcPr>
            <w:tcW w:w="2891" w:type="dxa"/>
            <w:gridSpan w:val="2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Обеспечено информационное сопровождение деятельности Клуба «Наставник» </w:t>
            </w: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ХРОП</w:t>
            </w:r>
          </w:p>
        </w:tc>
      </w:tr>
      <w:tr w:rsidR="00B83DDA" w:rsidTr="005C7B79">
        <w:tc>
          <w:tcPr>
            <w:tcW w:w="708" w:type="dxa"/>
          </w:tcPr>
          <w:p w:rsidR="00B83DDA" w:rsidRPr="0051653C" w:rsidRDefault="00B83DDA" w:rsidP="00B83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53C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553" w:type="dxa"/>
            <w:gridSpan w:val="2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Создание и ведение сообщества клуба в социальной сети Телеграмм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F39C7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«</w:t>
            </w:r>
            <w:proofErr w:type="spellStart"/>
            <w:r w:rsidRPr="00FF39C7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ВКонтакте</w:t>
            </w:r>
            <w:proofErr w:type="spellEnd"/>
            <w:r w:rsidRPr="00FF39C7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 xml:space="preserve">остоянно </w:t>
            </w:r>
          </w:p>
        </w:tc>
        <w:tc>
          <w:tcPr>
            <w:tcW w:w="2693" w:type="dxa"/>
            <w:gridSpan w:val="2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Председатель Клуба, председатель профсоюзной организации</w:t>
            </w:r>
          </w:p>
        </w:tc>
        <w:tc>
          <w:tcPr>
            <w:tcW w:w="2891" w:type="dxa"/>
            <w:gridSpan w:val="2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Информирование членов профсоюза, популяризация деятельности.</w:t>
            </w:r>
          </w:p>
        </w:tc>
      </w:tr>
      <w:tr w:rsidR="00B83DDA" w:rsidTr="005C7B79">
        <w:tc>
          <w:tcPr>
            <w:tcW w:w="708" w:type="dxa"/>
          </w:tcPr>
          <w:p w:rsidR="00B83DDA" w:rsidRPr="0051653C" w:rsidRDefault="00B83DDA" w:rsidP="00B83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53C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2553" w:type="dxa"/>
            <w:gridSpan w:val="2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Подготовка итогового фото-и видеоотчета о работе клуба за год.</w:t>
            </w:r>
          </w:p>
        </w:tc>
        <w:tc>
          <w:tcPr>
            <w:tcW w:w="1984" w:type="dxa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693" w:type="dxa"/>
            <w:gridSpan w:val="2"/>
          </w:tcPr>
          <w:p w:rsidR="0051653C" w:rsidRDefault="0051653C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 ХРОП</w:t>
            </w:r>
          </w:p>
          <w:p w:rsidR="0051653C" w:rsidRDefault="00B83DDA" w:rsidP="0051653C">
            <w:pPr>
              <w:rPr>
                <w:rFonts w:ascii="Times New Roman" w:eastAsia="Calibri" w:hAnsi="Times New Roman" w:cs="Times New Roman"/>
                <w:bCs/>
                <w:kern w:val="1"/>
                <w:sz w:val="26"/>
                <w:szCs w:val="26"/>
              </w:rPr>
            </w:pP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председатель Клуба</w:t>
            </w:r>
            <w:r w:rsidR="005165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653C" w:rsidRPr="00FF39C7">
              <w:rPr>
                <w:rFonts w:ascii="Times New Roman" w:eastAsia="Calibri" w:hAnsi="Times New Roman" w:cs="Times New Roman"/>
                <w:bCs/>
                <w:kern w:val="1"/>
                <w:sz w:val="26"/>
                <w:szCs w:val="26"/>
              </w:rPr>
              <w:t>«Наставник»</w:t>
            </w:r>
          </w:p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gridSpan w:val="2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hAnsi="Times New Roman" w:cs="Times New Roman"/>
                <w:sz w:val="26"/>
                <w:szCs w:val="26"/>
              </w:rPr>
              <w:t>Материал для презентации и отчета.</w:t>
            </w:r>
          </w:p>
        </w:tc>
      </w:tr>
      <w:tr w:rsidR="00B83DDA" w:rsidTr="003C23FB">
        <w:tc>
          <w:tcPr>
            <w:tcW w:w="10829" w:type="dxa"/>
            <w:gridSpan w:val="8"/>
          </w:tcPr>
          <w:p w:rsidR="00B83DDA" w:rsidRPr="0051653C" w:rsidRDefault="00B83DDA" w:rsidP="005165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53C">
              <w:rPr>
                <w:rFonts w:ascii="Times New Roman" w:hAnsi="Times New Roman" w:cs="Times New Roman"/>
                <w:b/>
                <w:sz w:val="26"/>
                <w:szCs w:val="26"/>
              </w:rPr>
              <w:t>5.Мониторинг</w:t>
            </w:r>
          </w:p>
        </w:tc>
      </w:tr>
      <w:tr w:rsidR="00B83DDA" w:rsidTr="005C7B79">
        <w:tc>
          <w:tcPr>
            <w:tcW w:w="708" w:type="dxa"/>
          </w:tcPr>
          <w:p w:rsidR="00B83DDA" w:rsidRPr="0051653C" w:rsidRDefault="00B83DDA" w:rsidP="00B83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53C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2553" w:type="dxa"/>
            <w:gridSpan w:val="2"/>
          </w:tcPr>
          <w:p w:rsidR="00B83DDA" w:rsidRPr="0051653C" w:rsidRDefault="0051653C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53C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Аналитический отчет по результатам работы Клуба «Наставник» за 2025 год</w:t>
            </w:r>
          </w:p>
        </w:tc>
        <w:tc>
          <w:tcPr>
            <w:tcW w:w="1984" w:type="dxa"/>
          </w:tcPr>
          <w:p w:rsidR="00B83DDA" w:rsidRPr="00FF39C7" w:rsidRDefault="0051653C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B83DDA" w:rsidRPr="00FF39C7">
              <w:rPr>
                <w:rFonts w:ascii="Times New Roman" w:hAnsi="Times New Roman" w:cs="Times New Roman"/>
                <w:sz w:val="26"/>
                <w:szCs w:val="26"/>
              </w:rPr>
              <w:t xml:space="preserve">екабрь </w:t>
            </w:r>
          </w:p>
        </w:tc>
        <w:tc>
          <w:tcPr>
            <w:tcW w:w="2693" w:type="dxa"/>
            <w:gridSpan w:val="2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Председатель Клуба «Наставник» Федосеенко Н.С.</w:t>
            </w:r>
          </w:p>
        </w:tc>
        <w:tc>
          <w:tcPr>
            <w:tcW w:w="2891" w:type="dxa"/>
            <w:gridSpan w:val="2"/>
          </w:tcPr>
          <w:p w:rsidR="00B83DDA" w:rsidRPr="00FF39C7" w:rsidRDefault="00B83DDA" w:rsidP="00B83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9C7">
              <w:rPr>
                <w:rFonts w:ascii="Times New Roman" w:eastAsia="Segoe UI" w:hAnsi="Times New Roman" w:cs="Times New Roman"/>
                <w:spacing w:val="1"/>
                <w:sz w:val="26"/>
                <w:szCs w:val="26"/>
                <w:lang w:eastAsia="ru-RU" w:bidi="ru-RU"/>
              </w:rPr>
              <w:t>Отчет на заседании клуба и размещение информации на сайте ЦПО</w:t>
            </w:r>
          </w:p>
        </w:tc>
      </w:tr>
    </w:tbl>
    <w:p w:rsidR="00052C01" w:rsidRDefault="00052C01"/>
    <w:p w:rsidR="00400C3A" w:rsidRPr="00400C3A" w:rsidRDefault="00400C3A" w:rsidP="00400C3A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C3A">
        <w:rPr>
          <w:rFonts w:ascii="Times New Roman" w:hAnsi="Times New Roman" w:cs="Times New Roman"/>
          <w:b/>
          <w:sz w:val="28"/>
          <w:szCs w:val="28"/>
        </w:rPr>
        <w:t>Ожидаемые результаты к концу 2026 года</w:t>
      </w:r>
    </w:p>
    <w:p w:rsidR="00400C3A" w:rsidRDefault="00400C3A" w:rsidP="00400C3A">
      <w:pPr>
        <w:pStyle w:val="a4"/>
        <w:ind w:left="-284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-с</w:t>
      </w:r>
      <w:r w:rsidRPr="00400C3A">
        <w:rPr>
          <w:rFonts w:ascii="Times New Roman" w:hAnsi="Times New Roman" w:cs="Times New Roman"/>
          <w:sz w:val="26"/>
          <w:szCs w:val="26"/>
        </w:rPr>
        <w:t>оздана и функционирует муниципальная сеть из не менее</w:t>
      </w:r>
      <w:r>
        <w:rPr>
          <w:rFonts w:ascii="Times New Roman" w:hAnsi="Times New Roman" w:cs="Times New Roman"/>
          <w:sz w:val="26"/>
          <w:szCs w:val="26"/>
        </w:rPr>
        <w:t>10-15 активных наставников;</w:t>
      </w:r>
      <w:r w:rsidRPr="00400C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н</w:t>
      </w:r>
      <w:r w:rsidRPr="00400C3A">
        <w:rPr>
          <w:rFonts w:ascii="Times New Roman" w:hAnsi="Times New Roman" w:cs="Times New Roman"/>
          <w:sz w:val="26"/>
          <w:szCs w:val="26"/>
        </w:rPr>
        <w:t xml:space="preserve">е менее </w:t>
      </w:r>
      <w:r>
        <w:rPr>
          <w:rFonts w:ascii="Times New Roman" w:hAnsi="Times New Roman" w:cs="Times New Roman"/>
          <w:sz w:val="26"/>
          <w:szCs w:val="26"/>
        </w:rPr>
        <w:t xml:space="preserve">15-20 </w:t>
      </w:r>
      <w:r w:rsidRPr="00400C3A">
        <w:rPr>
          <w:rFonts w:ascii="Times New Roman" w:hAnsi="Times New Roman" w:cs="Times New Roman"/>
          <w:sz w:val="26"/>
          <w:szCs w:val="26"/>
        </w:rPr>
        <w:t>молодых педагог</w:t>
      </w:r>
      <w:r>
        <w:rPr>
          <w:rFonts w:ascii="Times New Roman" w:hAnsi="Times New Roman" w:cs="Times New Roman"/>
          <w:sz w:val="26"/>
          <w:szCs w:val="26"/>
        </w:rPr>
        <w:t>ов получили системную поддержку;</w:t>
      </w:r>
      <w:r w:rsidRPr="00400C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0C3A" w:rsidRDefault="00400C3A" w:rsidP="00400C3A">
      <w:pPr>
        <w:pStyle w:val="a4"/>
        <w:ind w:left="-284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п</w:t>
      </w:r>
      <w:r w:rsidRPr="00400C3A">
        <w:rPr>
          <w:rFonts w:ascii="Times New Roman" w:hAnsi="Times New Roman" w:cs="Times New Roman"/>
          <w:sz w:val="26"/>
          <w:szCs w:val="26"/>
        </w:rPr>
        <w:t>овысился уровень вовлеченности молодых педагогов в профсоюзные мероприятия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00C3A" w:rsidRDefault="00400C3A" w:rsidP="00400C3A">
      <w:pPr>
        <w:pStyle w:val="a4"/>
        <w:ind w:left="-284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с</w:t>
      </w:r>
      <w:r w:rsidRPr="00400C3A">
        <w:rPr>
          <w:rFonts w:ascii="Times New Roman" w:hAnsi="Times New Roman" w:cs="Times New Roman"/>
          <w:sz w:val="26"/>
          <w:szCs w:val="26"/>
        </w:rPr>
        <w:t>формирован положительный имидж клуба в профессиональном сообществе района.</w:t>
      </w:r>
    </w:p>
    <w:p w:rsidR="00400C3A" w:rsidRDefault="00400C3A" w:rsidP="00400C3A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400C3A">
        <w:rPr>
          <w:rFonts w:ascii="Times New Roman" w:hAnsi="Times New Roman" w:cs="Times New Roman"/>
          <w:b/>
          <w:sz w:val="26"/>
          <w:szCs w:val="26"/>
        </w:rPr>
        <w:t xml:space="preserve">  Ответственность:</w:t>
      </w:r>
      <w:r w:rsidRPr="00400C3A">
        <w:rPr>
          <w:rFonts w:ascii="Times New Roman" w:hAnsi="Times New Roman" w:cs="Times New Roman"/>
          <w:sz w:val="26"/>
          <w:szCs w:val="26"/>
        </w:rPr>
        <w:t xml:space="preserve"> общее руководство – Председатель Клуба и председатель профсоюзной организации. </w:t>
      </w:r>
    </w:p>
    <w:p w:rsidR="00400C3A" w:rsidRDefault="00400C3A" w:rsidP="00400C3A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400C3A">
        <w:rPr>
          <w:rFonts w:ascii="Times New Roman" w:hAnsi="Times New Roman" w:cs="Times New Roman"/>
          <w:b/>
          <w:sz w:val="26"/>
          <w:szCs w:val="26"/>
        </w:rPr>
        <w:t>Партнеры:</w:t>
      </w:r>
      <w:r w:rsidRPr="00400C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 МО «Хасавюртовский район, Управления </w:t>
      </w:r>
      <w:r w:rsidRPr="00400C3A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>
        <w:rPr>
          <w:rFonts w:ascii="Times New Roman" w:hAnsi="Times New Roman" w:cs="Times New Roman"/>
          <w:sz w:val="26"/>
          <w:szCs w:val="26"/>
        </w:rPr>
        <w:t>МО «Хасавюртовский район»</w:t>
      </w:r>
      <w:r w:rsidRPr="00400C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2C01" w:rsidRPr="00400C3A" w:rsidRDefault="00400C3A" w:rsidP="00400C3A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400C3A">
        <w:rPr>
          <w:rFonts w:ascii="Times New Roman" w:hAnsi="Times New Roman" w:cs="Times New Roman"/>
          <w:b/>
          <w:sz w:val="26"/>
          <w:szCs w:val="26"/>
        </w:rPr>
        <w:t>Финансирование:</w:t>
      </w:r>
      <w:r w:rsidRPr="00400C3A">
        <w:rPr>
          <w:rFonts w:ascii="Times New Roman" w:hAnsi="Times New Roman" w:cs="Times New Roman"/>
          <w:sz w:val="26"/>
          <w:szCs w:val="26"/>
        </w:rPr>
        <w:t xml:space="preserve"> средства профсоюзного бюджета (смета на мероприятия).</w:t>
      </w:r>
    </w:p>
    <w:p w:rsidR="00052C01" w:rsidRDefault="00052C01"/>
    <w:sectPr w:rsidR="00052C01" w:rsidSect="000572E6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96AF0"/>
    <w:multiLevelType w:val="multilevel"/>
    <w:tmpl w:val="98384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B24A3D"/>
    <w:multiLevelType w:val="multilevel"/>
    <w:tmpl w:val="8D22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483C17"/>
    <w:multiLevelType w:val="multilevel"/>
    <w:tmpl w:val="E05E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3104C7"/>
    <w:multiLevelType w:val="multilevel"/>
    <w:tmpl w:val="CAFA8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5B545E"/>
    <w:multiLevelType w:val="multilevel"/>
    <w:tmpl w:val="CD665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723108EC"/>
    <w:multiLevelType w:val="multilevel"/>
    <w:tmpl w:val="EDDC9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2E"/>
    <w:rsid w:val="000267AE"/>
    <w:rsid w:val="00052C01"/>
    <w:rsid w:val="000572E6"/>
    <w:rsid w:val="001C0EA1"/>
    <w:rsid w:val="00400C3A"/>
    <w:rsid w:val="0051653C"/>
    <w:rsid w:val="00596EDD"/>
    <w:rsid w:val="005C7B79"/>
    <w:rsid w:val="005D1C3F"/>
    <w:rsid w:val="006362E9"/>
    <w:rsid w:val="006A1DE2"/>
    <w:rsid w:val="00747E2E"/>
    <w:rsid w:val="0085164E"/>
    <w:rsid w:val="008A4211"/>
    <w:rsid w:val="009B5653"/>
    <w:rsid w:val="00A9053F"/>
    <w:rsid w:val="00B83DDA"/>
    <w:rsid w:val="00D610E8"/>
    <w:rsid w:val="00E64B85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0FB8"/>
  <w15:chartTrackingRefBased/>
  <w15:docId w15:val="{C450C66B-3B97-402E-8A3A-0A1AB72C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C7B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2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83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2026-03-30T08:15:00Z</dcterms:created>
  <dcterms:modified xsi:type="dcterms:W3CDTF">2026-05-04T09:22:00Z</dcterms:modified>
</cp:coreProperties>
</file>