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9573"/>
      </w:tblGrid>
      <w:tr w:rsidR="008D2562" w:rsidRPr="00B01FF4" w14:paraId="198C131F" w14:textId="77777777" w:rsidTr="006C2C6A">
        <w:tc>
          <w:tcPr>
            <w:tcW w:w="9573" w:type="dxa"/>
          </w:tcPr>
          <w:tbl>
            <w:tblPr>
              <w:tblW w:w="0" w:type="auto"/>
              <w:tblLook w:val="01E0" w:firstRow="1" w:lastRow="1" w:firstColumn="1" w:lastColumn="1" w:noHBand="0" w:noVBand="0"/>
            </w:tblPr>
            <w:tblGrid>
              <w:gridCol w:w="4648"/>
              <w:gridCol w:w="4709"/>
            </w:tblGrid>
            <w:tr w:rsidR="0073554C" w:rsidRPr="00B47BFA" w14:paraId="00129404" w14:textId="77777777" w:rsidTr="005217FD">
              <w:tc>
                <w:tcPr>
                  <w:tcW w:w="4648" w:type="dxa"/>
                </w:tcPr>
                <w:p w14:paraId="21082F01" w14:textId="4D1348E3" w:rsidR="00AE5EA4" w:rsidRPr="00B47BFA" w:rsidRDefault="007104BB" w:rsidP="009B279E">
                  <w:pPr>
                    <w:ind w:right="816"/>
                    <w:jc w:val="center"/>
                    <w:rPr>
                      <w:sz w:val="28"/>
                      <w:szCs w:val="28"/>
                    </w:rPr>
                  </w:pPr>
                  <w:bookmarkStart w:id="0" w:name="_GoBack"/>
                  <w:bookmarkEnd w:id="0"/>
                  <w:r>
                    <w:rPr>
                      <w:sz w:val="28"/>
                      <w:szCs w:val="28"/>
                    </w:rPr>
                    <w:t>Вр</w:t>
                  </w:r>
                  <w:r w:rsidR="009B279E">
                    <w:rPr>
                      <w:sz w:val="28"/>
                      <w:szCs w:val="28"/>
                    </w:rPr>
                    <w:t>ип.</w:t>
                  </w:r>
                  <w:r>
                    <w:rPr>
                      <w:sz w:val="28"/>
                      <w:szCs w:val="28"/>
                    </w:rPr>
                    <w:t xml:space="preserve"> </w:t>
                  </w:r>
                  <w:r w:rsidR="00AE5EA4" w:rsidRPr="00B47BFA">
                    <w:rPr>
                      <w:sz w:val="28"/>
                      <w:szCs w:val="28"/>
                    </w:rPr>
                    <w:t>Глав</w:t>
                  </w:r>
                  <w:r>
                    <w:rPr>
                      <w:sz w:val="28"/>
                      <w:szCs w:val="28"/>
                    </w:rPr>
                    <w:t>ы</w:t>
                  </w:r>
                </w:p>
                <w:p w14:paraId="59BA13BB" w14:textId="35448752" w:rsidR="0073554C" w:rsidRPr="00B47BFA" w:rsidRDefault="00AE5EA4" w:rsidP="007104BB">
                  <w:pPr>
                    <w:rPr>
                      <w:sz w:val="28"/>
                      <w:szCs w:val="28"/>
                    </w:rPr>
                  </w:pPr>
                  <w:r w:rsidRPr="00B47BFA">
                    <w:rPr>
                      <w:sz w:val="28"/>
                      <w:szCs w:val="28"/>
                    </w:rPr>
                    <w:t>МО Хасавюртовский район»</w:t>
                  </w:r>
                </w:p>
                <w:p w14:paraId="56D35472" w14:textId="218B8C46" w:rsidR="0073554C" w:rsidRPr="00B47BFA" w:rsidRDefault="00AE5EA4" w:rsidP="00D54F47">
                  <w:pPr>
                    <w:rPr>
                      <w:b/>
                      <w:sz w:val="28"/>
                      <w:szCs w:val="28"/>
                    </w:rPr>
                  </w:pPr>
                  <w:r w:rsidRPr="00B47BFA">
                    <w:rPr>
                      <w:sz w:val="28"/>
                      <w:szCs w:val="28"/>
                    </w:rPr>
                    <w:t xml:space="preserve">           </w:t>
                  </w:r>
                  <w:r w:rsidR="001F48A9">
                    <w:rPr>
                      <w:b/>
                      <w:sz w:val="28"/>
                      <w:szCs w:val="28"/>
                    </w:rPr>
                    <w:t>Б</w:t>
                  </w:r>
                  <w:r w:rsidRPr="00B47BFA">
                    <w:rPr>
                      <w:b/>
                      <w:sz w:val="28"/>
                      <w:szCs w:val="28"/>
                    </w:rPr>
                    <w:t>.</w:t>
                  </w:r>
                  <w:r w:rsidR="001F48A9">
                    <w:rPr>
                      <w:b/>
                      <w:sz w:val="28"/>
                      <w:szCs w:val="28"/>
                    </w:rPr>
                    <w:t>Г</w:t>
                  </w:r>
                  <w:r w:rsidRPr="00B47BFA">
                    <w:rPr>
                      <w:b/>
                      <w:sz w:val="28"/>
                      <w:szCs w:val="28"/>
                    </w:rPr>
                    <w:t xml:space="preserve">. </w:t>
                  </w:r>
                  <w:r w:rsidR="001F48A9">
                    <w:rPr>
                      <w:b/>
                      <w:sz w:val="28"/>
                      <w:szCs w:val="28"/>
                    </w:rPr>
                    <w:t>Мамаев</w:t>
                  </w:r>
                </w:p>
                <w:p w14:paraId="6F6136E5" w14:textId="4EAEEFED" w:rsidR="001A4148" w:rsidRPr="00B47BFA" w:rsidRDefault="001A4148" w:rsidP="00D54F47">
                  <w:pPr>
                    <w:rPr>
                      <w:sz w:val="28"/>
                      <w:szCs w:val="28"/>
                    </w:rPr>
                  </w:pPr>
                  <w:r w:rsidRPr="00B47BFA">
                    <w:rPr>
                      <w:sz w:val="28"/>
                      <w:szCs w:val="28"/>
                    </w:rPr>
                    <w:t>________________</w:t>
                  </w:r>
                  <w:r w:rsidR="00AE5EA4" w:rsidRPr="00B47BFA">
                    <w:rPr>
                      <w:sz w:val="28"/>
                      <w:szCs w:val="28"/>
                    </w:rPr>
                    <w:t>___________</w:t>
                  </w:r>
                </w:p>
                <w:p w14:paraId="350AF671" w14:textId="507C2E8F" w:rsidR="00AE5EA4" w:rsidRPr="00B47BFA" w:rsidRDefault="00AE5EA4" w:rsidP="00AE5EA4">
                  <w:pPr>
                    <w:rPr>
                      <w:sz w:val="28"/>
                      <w:szCs w:val="28"/>
                    </w:rPr>
                  </w:pPr>
                  <w:r w:rsidRPr="00B47BFA">
                    <w:rPr>
                      <w:sz w:val="28"/>
                      <w:szCs w:val="28"/>
                    </w:rPr>
                    <w:t xml:space="preserve">     «</w:t>
                  </w:r>
                  <w:r w:rsidR="001F48A9">
                    <w:rPr>
                      <w:sz w:val="28"/>
                      <w:szCs w:val="28"/>
                    </w:rPr>
                    <w:t>05</w:t>
                  </w:r>
                  <w:r w:rsidRPr="00B47BFA">
                    <w:rPr>
                      <w:sz w:val="28"/>
                      <w:szCs w:val="28"/>
                    </w:rPr>
                    <w:t xml:space="preserve">» </w:t>
                  </w:r>
                  <w:r w:rsidR="001F48A9">
                    <w:rPr>
                      <w:sz w:val="28"/>
                      <w:szCs w:val="28"/>
                    </w:rPr>
                    <w:t xml:space="preserve">марта </w:t>
                  </w:r>
                  <w:r w:rsidRPr="00B47BFA">
                    <w:rPr>
                      <w:sz w:val="28"/>
                      <w:szCs w:val="28"/>
                    </w:rPr>
                    <w:t>2026 год.</w:t>
                  </w:r>
                </w:p>
                <w:p w14:paraId="5FCBDE73" w14:textId="7E845056" w:rsidR="00AE5EA4" w:rsidRPr="00B47BFA" w:rsidRDefault="00AE5EA4" w:rsidP="00D54F47">
                  <w:pPr>
                    <w:rPr>
                      <w:sz w:val="28"/>
                      <w:szCs w:val="28"/>
                    </w:rPr>
                  </w:pPr>
                </w:p>
                <w:p w14:paraId="4FCC8013" w14:textId="6FD50CD1" w:rsidR="00AE5EA4" w:rsidRPr="00B47BFA" w:rsidRDefault="00AE5EA4" w:rsidP="00D54F47">
                  <w:pPr>
                    <w:rPr>
                      <w:sz w:val="28"/>
                      <w:szCs w:val="28"/>
                    </w:rPr>
                  </w:pPr>
                  <w:r w:rsidRPr="00B47BFA">
                    <w:rPr>
                      <w:sz w:val="28"/>
                      <w:szCs w:val="28"/>
                    </w:rPr>
                    <w:t xml:space="preserve">                   Начальник </w:t>
                  </w:r>
                </w:p>
                <w:p w14:paraId="3D84AE67" w14:textId="77777777" w:rsidR="00AE5EA4" w:rsidRPr="00B47BFA" w:rsidRDefault="00AE5EA4" w:rsidP="00D54F47">
                  <w:pPr>
                    <w:rPr>
                      <w:sz w:val="28"/>
                      <w:szCs w:val="28"/>
                    </w:rPr>
                  </w:pPr>
                  <w:r w:rsidRPr="00B47BFA">
                    <w:rPr>
                      <w:sz w:val="28"/>
                      <w:szCs w:val="28"/>
                    </w:rPr>
                    <w:t xml:space="preserve">МКУ Управления образования </w:t>
                  </w:r>
                </w:p>
                <w:p w14:paraId="4C745C8A" w14:textId="32BEDF99" w:rsidR="00AE5EA4" w:rsidRPr="00B47BFA" w:rsidRDefault="00AE5EA4" w:rsidP="00D54F47">
                  <w:pPr>
                    <w:rPr>
                      <w:sz w:val="28"/>
                      <w:szCs w:val="28"/>
                    </w:rPr>
                  </w:pPr>
                  <w:r w:rsidRPr="00B47BFA">
                    <w:rPr>
                      <w:sz w:val="28"/>
                      <w:szCs w:val="28"/>
                    </w:rPr>
                    <w:t>МО «Хасавюртовский район»</w:t>
                  </w:r>
                </w:p>
                <w:p w14:paraId="665B26DD" w14:textId="5ACE3E0D" w:rsidR="00D54F47" w:rsidRPr="00B47BFA" w:rsidRDefault="00AE5EA4" w:rsidP="00D54F47">
                  <w:pPr>
                    <w:rPr>
                      <w:b/>
                      <w:sz w:val="28"/>
                      <w:szCs w:val="28"/>
                    </w:rPr>
                  </w:pPr>
                  <w:r w:rsidRPr="00B47BFA">
                    <w:rPr>
                      <w:sz w:val="28"/>
                      <w:szCs w:val="28"/>
                    </w:rPr>
                    <w:t xml:space="preserve">            </w:t>
                  </w:r>
                  <w:r w:rsidRPr="00B47BFA">
                    <w:rPr>
                      <w:b/>
                      <w:sz w:val="28"/>
                      <w:szCs w:val="28"/>
                    </w:rPr>
                    <w:t>К.А. Кабардиев</w:t>
                  </w:r>
                </w:p>
                <w:p w14:paraId="3B0F5A99" w14:textId="3D3FD2D4" w:rsidR="00AE5EA4" w:rsidRPr="00B47BFA" w:rsidRDefault="00AE5EA4" w:rsidP="00D54F47">
                  <w:pPr>
                    <w:rPr>
                      <w:sz w:val="28"/>
                      <w:szCs w:val="28"/>
                    </w:rPr>
                  </w:pPr>
                  <w:r w:rsidRPr="00B47BFA">
                    <w:rPr>
                      <w:sz w:val="28"/>
                      <w:szCs w:val="28"/>
                    </w:rPr>
                    <w:t>__________________________</w:t>
                  </w:r>
                </w:p>
                <w:p w14:paraId="5487EE2C" w14:textId="55CA8A7A" w:rsidR="00AE5EA4" w:rsidRPr="00B47BFA" w:rsidRDefault="00AE5EA4" w:rsidP="00D54F47">
                  <w:pPr>
                    <w:rPr>
                      <w:sz w:val="28"/>
                      <w:szCs w:val="28"/>
                    </w:rPr>
                  </w:pPr>
                  <w:r w:rsidRPr="00B47BFA">
                    <w:rPr>
                      <w:sz w:val="28"/>
                      <w:szCs w:val="28"/>
                    </w:rPr>
                    <w:t xml:space="preserve"> «</w:t>
                  </w:r>
                  <w:r w:rsidR="001F48A9">
                    <w:rPr>
                      <w:sz w:val="28"/>
                      <w:szCs w:val="28"/>
                    </w:rPr>
                    <w:t>05</w:t>
                  </w:r>
                  <w:r w:rsidRPr="00B47BFA">
                    <w:rPr>
                      <w:sz w:val="28"/>
                      <w:szCs w:val="28"/>
                    </w:rPr>
                    <w:t xml:space="preserve">» </w:t>
                  </w:r>
                  <w:r w:rsidR="001F48A9">
                    <w:rPr>
                      <w:sz w:val="28"/>
                      <w:szCs w:val="28"/>
                    </w:rPr>
                    <w:t xml:space="preserve">марта </w:t>
                  </w:r>
                  <w:r w:rsidRPr="00B47BFA">
                    <w:rPr>
                      <w:sz w:val="28"/>
                      <w:szCs w:val="28"/>
                    </w:rPr>
                    <w:t>2026 год.</w:t>
                  </w:r>
                </w:p>
                <w:p w14:paraId="06BE0D78" w14:textId="320AE0B4" w:rsidR="00D54F47" w:rsidRPr="00B47BFA" w:rsidRDefault="00D54F47" w:rsidP="00D54F47">
                  <w:pPr>
                    <w:rPr>
                      <w:sz w:val="28"/>
                      <w:szCs w:val="28"/>
                    </w:rPr>
                  </w:pPr>
                </w:p>
              </w:tc>
              <w:tc>
                <w:tcPr>
                  <w:tcW w:w="4709" w:type="dxa"/>
                </w:tcPr>
                <w:p w14:paraId="2D0BED96" w14:textId="32EB7771" w:rsidR="0073554C" w:rsidRPr="00B47BFA" w:rsidRDefault="0073554C" w:rsidP="00D54F47">
                  <w:pPr>
                    <w:jc w:val="right"/>
                    <w:rPr>
                      <w:sz w:val="28"/>
                      <w:szCs w:val="28"/>
                    </w:rPr>
                  </w:pPr>
                  <w:r w:rsidRPr="00B47BFA">
                    <w:rPr>
                      <w:sz w:val="28"/>
                      <w:szCs w:val="28"/>
                    </w:rPr>
                    <w:t xml:space="preserve">Председатель </w:t>
                  </w:r>
                  <w:r w:rsidR="00D54F47" w:rsidRPr="00B47BFA">
                    <w:rPr>
                      <w:sz w:val="28"/>
                      <w:szCs w:val="28"/>
                    </w:rPr>
                    <w:t xml:space="preserve">Хасавюртовской районной </w:t>
                  </w:r>
                  <w:r w:rsidRPr="00B47BFA">
                    <w:rPr>
                      <w:sz w:val="28"/>
                      <w:szCs w:val="28"/>
                    </w:rPr>
                    <w:t>организации Проф</w:t>
                  </w:r>
                  <w:r w:rsidR="005D7685" w:rsidRPr="00B47BFA">
                    <w:rPr>
                      <w:sz w:val="28"/>
                      <w:szCs w:val="28"/>
                    </w:rPr>
                    <w:t xml:space="preserve">ессионального </w:t>
                  </w:r>
                  <w:r w:rsidRPr="00B47BFA">
                    <w:rPr>
                      <w:sz w:val="28"/>
                      <w:szCs w:val="28"/>
                    </w:rPr>
                    <w:t>союза</w:t>
                  </w:r>
                  <w:r w:rsidR="005D7685" w:rsidRPr="00B47BFA">
                    <w:rPr>
                      <w:sz w:val="28"/>
                      <w:szCs w:val="28"/>
                    </w:rPr>
                    <w:t xml:space="preserve"> </w:t>
                  </w:r>
                  <w:r w:rsidRPr="00B47BFA">
                    <w:rPr>
                      <w:sz w:val="28"/>
                      <w:szCs w:val="28"/>
                    </w:rPr>
                    <w:t>работников народного</w:t>
                  </w:r>
                  <w:r w:rsidR="005217FD" w:rsidRPr="00B47BFA">
                    <w:rPr>
                      <w:sz w:val="28"/>
                      <w:szCs w:val="28"/>
                    </w:rPr>
                    <w:t xml:space="preserve"> </w:t>
                  </w:r>
                  <w:r w:rsidRPr="00B47BFA">
                    <w:rPr>
                      <w:sz w:val="28"/>
                      <w:szCs w:val="28"/>
                    </w:rPr>
                    <w:t>образования и науки Р</w:t>
                  </w:r>
                  <w:r w:rsidR="005217FD" w:rsidRPr="00B47BFA">
                    <w:rPr>
                      <w:sz w:val="28"/>
                      <w:szCs w:val="28"/>
                    </w:rPr>
                    <w:t xml:space="preserve">оссийской </w:t>
                  </w:r>
                  <w:r w:rsidRPr="00B47BFA">
                    <w:rPr>
                      <w:sz w:val="28"/>
                      <w:szCs w:val="28"/>
                    </w:rPr>
                    <w:t>Ф</w:t>
                  </w:r>
                  <w:r w:rsidR="005217FD" w:rsidRPr="00B47BFA">
                    <w:rPr>
                      <w:sz w:val="28"/>
                      <w:szCs w:val="28"/>
                    </w:rPr>
                    <w:t>едерации</w:t>
                  </w:r>
                </w:p>
                <w:p w14:paraId="512C358A" w14:textId="34A78961" w:rsidR="0073554C" w:rsidRPr="00B47BFA" w:rsidRDefault="00AE5EA4" w:rsidP="00D54F47">
                  <w:pPr>
                    <w:jc w:val="right"/>
                    <w:rPr>
                      <w:b/>
                      <w:sz w:val="28"/>
                      <w:szCs w:val="28"/>
                    </w:rPr>
                  </w:pPr>
                  <w:r w:rsidRPr="00B47BFA">
                    <w:rPr>
                      <w:b/>
                      <w:sz w:val="28"/>
                      <w:szCs w:val="28"/>
                    </w:rPr>
                    <w:t>М.А.Махтибеков</w:t>
                  </w:r>
                </w:p>
                <w:p w14:paraId="1A4E0D68" w14:textId="77777777" w:rsidR="00AE5EA4" w:rsidRPr="00B47BFA" w:rsidRDefault="00AE5EA4" w:rsidP="00D54F47">
                  <w:pPr>
                    <w:jc w:val="right"/>
                    <w:rPr>
                      <w:sz w:val="28"/>
                      <w:szCs w:val="28"/>
                    </w:rPr>
                  </w:pPr>
                </w:p>
                <w:p w14:paraId="49423F27" w14:textId="13859757" w:rsidR="001A4148" w:rsidRPr="00B47BFA" w:rsidRDefault="00AE5EA4" w:rsidP="00D54F47">
                  <w:pPr>
                    <w:jc w:val="right"/>
                    <w:rPr>
                      <w:sz w:val="28"/>
                      <w:szCs w:val="28"/>
                    </w:rPr>
                  </w:pPr>
                  <w:r w:rsidRPr="00B47BFA">
                    <w:rPr>
                      <w:sz w:val="28"/>
                      <w:szCs w:val="28"/>
                    </w:rPr>
                    <w:t xml:space="preserve"> _________</w:t>
                  </w:r>
                  <w:r w:rsidR="001A4148" w:rsidRPr="00B47BFA">
                    <w:rPr>
                      <w:sz w:val="28"/>
                      <w:szCs w:val="28"/>
                    </w:rPr>
                    <w:t>________________</w:t>
                  </w:r>
                </w:p>
                <w:p w14:paraId="1F6850E3" w14:textId="6369290B" w:rsidR="00AE5EA4" w:rsidRPr="00B47BFA" w:rsidRDefault="00AE5EA4" w:rsidP="00AE5EA4">
                  <w:pPr>
                    <w:rPr>
                      <w:sz w:val="28"/>
                      <w:szCs w:val="28"/>
                    </w:rPr>
                  </w:pPr>
                  <w:r w:rsidRPr="00B47BFA">
                    <w:rPr>
                      <w:sz w:val="28"/>
                      <w:szCs w:val="28"/>
                    </w:rPr>
                    <w:t xml:space="preserve">                  «</w:t>
                  </w:r>
                  <w:r w:rsidR="001F48A9">
                    <w:rPr>
                      <w:sz w:val="28"/>
                      <w:szCs w:val="28"/>
                    </w:rPr>
                    <w:t>05</w:t>
                  </w:r>
                  <w:r w:rsidRPr="00B47BFA">
                    <w:rPr>
                      <w:sz w:val="28"/>
                      <w:szCs w:val="28"/>
                    </w:rPr>
                    <w:t xml:space="preserve">» </w:t>
                  </w:r>
                  <w:r w:rsidR="001F48A9">
                    <w:rPr>
                      <w:sz w:val="28"/>
                      <w:szCs w:val="28"/>
                    </w:rPr>
                    <w:t>марта</w:t>
                  </w:r>
                  <w:r w:rsidRPr="00B47BFA">
                    <w:rPr>
                      <w:sz w:val="28"/>
                      <w:szCs w:val="28"/>
                    </w:rPr>
                    <w:t xml:space="preserve"> 2026 год.</w:t>
                  </w:r>
                </w:p>
                <w:p w14:paraId="12E1EB75" w14:textId="109E2E71" w:rsidR="001A4148" w:rsidRPr="00B47BFA" w:rsidRDefault="001A4148" w:rsidP="00D54F47">
                  <w:pPr>
                    <w:jc w:val="right"/>
                    <w:rPr>
                      <w:sz w:val="28"/>
                      <w:szCs w:val="28"/>
                    </w:rPr>
                  </w:pPr>
                </w:p>
              </w:tc>
            </w:tr>
          </w:tbl>
          <w:p w14:paraId="63C50CE2" w14:textId="77777777" w:rsidR="008D2562" w:rsidRPr="00B47BFA" w:rsidRDefault="008D2562" w:rsidP="006522B3">
            <w:pPr>
              <w:jc w:val="right"/>
              <w:rPr>
                <w:sz w:val="28"/>
                <w:szCs w:val="28"/>
              </w:rPr>
            </w:pPr>
          </w:p>
        </w:tc>
      </w:tr>
    </w:tbl>
    <w:p w14:paraId="2DC64549" w14:textId="77777777" w:rsidR="00955FD9" w:rsidRPr="006D55D3" w:rsidRDefault="00955FD9" w:rsidP="006522B3">
      <w:pPr>
        <w:ind w:firstLine="720"/>
        <w:jc w:val="right"/>
        <w:rPr>
          <w:b/>
          <w:bCs/>
          <w:sz w:val="28"/>
          <w:szCs w:val="28"/>
        </w:rPr>
      </w:pPr>
    </w:p>
    <w:p w14:paraId="2A5CBDC3" w14:textId="77777777" w:rsidR="005D7685" w:rsidRPr="00933B1B" w:rsidRDefault="005D7685" w:rsidP="005D7685">
      <w:pPr>
        <w:jc w:val="center"/>
        <w:rPr>
          <w:sz w:val="28"/>
          <w:szCs w:val="28"/>
        </w:rPr>
      </w:pPr>
    </w:p>
    <w:p w14:paraId="0D2D211D" w14:textId="77777777" w:rsidR="00BD077A" w:rsidRPr="00933B1B" w:rsidRDefault="00BD077A" w:rsidP="005D7685">
      <w:pPr>
        <w:jc w:val="center"/>
        <w:rPr>
          <w:sz w:val="28"/>
          <w:szCs w:val="28"/>
        </w:rPr>
      </w:pPr>
    </w:p>
    <w:p w14:paraId="14935A95" w14:textId="77777777" w:rsidR="0099772D" w:rsidRPr="0099772D" w:rsidRDefault="00C30F07" w:rsidP="0099772D">
      <w:pPr>
        <w:jc w:val="center"/>
        <w:rPr>
          <w:b/>
          <w:sz w:val="36"/>
          <w:szCs w:val="36"/>
        </w:rPr>
      </w:pPr>
      <w:r w:rsidRPr="0099772D">
        <w:rPr>
          <w:b/>
          <w:bCs/>
          <w:sz w:val="36"/>
          <w:szCs w:val="36"/>
        </w:rPr>
        <w:t>Территориальное о</w:t>
      </w:r>
      <w:r w:rsidR="0069042D" w:rsidRPr="0099772D">
        <w:rPr>
          <w:b/>
          <w:bCs/>
          <w:sz w:val="36"/>
          <w:szCs w:val="36"/>
        </w:rPr>
        <w:t>траслевое соглашение</w:t>
      </w:r>
      <w:r w:rsidRPr="0099772D">
        <w:rPr>
          <w:b/>
          <w:sz w:val="36"/>
          <w:szCs w:val="36"/>
        </w:rPr>
        <w:t xml:space="preserve"> </w:t>
      </w:r>
    </w:p>
    <w:p w14:paraId="13F20000" w14:textId="0C0AC77A" w:rsidR="00C30F07" w:rsidRPr="0099772D" w:rsidRDefault="00C30F07" w:rsidP="0099772D">
      <w:pPr>
        <w:jc w:val="center"/>
        <w:rPr>
          <w:b/>
          <w:bCs/>
          <w:sz w:val="28"/>
          <w:szCs w:val="28"/>
        </w:rPr>
      </w:pPr>
      <w:r w:rsidRPr="0099772D">
        <w:rPr>
          <w:b/>
          <w:sz w:val="28"/>
          <w:szCs w:val="28"/>
        </w:rPr>
        <w:t>между органами местного самоуправления муниципального образования «Хасавюртовский район», МКУ Управлением Образования МО «Хасавюртовский район» и Хасавюртовской районной организацией Общероссийского Профсоюза работников народного образования и науки РФ по р</w:t>
      </w:r>
      <w:r w:rsidR="0099772D" w:rsidRPr="0099772D">
        <w:rPr>
          <w:b/>
          <w:sz w:val="28"/>
          <w:szCs w:val="28"/>
        </w:rPr>
        <w:t>егулированию и защите социально-экономических и трудовых отношений работников образования МО «Хасавюртовский район»</w:t>
      </w:r>
    </w:p>
    <w:p w14:paraId="626C024C" w14:textId="3A5F04BC" w:rsidR="005D7685" w:rsidRPr="0099772D" w:rsidRDefault="0069042D" w:rsidP="0099772D">
      <w:pPr>
        <w:jc w:val="center"/>
        <w:rPr>
          <w:b/>
          <w:bCs/>
          <w:sz w:val="28"/>
          <w:szCs w:val="28"/>
        </w:rPr>
      </w:pPr>
      <w:r w:rsidRPr="0099772D">
        <w:rPr>
          <w:b/>
          <w:bCs/>
          <w:sz w:val="28"/>
          <w:szCs w:val="28"/>
        </w:rPr>
        <w:t xml:space="preserve">на </w:t>
      </w:r>
      <w:r w:rsidR="00356B5E" w:rsidRPr="0099772D">
        <w:rPr>
          <w:b/>
          <w:bCs/>
          <w:sz w:val="28"/>
          <w:szCs w:val="28"/>
        </w:rPr>
        <w:t>202</w:t>
      </w:r>
      <w:r w:rsidR="00F0149B">
        <w:rPr>
          <w:b/>
          <w:bCs/>
          <w:sz w:val="28"/>
          <w:szCs w:val="28"/>
        </w:rPr>
        <w:t>6</w:t>
      </w:r>
      <w:r w:rsidR="00D925AD" w:rsidRPr="0099772D">
        <w:rPr>
          <w:b/>
          <w:bCs/>
          <w:sz w:val="28"/>
          <w:szCs w:val="28"/>
        </w:rPr>
        <w:t xml:space="preserve"> </w:t>
      </w:r>
      <w:r w:rsidR="002E6691">
        <w:rPr>
          <w:b/>
          <w:bCs/>
          <w:sz w:val="28"/>
          <w:szCs w:val="28"/>
        </w:rPr>
        <w:t>–</w:t>
      </w:r>
      <w:r w:rsidR="00D925AD" w:rsidRPr="0099772D">
        <w:rPr>
          <w:b/>
          <w:bCs/>
          <w:sz w:val="28"/>
          <w:szCs w:val="28"/>
        </w:rPr>
        <w:t xml:space="preserve"> </w:t>
      </w:r>
      <w:r w:rsidR="00356B5E" w:rsidRPr="0099772D">
        <w:rPr>
          <w:b/>
          <w:bCs/>
          <w:sz w:val="28"/>
          <w:szCs w:val="28"/>
        </w:rPr>
        <w:t>202</w:t>
      </w:r>
      <w:r w:rsidR="002E6691">
        <w:rPr>
          <w:b/>
          <w:bCs/>
          <w:sz w:val="28"/>
          <w:szCs w:val="28"/>
        </w:rPr>
        <w:t xml:space="preserve">9 </w:t>
      </w:r>
      <w:r w:rsidRPr="0099772D">
        <w:rPr>
          <w:b/>
          <w:bCs/>
          <w:sz w:val="28"/>
          <w:szCs w:val="28"/>
        </w:rPr>
        <w:t>годы</w:t>
      </w:r>
    </w:p>
    <w:p w14:paraId="64A1103F" w14:textId="0D81499F" w:rsidR="005D7685" w:rsidRDefault="005D7685" w:rsidP="0099772D">
      <w:pPr>
        <w:jc w:val="center"/>
        <w:rPr>
          <w:b/>
          <w:sz w:val="28"/>
          <w:szCs w:val="28"/>
        </w:rPr>
      </w:pPr>
    </w:p>
    <w:p w14:paraId="33F21920" w14:textId="6C6E2515" w:rsidR="00AE5EA4" w:rsidRDefault="00AE5EA4" w:rsidP="0099772D">
      <w:pPr>
        <w:jc w:val="center"/>
        <w:rPr>
          <w:b/>
          <w:sz w:val="28"/>
          <w:szCs w:val="28"/>
        </w:rPr>
      </w:pPr>
    </w:p>
    <w:p w14:paraId="58917796" w14:textId="6C95ABAE" w:rsidR="00AE5EA4" w:rsidRDefault="00AE5EA4" w:rsidP="0099772D">
      <w:pPr>
        <w:jc w:val="center"/>
        <w:rPr>
          <w:b/>
          <w:sz w:val="28"/>
          <w:szCs w:val="28"/>
        </w:rPr>
      </w:pPr>
    </w:p>
    <w:p w14:paraId="44E8351C" w14:textId="1066B925" w:rsidR="00AE5EA4" w:rsidRDefault="00AE5EA4" w:rsidP="0099772D">
      <w:pPr>
        <w:jc w:val="center"/>
        <w:rPr>
          <w:b/>
          <w:sz w:val="28"/>
          <w:szCs w:val="28"/>
        </w:rPr>
      </w:pPr>
    </w:p>
    <w:p w14:paraId="4FD96891" w14:textId="77777777" w:rsidR="00AE5EA4" w:rsidRPr="0099772D" w:rsidRDefault="00AE5EA4" w:rsidP="00AE5EA4">
      <w:pPr>
        <w:rPr>
          <w:b/>
          <w:sz w:val="28"/>
          <w:szCs w:val="28"/>
        </w:rPr>
      </w:pPr>
    </w:p>
    <w:p w14:paraId="11F93DA5" w14:textId="5387B0A7" w:rsidR="005D7685" w:rsidRDefault="00AE5EA4" w:rsidP="00E22AEB">
      <w:pPr>
        <w:ind w:firstLine="720"/>
        <w:jc w:val="both"/>
        <w:rPr>
          <w:sz w:val="26"/>
          <w:szCs w:val="26"/>
        </w:rPr>
      </w:pPr>
      <w:r>
        <w:rPr>
          <w:sz w:val="26"/>
          <w:szCs w:val="26"/>
        </w:rPr>
        <w:t>Соглашение не противоречит законодательству Российской Ф</w:t>
      </w:r>
      <w:r w:rsidR="003507DC">
        <w:rPr>
          <w:sz w:val="26"/>
          <w:szCs w:val="26"/>
        </w:rPr>
        <w:t xml:space="preserve">едерации и зарегистрировано в </w:t>
      </w:r>
      <w:r>
        <w:rPr>
          <w:sz w:val="26"/>
          <w:szCs w:val="26"/>
        </w:rPr>
        <w:t>«</w:t>
      </w:r>
      <w:r w:rsidR="00725AD2">
        <w:rPr>
          <w:sz w:val="26"/>
          <w:szCs w:val="26"/>
        </w:rPr>
        <w:t>Территориальном ц</w:t>
      </w:r>
      <w:r>
        <w:rPr>
          <w:sz w:val="26"/>
          <w:szCs w:val="26"/>
        </w:rPr>
        <w:t>ентр</w:t>
      </w:r>
      <w:r w:rsidR="00725AD2">
        <w:rPr>
          <w:sz w:val="26"/>
          <w:szCs w:val="26"/>
        </w:rPr>
        <w:t>е</w:t>
      </w:r>
      <w:r>
        <w:rPr>
          <w:sz w:val="26"/>
          <w:szCs w:val="26"/>
        </w:rPr>
        <w:t xml:space="preserve"> занятости населения</w:t>
      </w:r>
      <w:r w:rsidR="00725AD2">
        <w:rPr>
          <w:sz w:val="26"/>
          <w:szCs w:val="26"/>
        </w:rPr>
        <w:t xml:space="preserve"> город Хасавюрт</w:t>
      </w:r>
      <w:r>
        <w:rPr>
          <w:sz w:val="26"/>
          <w:szCs w:val="26"/>
        </w:rPr>
        <w:t xml:space="preserve"> </w:t>
      </w:r>
      <w:r w:rsidR="00725AD2">
        <w:rPr>
          <w:sz w:val="26"/>
          <w:szCs w:val="26"/>
        </w:rPr>
        <w:t>и Хасавюртовского района</w:t>
      </w:r>
    </w:p>
    <w:p w14:paraId="01B363E6" w14:textId="0419B0BE" w:rsidR="00AE5EA4" w:rsidRDefault="00AE5EA4" w:rsidP="00AE5EA4">
      <w:pPr>
        <w:jc w:val="both"/>
        <w:rPr>
          <w:sz w:val="26"/>
          <w:szCs w:val="26"/>
        </w:rPr>
      </w:pPr>
    </w:p>
    <w:p w14:paraId="689E16F4" w14:textId="1DB75A36" w:rsidR="00AE5EA4" w:rsidRPr="00933B1B" w:rsidRDefault="00AE5EA4" w:rsidP="00AE5EA4">
      <w:pPr>
        <w:jc w:val="both"/>
        <w:rPr>
          <w:sz w:val="26"/>
          <w:szCs w:val="26"/>
        </w:rPr>
      </w:pPr>
      <w:r>
        <w:rPr>
          <w:sz w:val="26"/>
          <w:szCs w:val="26"/>
        </w:rPr>
        <w:t>«</w:t>
      </w:r>
      <w:r w:rsidR="000579C7">
        <w:rPr>
          <w:sz w:val="26"/>
          <w:szCs w:val="26"/>
        </w:rPr>
        <w:t>____» ____________</w:t>
      </w:r>
      <w:r>
        <w:rPr>
          <w:sz w:val="26"/>
          <w:szCs w:val="26"/>
        </w:rPr>
        <w:t xml:space="preserve"> 2026 год                                                         № _______________</w:t>
      </w:r>
    </w:p>
    <w:p w14:paraId="35516E61" w14:textId="77777777" w:rsidR="005D7685" w:rsidRPr="00933B1B" w:rsidRDefault="005D7685" w:rsidP="00B01FF4">
      <w:pPr>
        <w:jc w:val="center"/>
        <w:rPr>
          <w:sz w:val="28"/>
          <w:szCs w:val="28"/>
        </w:rPr>
      </w:pPr>
    </w:p>
    <w:p w14:paraId="100443E0" w14:textId="77777777" w:rsidR="005D7685" w:rsidRPr="00933B1B" w:rsidRDefault="005D7685" w:rsidP="00B01FF4">
      <w:pPr>
        <w:jc w:val="center"/>
        <w:rPr>
          <w:sz w:val="28"/>
          <w:szCs w:val="28"/>
        </w:rPr>
      </w:pPr>
    </w:p>
    <w:p w14:paraId="0EACAA8A" w14:textId="77777777" w:rsidR="005D7685" w:rsidRPr="00933B1B" w:rsidRDefault="005D7685" w:rsidP="00B01FF4">
      <w:pPr>
        <w:jc w:val="center"/>
        <w:rPr>
          <w:sz w:val="28"/>
          <w:szCs w:val="28"/>
        </w:rPr>
      </w:pPr>
    </w:p>
    <w:p w14:paraId="53857459" w14:textId="77777777" w:rsidR="00933B1B" w:rsidRPr="00933B1B" w:rsidRDefault="00933B1B" w:rsidP="00B01FF4">
      <w:pPr>
        <w:jc w:val="center"/>
        <w:rPr>
          <w:sz w:val="28"/>
          <w:szCs w:val="28"/>
        </w:rPr>
      </w:pPr>
    </w:p>
    <w:p w14:paraId="41CD5F69" w14:textId="77777777" w:rsidR="00933B1B" w:rsidRPr="00933B1B" w:rsidRDefault="00933B1B" w:rsidP="00B01FF4">
      <w:pPr>
        <w:jc w:val="center"/>
        <w:rPr>
          <w:sz w:val="28"/>
          <w:szCs w:val="28"/>
        </w:rPr>
      </w:pPr>
    </w:p>
    <w:p w14:paraId="22AD244E" w14:textId="6756836C" w:rsidR="00B01FF4" w:rsidRDefault="00B01FF4" w:rsidP="00B01FF4">
      <w:pPr>
        <w:jc w:val="center"/>
        <w:rPr>
          <w:sz w:val="28"/>
          <w:szCs w:val="28"/>
        </w:rPr>
      </w:pPr>
    </w:p>
    <w:p w14:paraId="4FA426E9" w14:textId="77777777" w:rsidR="00AE5EA4" w:rsidRDefault="00AE5EA4" w:rsidP="005D7685">
      <w:pPr>
        <w:jc w:val="center"/>
        <w:rPr>
          <w:b/>
          <w:bCs/>
          <w:sz w:val="26"/>
          <w:szCs w:val="26"/>
        </w:rPr>
      </w:pPr>
    </w:p>
    <w:p w14:paraId="7F5C4364" w14:textId="77777777" w:rsidR="00AE5EA4" w:rsidRDefault="00AE5EA4" w:rsidP="005D7685">
      <w:pPr>
        <w:jc w:val="center"/>
        <w:rPr>
          <w:b/>
          <w:bCs/>
          <w:sz w:val="26"/>
          <w:szCs w:val="26"/>
        </w:rPr>
      </w:pPr>
    </w:p>
    <w:p w14:paraId="36FCEA52" w14:textId="77777777" w:rsidR="00AE5EA4" w:rsidRDefault="00AE5EA4" w:rsidP="005D7685">
      <w:pPr>
        <w:jc w:val="center"/>
        <w:rPr>
          <w:b/>
          <w:bCs/>
          <w:sz w:val="26"/>
          <w:szCs w:val="26"/>
        </w:rPr>
      </w:pPr>
    </w:p>
    <w:p w14:paraId="57B2F9D3" w14:textId="11925CC0" w:rsidR="00B01FF4" w:rsidRDefault="005017BE" w:rsidP="005D7685">
      <w:pPr>
        <w:jc w:val="center"/>
        <w:rPr>
          <w:b/>
          <w:bCs/>
          <w:sz w:val="26"/>
          <w:szCs w:val="26"/>
        </w:rPr>
      </w:pPr>
      <w:r>
        <w:rPr>
          <w:b/>
          <w:bCs/>
          <w:sz w:val="26"/>
          <w:szCs w:val="26"/>
        </w:rPr>
        <w:t>Хасавюрт</w:t>
      </w:r>
    </w:p>
    <w:p w14:paraId="2CAD4966" w14:textId="525816E0" w:rsidR="005D7685" w:rsidRDefault="005D7685" w:rsidP="00B01FF4">
      <w:pPr>
        <w:jc w:val="center"/>
        <w:rPr>
          <w:b/>
          <w:sz w:val="28"/>
          <w:szCs w:val="28"/>
        </w:rPr>
      </w:pPr>
      <w:r>
        <w:rPr>
          <w:b/>
          <w:bCs/>
          <w:sz w:val="26"/>
          <w:szCs w:val="26"/>
        </w:rPr>
        <w:t>202</w:t>
      </w:r>
      <w:r w:rsidR="00F0149B">
        <w:rPr>
          <w:b/>
          <w:bCs/>
          <w:sz w:val="26"/>
          <w:szCs w:val="26"/>
        </w:rPr>
        <w:t xml:space="preserve">6 </w:t>
      </w:r>
      <w:r>
        <w:rPr>
          <w:b/>
          <w:bCs/>
          <w:sz w:val="26"/>
          <w:szCs w:val="26"/>
        </w:rPr>
        <w:t>г</w:t>
      </w:r>
      <w:r w:rsidR="0069042D">
        <w:rPr>
          <w:b/>
          <w:bCs/>
          <w:sz w:val="26"/>
          <w:szCs w:val="26"/>
        </w:rPr>
        <w:t>од</w:t>
      </w:r>
      <w:r w:rsidR="00B01FF4">
        <w:rPr>
          <w:b/>
          <w:sz w:val="28"/>
          <w:szCs w:val="28"/>
        </w:rPr>
        <w:br w:type="page"/>
      </w:r>
      <w:r w:rsidR="00BF420E">
        <w:rPr>
          <w:b/>
          <w:sz w:val="28"/>
          <w:szCs w:val="28"/>
        </w:rPr>
        <w:lastRenderedPageBreak/>
        <w:t>1</w:t>
      </w:r>
      <w:r w:rsidR="009771B8" w:rsidRPr="009771B8">
        <w:rPr>
          <w:b/>
          <w:sz w:val="28"/>
          <w:szCs w:val="28"/>
        </w:rPr>
        <w:t xml:space="preserve">. </w:t>
      </w:r>
      <w:r w:rsidRPr="00AF16D8">
        <w:rPr>
          <w:b/>
          <w:sz w:val="28"/>
          <w:szCs w:val="28"/>
        </w:rPr>
        <w:t>Общие положения</w:t>
      </w:r>
    </w:p>
    <w:p w14:paraId="16818641" w14:textId="61F93029" w:rsidR="005D7685" w:rsidRPr="00E032A5" w:rsidRDefault="005D7685" w:rsidP="00A5523E">
      <w:pPr>
        <w:pStyle w:val="af5"/>
        <w:widowControl w:val="0"/>
        <w:numPr>
          <w:ilvl w:val="1"/>
          <w:numId w:val="7"/>
        </w:numPr>
        <w:spacing w:after="0" w:line="240" w:lineRule="auto"/>
        <w:ind w:firstLine="709"/>
        <w:jc w:val="both"/>
        <w:rPr>
          <w:rFonts w:ascii="Times New Roman" w:hAnsi="Times New Roman"/>
          <w:sz w:val="28"/>
          <w:szCs w:val="28"/>
        </w:rPr>
      </w:pPr>
      <w:r w:rsidRPr="00E032A5">
        <w:rPr>
          <w:rFonts w:ascii="Times New Roman" w:hAnsi="Times New Roman"/>
          <w:sz w:val="28"/>
          <w:szCs w:val="28"/>
        </w:rPr>
        <w:t xml:space="preserve">Настоящее </w:t>
      </w:r>
      <w:r w:rsidR="0099772D">
        <w:rPr>
          <w:rFonts w:ascii="Times New Roman" w:hAnsi="Times New Roman"/>
          <w:sz w:val="28"/>
          <w:szCs w:val="28"/>
        </w:rPr>
        <w:t>территориальное о</w:t>
      </w:r>
      <w:r w:rsidR="00307EFC">
        <w:rPr>
          <w:rFonts w:ascii="Times New Roman" w:hAnsi="Times New Roman"/>
          <w:sz w:val="28"/>
          <w:szCs w:val="28"/>
        </w:rPr>
        <w:t xml:space="preserve">траслевое </w:t>
      </w:r>
      <w:r w:rsidR="00533DB5">
        <w:rPr>
          <w:rFonts w:ascii="Times New Roman" w:hAnsi="Times New Roman"/>
          <w:sz w:val="28"/>
          <w:szCs w:val="28"/>
        </w:rPr>
        <w:t>с</w:t>
      </w:r>
      <w:r w:rsidRPr="00E032A5">
        <w:rPr>
          <w:rFonts w:ascii="Times New Roman" w:hAnsi="Times New Roman"/>
          <w:sz w:val="28"/>
          <w:szCs w:val="28"/>
        </w:rPr>
        <w:t xml:space="preserve">оглашение заключено </w:t>
      </w:r>
      <w:r w:rsidR="00307EFC">
        <w:rPr>
          <w:rFonts w:ascii="Times New Roman" w:hAnsi="Times New Roman"/>
          <w:sz w:val="28"/>
          <w:szCs w:val="28"/>
        </w:rPr>
        <w:t xml:space="preserve">на </w:t>
      </w:r>
      <w:r w:rsidR="0099772D">
        <w:rPr>
          <w:rFonts w:ascii="Times New Roman" w:hAnsi="Times New Roman"/>
          <w:sz w:val="28"/>
          <w:szCs w:val="28"/>
        </w:rPr>
        <w:t>муниципальном</w:t>
      </w:r>
      <w:r w:rsidR="00307EFC">
        <w:rPr>
          <w:rFonts w:ascii="Times New Roman" w:hAnsi="Times New Roman"/>
          <w:sz w:val="28"/>
          <w:szCs w:val="28"/>
        </w:rPr>
        <w:t xml:space="preserve"> уровне в соответствии с законодательством Российской Федерации и Республики Дагестан </w:t>
      </w:r>
      <w:r w:rsidR="00FD6E76" w:rsidRPr="00FD6E76">
        <w:rPr>
          <w:rFonts w:ascii="Times New Roman" w:hAnsi="Times New Roman"/>
          <w:sz w:val="28"/>
          <w:szCs w:val="28"/>
        </w:rPr>
        <w:t xml:space="preserve">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государственных образовательных организаций, находящихся </w:t>
      </w:r>
      <w:r w:rsidR="00FD6E76" w:rsidRPr="00F352FB">
        <w:rPr>
          <w:rFonts w:ascii="Times New Roman" w:hAnsi="Times New Roman"/>
          <w:color w:val="FF0000"/>
          <w:sz w:val="28"/>
          <w:szCs w:val="28"/>
        </w:rPr>
        <w:t xml:space="preserve">в ведении </w:t>
      </w:r>
      <w:r w:rsidR="0099772D" w:rsidRPr="00F352FB">
        <w:rPr>
          <w:rFonts w:ascii="Times New Roman" w:hAnsi="Times New Roman"/>
          <w:color w:val="FF0000"/>
          <w:sz w:val="28"/>
          <w:szCs w:val="28"/>
        </w:rPr>
        <w:t>администрации МО «Хасавюртовский район»</w:t>
      </w:r>
      <w:r w:rsidR="00F0149B">
        <w:rPr>
          <w:rFonts w:ascii="Times New Roman" w:hAnsi="Times New Roman"/>
          <w:color w:val="FF0000"/>
          <w:sz w:val="28"/>
          <w:szCs w:val="28"/>
        </w:rPr>
        <w:t xml:space="preserve">, </w:t>
      </w:r>
      <w:r w:rsidR="0099772D" w:rsidRPr="00F352FB">
        <w:rPr>
          <w:rFonts w:ascii="Times New Roman" w:hAnsi="Times New Roman"/>
          <w:color w:val="FF0000"/>
          <w:sz w:val="28"/>
          <w:szCs w:val="28"/>
        </w:rPr>
        <w:t xml:space="preserve"> МКУ Управления </w:t>
      </w:r>
      <w:r w:rsidR="00FD6E76" w:rsidRPr="00F352FB">
        <w:rPr>
          <w:rFonts w:ascii="Times New Roman" w:hAnsi="Times New Roman"/>
          <w:color w:val="FF0000"/>
          <w:sz w:val="28"/>
          <w:szCs w:val="28"/>
        </w:rPr>
        <w:t>образования</w:t>
      </w:r>
      <w:r w:rsidR="0099772D" w:rsidRPr="00F352FB">
        <w:rPr>
          <w:rFonts w:ascii="Times New Roman" w:hAnsi="Times New Roman"/>
          <w:color w:val="FF0000"/>
          <w:sz w:val="28"/>
          <w:szCs w:val="28"/>
        </w:rPr>
        <w:t xml:space="preserve"> МО «Хасавюртовский район» </w:t>
      </w:r>
      <w:r w:rsidR="00FD6E76" w:rsidRPr="00F352FB">
        <w:rPr>
          <w:rFonts w:ascii="Times New Roman" w:hAnsi="Times New Roman"/>
          <w:color w:val="FF0000"/>
          <w:sz w:val="28"/>
          <w:szCs w:val="28"/>
        </w:rPr>
        <w:t xml:space="preserve"> </w:t>
      </w:r>
      <w:r w:rsidR="00533DB5">
        <w:rPr>
          <w:rFonts w:ascii="Times New Roman" w:hAnsi="Times New Roman"/>
          <w:sz w:val="28"/>
          <w:szCs w:val="28"/>
        </w:rPr>
        <w:t>(далее - Соглашение)</w:t>
      </w:r>
      <w:r w:rsidRPr="00E032A5">
        <w:rPr>
          <w:rFonts w:ascii="Times New Roman" w:hAnsi="Times New Roman"/>
          <w:sz w:val="28"/>
          <w:szCs w:val="28"/>
        </w:rPr>
        <w:t>.</w:t>
      </w:r>
    </w:p>
    <w:p w14:paraId="02081859" w14:textId="19C19F93" w:rsidR="005D7685" w:rsidRPr="00E032A5" w:rsidRDefault="005D7685" w:rsidP="005D7685">
      <w:pPr>
        <w:pStyle w:val="af5"/>
        <w:spacing w:after="0" w:line="240" w:lineRule="auto"/>
        <w:ind w:left="0" w:firstLine="709"/>
        <w:jc w:val="both"/>
        <w:rPr>
          <w:rFonts w:ascii="Times New Roman" w:hAnsi="Times New Roman"/>
          <w:sz w:val="28"/>
          <w:szCs w:val="28"/>
        </w:rPr>
      </w:pPr>
      <w:r w:rsidRPr="00E032A5">
        <w:rPr>
          <w:rFonts w:ascii="Times New Roman" w:hAnsi="Times New Roman"/>
          <w:sz w:val="28"/>
          <w:szCs w:val="28"/>
        </w:rPr>
        <w:t>Соглашение является правовым актом, регулирующим</w:t>
      </w:r>
      <w:r w:rsidR="00624B17" w:rsidRPr="00E032A5">
        <w:rPr>
          <w:rFonts w:ascii="Times New Roman" w:hAnsi="Times New Roman"/>
          <w:sz w:val="28"/>
          <w:szCs w:val="28"/>
        </w:rPr>
        <w:t xml:space="preserve"> </w:t>
      </w:r>
      <w:r w:rsidRPr="00E032A5">
        <w:rPr>
          <w:rFonts w:ascii="Times New Roman" w:hAnsi="Times New Roman"/>
          <w:sz w:val="28"/>
          <w:szCs w:val="28"/>
        </w:rPr>
        <w:t>социально-трудовые отношения в сфере образования и науки, устанавливающим общие условия оплаты труда работников образования и науки, их гарантии, компенсации и льготы.</w:t>
      </w:r>
    </w:p>
    <w:p w14:paraId="0B9AD2AC" w14:textId="77777777" w:rsidR="005D7685" w:rsidRPr="00E032A5" w:rsidRDefault="005D7685" w:rsidP="005D7685">
      <w:pPr>
        <w:pStyle w:val="af5"/>
        <w:spacing w:after="0" w:line="240" w:lineRule="auto"/>
        <w:ind w:left="0" w:firstLine="709"/>
        <w:jc w:val="both"/>
        <w:rPr>
          <w:rFonts w:ascii="Times New Roman" w:hAnsi="Times New Roman"/>
          <w:sz w:val="28"/>
          <w:szCs w:val="28"/>
        </w:rPr>
      </w:pPr>
      <w:r w:rsidRPr="00E032A5">
        <w:rPr>
          <w:rFonts w:ascii="Times New Roman" w:hAnsi="Times New Roman"/>
          <w:sz w:val="28"/>
          <w:szCs w:val="28"/>
        </w:rPr>
        <w:t>Положения Соглашения:</w:t>
      </w:r>
    </w:p>
    <w:p w14:paraId="4D90B6C6" w14:textId="77777777" w:rsidR="005D7685" w:rsidRPr="00E032A5" w:rsidRDefault="005D7685" w:rsidP="005D7685">
      <w:pPr>
        <w:pStyle w:val="af5"/>
        <w:spacing w:after="0" w:line="240" w:lineRule="auto"/>
        <w:ind w:left="0" w:firstLine="709"/>
        <w:jc w:val="both"/>
        <w:rPr>
          <w:rFonts w:ascii="Times New Roman" w:hAnsi="Times New Roman"/>
          <w:sz w:val="28"/>
          <w:szCs w:val="28"/>
        </w:rPr>
      </w:pPr>
      <w:r w:rsidRPr="00E032A5">
        <w:rPr>
          <w:rFonts w:ascii="Times New Roman" w:hAnsi="Times New Roman"/>
          <w:sz w:val="28"/>
          <w:szCs w:val="28"/>
        </w:rPr>
        <w:t>обязательны для организаций, на которые оно распространяется;</w:t>
      </w:r>
    </w:p>
    <w:p w14:paraId="43C0B3CB" w14:textId="1FFBBF52" w:rsidR="005D7685" w:rsidRDefault="005D7685" w:rsidP="005D7685">
      <w:pPr>
        <w:pStyle w:val="af5"/>
        <w:spacing w:after="0" w:line="240" w:lineRule="auto"/>
        <w:ind w:left="0" w:firstLine="709"/>
        <w:jc w:val="both"/>
        <w:rPr>
          <w:rFonts w:ascii="Times New Roman" w:hAnsi="Times New Roman"/>
          <w:sz w:val="28"/>
          <w:szCs w:val="28"/>
        </w:rPr>
      </w:pPr>
      <w:r w:rsidRPr="00E032A5">
        <w:rPr>
          <w:rFonts w:ascii="Times New Roman" w:hAnsi="Times New Roman"/>
          <w:sz w:val="28"/>
          <w:szCs w:val="28"/>
        </w:rPr>
        <w:t>применяются при заключении коллективных договоров в организациях, трудовых договоров с работниками организаций и при разрешении индивидуальных и коллективных трудовых споров;</w:t>
      </w:r>
    </w:p>
    <w:p w14:paraId="6B0B36F6" w14:textId="204B20AE" w:rsidR="005D7685" w:rsidRDefault="005D7685" w:rsidP="00EE4018">
      <w:pPr>
        <w:pStyle w:val="10"/>
        <w:numPr>
          <w:ilvl w:val="1"/>
          <w:numId w:val="7"/>
        </w:numPr>
        <w:shd w:val="clear" w:color="auto" w:fill="auto"/>
        <w:tabs>
          <w:tab w:val="left" w:pos="1220"/>
        </w:tabs>
        <w:spacing w:after="0" w:line="240" w:lineRule="auto"/>
        <w:rPr>
          <w:sz w:val="28"/>
          <w:szCs w:val="28"/>
        </w:rPr>
      </w:pPr>
      <w:r w:rsidRPr="00E032A5">
        <w:rPr>
          <w:sz w:val="28"/>
          <w:szCs w:val="28"/>
        </w:rPr>
        <w:t>Сторонами Соглашения (далее - стороны) являются:</w:t>
      </w:r>
    </w:p>
    <w:p w14:paraId="2848701B" w14:textId="4431A9A0" w:rsidR="005D7685" w:rsidRPr="00E032A5" w:rsidRDefault="00EE4018" w:rsidP="005D7685">
      <w:pPr>
        <w:pStyle w:val="10"/>
        <w:shd w:val="clear" w:color="auto" w:fill="auto"/>
        <w:spacing w:after="0" w:line="240" w:lineRule="auto"/>
        <w:ind w:firstLine="709"/>
        <w:rPr>
          <w:sz w:val="28"/>
          <w:szCs w:val="28"/>
        </w:rPr>
      </w:pPr>
      <w:r>
        <w:rPr>
          <w:sz w:val="28"/>
          <w:szCs w:val="28"/>
        </w:rPr>
        <w:t xml:space="preserve">- </w:t>
      </w:r>
      <w:r w:rsidR="005D7685" w:rsidRPr="00E032A5">
        <w:rPr>
          <w:sz w:val="28"/>
          <w:szCs w:val="28"/>
        </w:rPr>
        <w:t xml:space="preserve">работники организаций, в отношении которых функции и полномочия учредителя осуществляет </w:t>
      </w:r>
      <w:r>
        <w:rPr>
          <w:sz w:val="28"/>
          <w:szCs w:val="28"/>
        </w:rPr>
        <w:t>МКУ Управления образования в МО «Хасавюртовский район»</w:t>
      </w:r>
      <w:r w:rsidR="005D7685" w:rsidRPr="00E032A5">
        <w:rPr>
          <w:sz w:val="28"/>
          <w:szCs w:val="28"/>
        </w:rPr>
        <w:t xml:space="preserve">, в лице их полномочного представителя </w:t>
      </w:r>
      <w:r w:rsidR="0012510D">
        <w:rPr>
          <w:sz w:val="28"/>
          <w:szCs w:val="28"/>
        </w:rPr>
        <w:t>Профсоюза</w:t>
      </w:r>
      <w:r w:rsidR="005D7685" w:rsidRPr="00E032A5">
        <w:rPr>
          <w:sz w:val="28"/>
          <w:szCs w:val="28"/>
        </w:rPr>
        <w:t>, действующего на основании Устава профессионального союза работников народного образования и науки Российской Федерации;</w:t>
      </w:r>
    </w:p>
    <w:p w14:paraId="7E0195A5" w14:textId="482EC64F" w:rsidR="005D7685" w:rsidRPr="00F352FB" w:rsidRDefault="00EE4018" w:rsidP="00EE4018">
      <w:pPr>
        <w:pStyle w:val="10"/>
        <w:shd w:val="clear" w:color="auto" w:fill="auto"/>
        <w:spacing w:after="0" w:line="240" w:lineRule="auto"/>
        <w:ind w:firstLine="709"/>
        <w:rPr>
          <w:color w:val="FF0000"/>
          <w:sz w:val="28"/>
          <w:szCs w:val="28"/>
        </w:rPr>
      </w:pPr>
      <w:r>
        <w:rPr>
          <w:sz w:val="28"/>
          <w:szCs w:val="28"/>
        </w:rPr>
        <w:t>-</w:t>
      </w:r>
      <w:r w:rsidR="00870DE5" w:rsidRPr="00E032A5">
        <w:rPr>
          <w:sz w:val="28"/>
          <w:szCs w:val="28"/>
        </w:rPr>
        <w:t>работодатели организации</w:t>
      </w:r>
      <w:r w:rsidR="005D7685" w:rsidRPr="00E032A5">
        <w:rPr>
          <w:sz w:val="28"/>
          <w:szCs w:val="28"/>
        </w:rPr>
        <w:t xml:space="preserve">, в отношении которых функции и полномочия учредителя осуществляет </w:t>
      </w:r>
      <w:r w:rsidR="00870DE5" w:rsidRPr="00F352FB">
        <w:rPr>
          <w:color w:val="FF0000"/>
          <w:sz w:val="28"/>
          <w:szCs w:val="28"/>
        </w:rPr>
        <w:t>администрация МО «Хасавюртовский район»</w:t>
      </w:r>
      <w:r w:rsidR="005D7685" w:rsidRPr="00F352FB">
        <w:rPr>
          <w:color w:val="FF0000"/>
          <w:sz w:val="28"/>
          <w:szCs w:val="28"/>
        </w:rPr>
        <w:t xml:space="preserve">, в лице их полномочного представителя </w:t>
      </w:r>
      <w:r w:rsidR="00870DE5" w:rsidRPr="00F352FB">
        <w:rPr>
          <w:color w:val="FF0000"/>
          <w:sz w:val="28"/>
          <w:szCs w:val="28"/>
        </w:rPr>
        <w:t>–</w:t>
      </w:r>
      <w:r w:rsidR="005D7685" w:rsidRPr="00F352FB">
        <w:rPr>
          <w:color w:val="FF0000"/>
          <w:sz w:val="28"/>
          <w:szCs w:val="28"/>
        </w:rPr>
        <w:t xml:space="preserve"> </w:t>
      </w:r>
      <w:r w:rsidR="00870DE5" w:rsidRPr="00F352FB">
        <w:rPr>
          <w:color w:val="FF0000"/>
          <w:sz w:val="28"/>
          <w:szCs w:val="28"/>
        </w:rPr>
        <w:t xml:space="preserve">МКУ Управления образования МО «Хасавюртовский район». </w:t>
      </w:r>
    </w:p>
    <w:p w14:paraId="3D679FE1" w14:textId="2AAF0952" w:rsidR="00870DE5" w:rsidRPr="00F352FB" w:rsidRDefault="005D7685" w:rsidP="00870DE5">
      <w:pPr>
        <w:pStyle w:val="10"/>
        <w:shd w:val="clear" w:color="auto" w:fill="auto"/>
        <w:spacing w:after="0" w:line="240" w:lineRule="auto"/>
        <w:ind w:firstLine="709"/>
        <w:rPr>
          <w:color w:val="FF0000"/>
          <w:sz w:val="28"/>
          <w:szCs w:val="28"/>
        </w:rPr>
      </w:pPr>
      <w:r w:rsidRPr="00870DE5">
        <w:rPr>
          <w:b/>
          <w:sz w:val="28"/>
          <w:szCs w:val="28"/>
        </w:rPr>
        <w:t>1.3.</w:t>
      </w:r>
      <w:r w:rsidRPr="00E032A5">
        <w:rPr>
          <w:sz w:val="28"/>
          <w:szCs w:val="28"/>
        </w:rPr>
        <w:t xml:space="preserve"> Соглашение распространяется на всех работников и работодателей организаций, в отношении которых функции и полномочия учредителя осуществляет </w:t>
      </w:r>
      <w:r w:rsidR="00870DE5" w:rsidRPr="00F352FB">
        <w:rPr>
          <w:color w:val="FF0000"/>
          <w:sz w:val="28"/>
          <w:szCs w:val="28"/>
        </w:rPr>
        <w:t xml:space="preserve">администрация МО «Хасавюртовский район» и МКУ Управления образования МО «Хасавюртовский район». </w:t>
      </w:r>
    </w:p>
    <w:p w14:paraId="55689A5C" w14:textId="77777777" w:rsidR="005D7685" w:rsidRPr="00E032A5" w:rsidRDefault="005D7685" w:rsidP="005D7685">
      <w:pPr>
        <w:pStyle w:val="10"/>
        <w:shd w:val="clear" w:color="auto" w:fill="auto"/>
        <w:tabs>
          <w:tab w:val="left" w:pos="1268"/>
        </w:tabs>
        <w:spacing w:after="0" w:line="240" w:lineRule="auto"/>
        <w:ind w:firstLine="709"/>
        <w:rPr>
          <w:sz w:val="28"/>
          <w:szCs w:val="28"/>
        </w:rPr>
      </w:pPr>
      <w:r w:rsidRPr="00870DE5">
        <w:rPr>
          <w:b/>
          <w:sz w:val="28"/>
          <w:szCs w:val="28"/>
        </w:rPr>
        <w:t>1.4.</w:t>
      </w:r>
      <w:r w:rsidRPr="00E032A5">
        <w:rPr>
          <w:sz w:val="28"/>
          <w:szCs w:val="28"/>
        </w:rPr>
        <w:t xml:space="preserve"> Стороны договорились о том, что:</w:t>
      </w:r>
    </w:p>
    <w:p w14:paraId="28F69796" w14:textId="77777777" w:rsidR="00FC6FFF" w:rsidRPr="00E032A5" w:rsidRDefault="001A32DF" w:rsidP="00A5523E">
      <w:pPr>
        <w:pStyle w:val="10"/>
        <w:numPr>
          <w:ilvl w:val="0"/>
          <w:numId w:val="2"/>
        </w:numPr>
        <w:shd w:val="clear" w:color="auto" w:fill="auto"/>
        <w:tabs>
          <w:tab w:val="left" w:pos="1536"/>
        </w:tabs>
        <w:spacing w:after="0" w:line="240" w:lineRule="auto"/>
        <w:ind w:firstLine="709"/>
        <w:rPr>
          <w:sz w:val="28"/>
          <w:szCs w:val="28"/>
        </w:rPr>
      </w:pPr>
      <w:r w:rsidRPr="00E032A5">
        <w:rPr>
          <w:sz w:val="28"/>
          <w:szCs w:val="28"/>
        </w:rPr>
        <w:t>В целях реализации договорного регулирования социально-трудовых отношений в образовательных организациях заключаются коллективные договоры в соответствии с трудовым законодательством Российской Федерации.</w:t>
      </w:r>
    </w:p>
    <w:p w14:paraId="17221901" w14:textId="77777777" w:rsidR="005D7685" w:rsidRPr="00E032A5" w:rsidRDefault="005D7685" w:rsidP="001A32DF">
      <w:pPr>
        <w:pStyle w:val="10"/>
        <w:shd w:val="clear" w:color="auto" w:fill="auto"/>
        <w:tabs>
          <w:tab w:val="left" w:pos="1536"/>
        </w:tabs>
        <w:spacing w:after="0" w:line="240" w:lineRule="auto"/>
        <w:ind w:firstLine="709"/>
        <w:rPr>
          <w:sz w:val="28"/>
          <w:szCs w:val="28"/>
        </w:rPr>
      </w:pPr>
      <w:r w:rsidRPr="00E032A5">
        <w:rPr>
          <w:sz w:val="28"/>
          <w:szCs w:val="28"/>
        </w:rPr>
        <w:t>Коллективные договоры организаций не могут содержать условий, снижающих уровень прав и гарантий работников, установленных трудовым законодательством, иными актами, содержащими нормы трудового права, и Соглашением.</w:t>
      </w:r>
    </w:p>
    <w:p w14:paraId="12260818" w14:textId="77777777" w:rsidR="005D7685" w:rsidRPr="00E032A5" w:rsidRDefault="005D7685" w:rsidP="005D7685">
      <w:pPr>
        <w:pStyle w:val="10"/>
        <w:shd w:val="clear" w:color="auto" w:fill="auto"/>
        <w:spacing w:after="0" w:line="240" w:lineRule="auto"/>
        <w:ind w:firstLine="709"/>
        <w:rPr>
          <w:sz w:val="28"/>
          <w:szCs w:val="28"/>
        </w:rPr>
      </w:pPr>
      <w:r w:rsidRPr="00E032A5">
        <w:rPr>
          <w:sz w:val="28"/>
          <w:szCs w:val="28"/>
        </w:rPr>
        <w:t xml:space="preserve">В коллективном договоре организации с учетом особенностей ее деятельности, финансовых возможностей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w:t>
      </w:r>
      <w:r w:rsidRPr="00E032A5">
        <w:rPr>
          <w:sz w:val="28"/>
          <w:szCs w:val="28"/>
        </w:rPr>
        <w:lastRenderedPageBreak/>
        <w:t>актами, содержащими нормы трудового права, и Соглашением, а также могут устанавливаться дополнительные меры социальной поддержки, льготы и гарантии работникам.</w:t>
      </w:r>
    </w:p>
    <w:p w14:paraId="58113431" w14:textId="77777777" w:rsidR="005D7685" w:rsidRPr="00E032A5" w:rsidRDefault="005D7685" w:rsidP="005D7685">
      <w:pPr>
        <w:pStyle w:val="10"/>
        <w:shd w:val="clear" w:color="auto" w:fill="auto"/>
        <w:spacing w:after="0" w:line="240" w:lineRule="auto"/>
        <w:ind w:firstLine="709"/>
        <w:rPr>
          <w:sz w:val="28"/>
          <w:szCs w:val="28"/>
        </w:rPr>
      </w:pPr>
      <w:r w:rsidRPr="00E032A5">
        <w:rPr>
          <w:sz w:val="28"/>
          <w:szCs w:val="28"/>
        </w:rPr>
        <w:t>Законодательные и иные нормативные правовые акты, улучшающие правовое регулирование социально-экономического положения работников по сравнению с регулированием, предусмотренным Соглашением, применяются с даты вступления их в силу.</w:t>
      </w:r>
    </w:p>
    <w:p w14:paraId="270C33D6" w14:textId="77777777" w:rsidR="005D7685" w:rsidRPr="00E032A5" w:rsidRDefault="005D7685" w:rsidP="00A5523E">
      <w:pPr>
        <w:pStyle w:val="10"/>
        <w:numPr>
          <w:ilvl w:val="0"/>
          <w:numId w:val="2"/>
        </w:numPr>
        <w:shd w:val="clear" w:color="auto" w:fill="auto"/>
        <w:tabs>
          <w:tab w:val="left" w:pos="1417"/>
        </w:tabs>
        <w:spacing w:after="0" w:line="240" w:lineRule="auto"/>
        <w:ind w:firstLine="709"/>
        <w:rPr>
          <w:sz w:val="28"/>
          <w:szCs w:val="28"/>
        </w:rPr>
      </w:pPr>
      <w:r w:rsidRPr="00E032A5">
        <w:rPr>
          <w:sz w:val="28"/>
          <w:szCs w:val="28"/>
        </w:rPr>
        <w:t>В течение срока действия Соглашения стороны вправе вносить в него изменения на основе взаимной договоренности. При наступлении условий, требующих изменения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Соглашением.</w:t>
      </w:r>
    </w:p>
    <w:p w14:paraId="1A2D7222" w14:textId="77777777" w:rsidR="005D7685" w:rsidRPr="00E032A5" w:rsidRDefault="005D7685" w:rsidP="005D7685">
      <w:pPr>
        <w:pStyle w:val="10"/>
        <w:shd w:val="clear" w:color="auto" w:fill="auto"/>
        <w:tabs>
          <w:tab w:val="left" w:pos="5877"/>
        </w:tabs>
        <w:spacing w:after="0" w:line="240" w:lineRule="auto"/>
        <w:ind w:firstLine="709"/>
        <w:rPr>
          <w:sz w:val="28"/>
          <w:szCs w:val="28"/>
        </w:rPr>
      </w:pPr>
      <w:r w:rsidRPr="00E032A5">
        <w:rPr>
          <w:sz w:val="28"/>
          <w:szCs w:val="28"/>
        </w:rPr>
        <w:t>Принятые сторонами изменения к Соглашению оформляются дополнительным соглашением, которое является неотъемлемой частью Соглашения.</w:t>
      </w:r>
    </w:p>
    <w:p w14:paraId="5C805093" w14:textId="77777777" w:rsidR="005D7685" w:rsidRPr="00E032A5" w:rsidRDefault="005D7685" w:rsidP="005D7685">
      <w:pPr>
        <w:pStyle w:val="10"/>
        <w:shd w:val="clear" w:color="auto" w:fill="auto"/>
        <w:tabs>
          <w:tab w:val="left" w:pos="1376"/>
        </w:tabs>
        <w:spacing w:after="0" w:line="240" w:lineRule="auto"/>
        <w:ind w:firstLine="709"/>
        <w:rPr>
          <w:sz w:val="28"/>
          <w:szCs w:val="28"/>
        </w:rPr>
      </w:pPr>
      <w:r w:rsidRPr="00870DE5">
        <w:rPr>
          <w:b/>
          <w:sz w:val="28"/>
          <w:szCs w:val="28"/>
        </w:rPr>
        <w:t>1.5.</w:t>
      </w:r>
      <w:r w:rsidRPr="00E032A5">
        <w:rPr>
          <w:sz w:val="28"/>
          <w:szCs w:val="28"/>
        </w:rPr>
        <w:t xml:space="preserve"> Стороны не вправе в течение срока действия Соглашения в одностороннем порядке прекратить выполнение принятых на себя обязательств.</w:t>
      </w:r>
    </w:p>
    <w:p w14:paraId="41A00985" w14:textId="77777777" w:rsidR="005D7685" w:rsidRPr="00E032A5" w:rsidRDefault="005D7685" w:rsidP="005D7685">
      <w:pPr>
        <w:pStyle w:val="10"/>
        <w:shd w:val="clear" w:color="auto" w:fill="auto"/>
        <w:spacing w:after="0" w:line="240" w:lineRule="auto"/>
        <w:ind w:firstLine="709"/>
        <w:rPr>
          <w:sz w:val="28"/>
          <w:szCs w:val="28"/>
        </w:rPr>
      </w:pPr>
      <w:r w:rsidRPr="00E032A5">
        <w:rPr>
          <w:sz w:val="28"/>
          <w:szCs w:val="28"/>
        </w:rPr>
        <w:t>В случае реорганизации сторон Соглашения права и обязательства сторон по выполнению Соглашения переходят к их правопреемникам и сохраняются до окончания срока его действия.</w:t>
      </w:r>
    </w:p>
    <w:p w14:paraId="3399FF4B" w14:textId="542C38F8" w:rsidR="005D7685" w:rsidRPr="00870DE5" w:rsidRDefault="005D7685" w:rsidP="005D7685">
      <w:pPr>
        <w:pStyle w:val="10"/>
        <w:shd w:val="clear" w:color="auto" w:fill="auto"/>
        <w:spacing w:after="0" w:line="240" w:lineRule="auto"/>
        <w:ind w:firstLine="709"/>
        <w:rPr>
          <w:b/>
          <w:color w:val="FF0000"/>
          <w:sz w:val="28"/>
          <w:szCs w:val="28"/>
        </w:rPr>
      </w:pPr>
      <w:r w:rsidRPr="00F352FB">
        <w:rPr>
          <w:b/>
          <w:sz w:val="28"/>
          <w:szCs w:val="28"/>
        </w:rPr>
        <w:t>1.6.</w:t>
      </w:r>
      <w:r w:rsidRPr="00E032A5">
        <w:rPr>
          <w:sz w:val="28"/>
          <w:szCs w:val="28"/>
        </w:rPr>
        <w:t xml:space="preserve"> Соглашение </w:t>
      </w:r>
      <w:r w:rsidR="0095358E">
        <w:rPr>
          <w:sz w:val="28"/>
          <w:szCs w:val="28"/>
        </w:rPr>
        <w:t xml:space="preserve">вступает в силу </w:t>
      </w:r>
      <w:r w:rsidR="0095358E" w:rsidRPr="00870DE5">
        <w:rPr>
          <w:b/>
          <w:color w:val="FF0000"/>
          <w:sz w:val="28"/>
          <w:szCs w:val="28"/>
        </w:rPr>
        <w:t xml:space="preserve">с </w:t>
      </w:r>
      <w:r w:rsidR="000579C7">
        <w:rPr>
          <w:b/>
          <w:color w:val="FF0000"/>
          <w:sz w:val="28"/>
          <w:szCs w:val="28"/>
        </w:rPr>
        <w:t>05 марта</w:t>
      </w:r>
      <w:r w:rsidR="00F0149B">
        <w:rPr>
          <w:b/>
          <w:color w:val="FF0000"/>
          <w:sz w:val="28"/>
          <w:szCs w:val="28"/>
        </w:rPr>
        <w:t xml:space="preserve"> </w:t>
      </w:r>
      <w:r w:rsidR="0095358E" w:rsidRPr="00870DE5">
        <w:rPr>
          <w:b/>
          <w:color w:val="FF0000"/>
          <w:sz w:val="28"/>
          <w:szCs w:val="28"/>
        </w:rPr>
        <w:t>202</w:t>
      </w:r>
      <w:r w:rsidR="00F0149B">
        <w:rPr>
          <w:b/>
          <w:color w:val="FF0000"/>
          <w:sz w:val="28"/>
          <w:szCs w:val="28"/>
        </w:rPr>
        <w:t xml:space="preserve">6 </w:t>
      </w:r>
      <w:r w:rsidRPr="00870DE5">
        <w:rPr>
          <w:b/>
          <w:color w:val="FF0000"/>
          <w:sz w:val="28"/>
          <w:szCs w:val="28"/>
        </w:rPr>
        <w:t>год</w:t>
      </w:r>
      <w:r w:rsidR="0095358E" w:rsidRPr="00870DE5">
        <w:rPr>
          <w:b/>
          <w:color w:val="FF0000"/>
          <w:sz w:val="28"/>
          <w:szCs w:val="28"/>
        </w:rPr>
        <w:t xml:space="preserve">а и действует по </w:t>
      </w:r>
      <w:r w:rsidR="000579C7">
        <w:rPr>
          <w:b/>
          <w:color w:val="FF0000"/>
          <w:sz w:val="28"/>
          <w:szCs w:val="28"/>
        </w:rPr>
        <w:t xml:space="preserve">                   05 февраль</w:t>
      </w:r>
      <w:r w:rsidR="0095358E" w:rsidRPr="00870DE5">
        <w:rPr>
          <w:b/>
          <w:color w:val="FF0000"/>
          <w:sz w:val="28"/>
          <w:szCs w:val="28"/>
        </w:rPr>
        <w:t xml:space="preserve"> 202</w:t>
      </w:r>
      <w:r w:rsidR="000579C7">
        <w:rPr>
          <w:b/>
          <w:color w:val="FF0000"/>
          <w:sz w:val="28"/>
          <w:szCs w:val="28"/>
        </w:rPr>
        <w:t xml:space="preserve">9 </w:t>
      </w:r>
      <w:r w:rsidRPr="00870DE5">
        <w:rPr>
          <w:b/>
          <w:color w:val="FF0000"/>
          <w:sz w:val="28"/>
          <w:szCs w:val="28"/>
        </w:rPr>
        <w:t>года.</w:t>
      </w:r>
    </w:p>
    <w:p w14:paraId="35E3C121" w14:textId="09FFA66B" w:rsidR="005D7685" w:rsidRPr="00E032A5" w:rsidRDefault="005D7685" w:rsidP="005D7685">
      <w:pPr>
        <w:pStyle w:val="10"/>
        <w:shd w:val="clear" w:color="auto" w:fill="auto"/>
        <w:tabs>
          <w:tab w:val="left" w:pos="1216"/>
        </w:tabs>
        <w:spacing w:after="0" w:line="240" w:lineRule="auto"/>
        <w:ind w:firstLine="709"/>
        <w:rPr>
          <w:sz w:val="28"/>
          <w:szCs w:val="28"/>
        </w:rPr>
      </w:pPr>
      <w:r w:rsidRPr="00F352FB">
        <w:rPr>
          <w:color w:val="FF0000"/>
          <w:sz w:val="28"/>
          <w:szCs w:val="28"/>
        </w:rPr>
        <w:t xml:space="preserve">1.7. </w:t>
      </w:r>
      <w:r w:rsidRPr="00E032A5">
        <w:rPr>
          <w:sz w:val="28"/>
          <w:szCs w:val="28"/>
        </w:rPr>
        <w:t xml:space="preserve">После уведомительной регистрации Соглашения в установленном порядке </w:t>
      </w:r>
      <w:r w:rsidR="00F352FB" w:rsidRPr="00F352FB">
        <w:rPr>
          <w:color w:val="FF0000"/>
          <w:sz w:val="28"/>
          <w:szCs w:val="28"/>
        </w:rPr>
        <w:t xml:space="preserve">администрация МО «Хасавюртовский район» и </w:t>
      </w:r>
      <w:r w:rsidR="00870DE5" w:rsidRPr="00F352FB">
        <w:rPr>
          <w:color w:val="FF0000"/>
          <w:sz w:val="28"/>
          <w:szCs w:val="28"/>
        </w:rPr>
        <w:t>МКУ Управления образования МО «Хасавюртовский район</w:t>
      </w:r>
      <w:r w:rsidR="00870DE5">
        <w:rPr>
          <w:sz w:val="28"/>
          <w:szCs w:val="28"/>
        </w:rPr>
        <w:t xml:space="preserve"> </w:t>
      </w:r>
      <w:r w:rsidRPr="00E032A5">
        <w:rPr>
          <w:sz w:val="28"/>
          <w:szCs w:val="28"/>
        </w:rPr>
        <w:t xml:space="preserve">доводит текст Соглашения и изменения к нему до организаций, в отношении которых оно осуществляет функции и полномочия учредителя, </w:t>
      </w:r>
      <w:r w:rsidR="00F352FB">
        <w:rPr>
          <w:sz w:val="28"/>
          <w:szCs w:val="28"/>
        </w:rPr>
        <w:t xml:space="preserve">Хасавюртовская районная организация </w:t>
      </w:r>
      <w:r w:rsidRPr="00E032A5">
        <w:rPr>
          <w:sz w:val="28"/>
          <w:szCs w:val="28"/>
        </w:rPr>
        <w:t>Профсоюз</w:t>
      </w:r>
      <w:r w:rsidR="00F352FB">
        <w:rPr>
          <w:sz w:val="28"/>
          <w:szCs w:val="28"/>
        </w:rPr>
        <w:t>а</w:t>
      </w:r>
      <w:r w:rsidRPr="00E032A5">
        <w:rPr>
          <w:sz w:val="28"/>
          <w:szCs w:val="28"/>
        </w:rPr>
        <w:t xml:space="preserve"> - до первичных профсоюзных организаций.</w:t>
      </w:r>
    </w:p>
    <w:p w14:paraId="7D74E381" w14:textId="22BDE43A" w:rsidR="005D7685" w:rsidRPr="00E032A5" w:rsidRDefault="005D7685" w:rsidP="005D7685">
      <w:pPr>
        <w:pStyle w:val="10"/>
        <w:shd w:val="clear" w:color="auto" w:fill="auto"/>
        <w:spacing w:after="0" w:line="240" w:lineRule="auto"/>
        <w:ind w:firstLine="709"/>
        <w:rPr>
          <w:sz w:val="28"/>
          <w:szCs w:val="28"/>
        </w:rPr>
      </w:pPr>
      <w:r w:rsidRPr="00E032A5">
        <w:rPr>
          <w:sz w:val="28"/>
          <w:szCs w:val="28"/>
        </w:rPr>
        <w:t xml:space="preserve">Текст Соглашения после его уведомительной регистрации размещается на официальных сайтах </w:t>
      </w:r>
      <w:r w:rsidR="00F352FB">
        <w:rPr>
          <w:sz w:val="28"/>
          <w:szCs w:val="28"/>
        </w:rPr>
        <w:t>администрации МО «Хасавюртовский район», МКУ Управления образования МО «Хасавюртовский район»</w:t>
      </w:r>
      <w:r w:rsidR="001A32DF" w:rsidRPr="00E032A5">
        <w:rPr>
          <w:sz w:val="28"/>
          <w:szCs w:val="28"/>
        </w:rPr>
        <w:t xml:space="preserve"> </w:t>
      </w:r>
      <w:r w:rsidRPr="00E032A5">
        <w:rPr>
          <w:sz w:val="28"/>
          <w:szCs w:val="28"/>
        </w:rPr>
        <w:t xml:space="preserve">и </w:t>
      </w:r>
      <w:r w:rsidR="00F352FB">
        <w:rPr>
          <w:sz w:val="28"/>
          <w:szCs w:val="28"/>
        </w:rPr>
        <w:t>Хасавюртовской районной организации Профсоюза.</w:t>
      </w:r>
    </w:p>
    <w:p w14:paraId="0848C7E0" w14:textId="77777777" w:rsidR="005D7685" w:rsidRPr="00E032A5" w:rsidRDefault="005D7685" w:rsidP="005D7685">
      <w:pPr>
        <w:pStyle w:val="10"/>
        <w:shd w:val="clear" w:color="auto" w:fill="auto"/>
        <w:spacing w:after="0" w:line="240" w:lineRule="auto"/>
        <w:ind w:firstLine="709"/>
        <w:rPr>
          <w:sz w:val="28"/>
          <w:szCs w:val="28"/>
        </w:rPr>
      </w:pPr>
    </w:p>
    <w:p w14:paraId="6B28812A" w14:textId="6BE37073" w:rsidR="005D7685" w:rsidRPr="00E032A5" w:rsidRDefault="00BF420E" w:rsidP="003A6487">
      <w:pPr>
        <w:pStyle w:val="10"/>
        <w:shd w:val="clear" w:color="auto" w:fill="auto"/>
        <w:tabs>
          <w:tab w:val="left" w:pos="2664"/>
        </w:tabs>
        <w:spacing w:after="0" w:line="240" w:lineRule="auto"/>
        <w:ind w:left="709" w:firstLine="0"/>
        <w:jc w:val="center"/>
        <w:rPr>
          <w:b/>
          <w:sz w:val="28"/>
          <w:szCs w:val="28"/>
        </w:rPr>
      </w:pPr>
      <w:r>
        <w:rPr>
          <w:b/>
          <w:sz w:val="28"/>
          <w:szCs w:val="28"/>
        </w:rPr>
        <w:t>2</w:t>
      </w:r>
      <w:r w:rsidR="005D7685" w:rsidRPr="00E032A5">
        <w:rPr>
          <w:b/>
          <w:sz w:val="28"/>
          <w:szCs w:val="28"/>
        </w:rPr>
        <w:t>. Обязательства представителей сторон Соглашения</w:t>
      </w:r>
    </w:p>
    <w:p w14:paraId="129E5E9F" w14:textId="640E57F6" w:rsidR="005D7685" w:rsidRPr="00E032A5" w:rsidRDefault="005D7685" w:rsidP="00A5523E">
      <w:pPr>
        <w:pStyle w:val="10"/>
        <w:numPr>
          <w:ilvl w:val="0"/>
          <w:numId w:val="3"/>
        </w:numPr>
        <w:shd w:val="clear" w:color="auto" w:fill="auto"/>
        <w:tabs>
          <w:tab w:val="left" w:pos="1421"/>
        </w:tabs>
        <w:spacing w:after="0" w:line="240" w:lineRule="auto"/>
        <w:ind w:firstLine="709"/>
        <w:rPr>
          <w:sz w:val="28"/>
          <w:szCs w:val="28"/>
        </w:rPr>
      </w:pPr>
      <w:r w:rsidRPr="00E032A5">
        <w:rPr>
          <w:sz w:val="28"/>
          <w:szCs w:val="28"/>
        </w:rPr>
        <w:t xml:space="preserve">Руководствуясь основными принципами социального партнерства, осознавая ответственность за функционирование и развитие организаций, и необходимость улучшения положения их работников, </w:t>
      </w:r>
      <w:r w:rsidR="00F352FB">
        <w:rPr>
          <w:sz w:val="28"/>
          <w:szCs w:val="28"/>
        </w:rPr>
        <w:t>администрация МО «Хасавюртовский район и МКУ Управления образования МО «Хасавюртовский район»</w:t>
      </w:r>
      <w:r w:rsidR="001A32DF" w:rsidRPr="00E032A5">
        <w:rPr>
          <w:sz w:val="28"/>
          <w:szCs w:val="28"/>
        </w:rPr>
        <w:t xml:space="preserve"> </w:t>
      </w:r>
      <w:r w:rsidRPr="00E032A5">
        <w:rPr>
          <w:sz w:val="28"/>
          <w:szCs w:val="28"/>
        </w:rPr>
        <w:t xml:space="preserve">и </w:t>
      </w:r>
      <w:r w:rsidR="00F352FB">
        <w:rPr>
          <w:sz w:val="28"/>
          <w:szCs w:val="28"/>
        </w:rPr>
        <w:t xml:space="preserve">Хасавюртовская районная организация </w:t>
      </w:r>
      <w:r w:rsidRPr="00E032A5">
        <w:rPr>
          <w:sz w:val="28"/>
          <w:szCs w:val="28"/>
        </w:rPr>
        <w:t>Профсоюз</w:t>
      </w:r>
      <w:r w:rsidR="00F352FB">
        <w:rPr>
          <w:sz w:val="28"/>
          <w:szCs w:val="28"/>
        </w:rPr>
        <w:t>а</w:t>
      </w:r>
      <w:r w:rsidRPr="00E032A5">
        <w:rPr>
          <w:sz w:val="28"/>
          <w:szCs w:val="28"/>
        </w:rPr>
        <w:t xml:space="preserve"> договорились</w:t>
      </w:r>
      <w:r w:rsidR="00BF420E">
        <w:rPr>
          <w:sz w:val="28"/>
          <w:szCs w:val="28"/>
        </w:rPr>
        <w:t>:</w:t>
      </w:r>
    </w:p>
    <w:p w14:paraId="60A0B2DB" w14:textId="732CA864" w:rsidR="005D7685" w:rsidRPr="00E032A5" w:rsidRDefault="005D7685" w:rsidP="00A5523E">
      <w:pPr>
        <w:pStyle w:val="10"/>
        <w:numPr>
          <w:ilvl w:val="0"/>
          <w:numId w:val="4"/>
        </w:numPr>
        <w:shd w:val="clear" w:color="auto" w:fill="auto"/>
        <w:tabs>
          <w:tab w:val="left" w:pos="1616"/>
        </w:tabs>
        <w:spacing w:after="0" w:line="240" w:lineRule="auto"/>
        <w:ind w:firstLine="709"/>
        <w:rPr>
          <w:sz w:val="28"/>
          <w:szCs w:val="28"/>
        </w:rPr>
      </w:pPr>
      <w:r w:rsidRPr="00E032A5">
        <w:rPr>
          <w:sz w:val="28"/>
          <w:szCs w:val="28"/>
        </w:rPr>
        <w:t>Способствовать повышению качества образования в Республике Дагестан,</w:t>
      </w:r>
      <w:r w:rsidR="003507DC">
        <w:rPr>
          <w:sz w:val="28"/>
          <w:szCs w:val="28"/>
        </w:rPr>
        <w:t xml:space="preserve"> МО «Хасавюртовский район</w:t>
      </w:r>
      <w:r w:rsidRPr="00E032A5">
        <w:rPr>
          <w:sz w:val="28"/>
          <w:szCs w:val="28"/>
        </w:rPr>
        <w:t xml:space="preserve"> результативности деятельности образовательных организаций, конкурентоспособности работников на рынке труда при реализации </w:t>
      </w:r>
      <w:r w:rsidR="003D1EEE">
        <w:rPr>
          <w:sz w:val="28"/>
          <w:szCs w:val="28"/>
        </w:rPr>
        <w:t>национального проекта «Образование», государственной программы</w:t>
      </w:r>
      <w:r w:rsidR="007E194C">
        <w:rPr>
          <w:sz w:val="28"/>
          <w:szCs w:val="28"/>
        </w:rPr>
        <w:t xml:space="preserve"> «Развитие образования», Стратегии развития воспитания в Республике Дагестан на период до 2025 года,</w:t>
      </w:r>
      <w:r w:rsidR="003D1EEE">
        <w:rPr>
          <w:sz w:val="28"/>
          <w:szCs w:val="28"/>
        </w:rPr>
        <w:t xml:space="preserve"> </w:t>
      </w:r>
      <w:r w:rsidRPr="00E032A5">
        <w:rPr>
          <w:sz w:val="28"/>
          <w:szCs w:val="28"/>
        </w:rPr>
        <w:t xml:space="preserve">Прогноза долгосрочного </w:t>
      </w:r>
      <w:r w:rsidRPr="00E032A5">
        <w:rPr>
          <w:sz w:val="28"/>
          <w:szCs w:val="28"/>
        </w:rPr>
        <w:lastRenderedPageBreak/>
        <w:t>социально-экономического развития Российской Феде</w:t>
      </w:r>
      <w:r w:rsidR="001A32DF" w:rsidRPr="00E032A5">
        <w:rPr>
          <w:sz w:val="28"/>
          <w:szCs w:val="28"/>
        </w:rPr>
        <w:t>рации на период до 2030 года,</w:t>
      </w:r>
      <w:r w:rsidR="00EF6F51">
        <w:rPr>
          <w:sz w:val="28"/>
          <w:szCs w:val="28"/>
        </w:rPr>
        <w:t xml:space="preserve"> </w:t>
      </w:r>
      <w:r w:rsidR="00F352FB">
        <w:rPr>
          <w:sz w:val="28"/>
          <w:szCs w:val="28"/>
        </w:rPr>
        <w:t>иных</w:t>
      </w:r>
      <w:r w:rsidR="00EF6F51">
        <w:rPr>
          <w:sz w:val="28"/>
          <w:szCs w:val="28"/>
        </w:rPr>
        <w:t xml:space="preserve"> документов стратегического планирования на уровне муниципальных образований, а также мероприятий программ и проектов в сфере образования.</w:t>
      </w:r>
      <w:r w:rsidR="001A32DF" w:rsidRPr="00E032A5">
        <w:rPr>
          <w:sz w:val="28"/>
          <w:szCs w:val="28"/>
        </w:rPr>
        <w:t xml:space="preserve"> </w:t>
      </w:r>
    </w:p>
    <w:p w14:paraId="0FFA6523" w14:textId="77777777" w:rsidR="005D7685" w:rsidRPr="00E032A5" w:rsidRDefault="005D7685" w:rsidP="00A5523E">
      <w:pPr>
        <w:pStyle w:val="10"/>
        <w:numPr>
          <w:ilvl w:val="0"/>
          <w:numId w:val="4"/>
        </w:numPr>
        <w:shd w:val="clear" w:color="auto" w:fill="auto"/>
        <w:tabs>
          <w:tab w:val="left" w:pos="1616"/>
        </w:tabs>
        <w:spacing w:after="0" w:line="240" w:lineRule="auto"/>
        <w:ind w:firstLine="709"/>
        <w:rPr>
          <w:sz w:val="28"/>
          <w:szCs w:val="28"/>
        </w:rPr>
      </w:pPr>
      <w:r w:rsidRPr="00E032A5">
        <w:rPr>
          <w:sz w:val="28"/>
          <w:szCs w:val="28"/>
        </w:rPr>
        <w:t>Участвовать в постоянно действующих органах социального партнерства.</w:t>
      </w:r>
    </w:p>
    <w:p w14:paraId="1406A092" w14:textId="77777777" w:rsidR="005D7685" w:rsidRPr="00E032A5" w:rsidRDefault="005D7685" w:rsidP="00A5523E">
      <w:pPr>
        <w:pStyle w:val="10"/>
        <w:numPr>
          <w:ilvl w:val="0"/>
          <w:numId w:val="4"/>
        </w:numPr>
        <w:shd w:val="clear" w:color="auto" w:fill="auto"/>
        <w:tabs>
          <w:tab w:val="left" w:pos="1440"/>
        </w:tabs>
        <w:spacing w:after="0" w:line="240" w:lineRule="auto"/>
        <w:ind w:firstLine="709"/>
        <w:rPr>
          <w:sz w:val="28"/>
          <w:szCs w:val="28"/>
        </w:rPr>
      </w:pPr>
      <w:r w:rsidRPr="00E032A5">
        <w:rPr>
          <w:sz w:val="28"/>
          <w:szCs w:val="28"/>
        </w:rPr>
        <w:t>Принимать участие в организации, подготовке и проведении конкурсов профессионального мастерства.</w:t>
      </w:r>
    </w:p>
    <w:p w14:paraId="5D4AC4FF" w14:textId="7C53CB95" w:rsidR="005D7685" w:rsidRPr="001F4AAE" w:rsidRDefault="001F4AAE" w:rsidP="00A5523E">
      <w:pPr>
        <w:pStyle w:val="10"/>
        <w:numPr>
          <w:ilvl w:val="0"/>
          <w:numId w:val="3"/>
        </w:numPr>
        <w:shd w:val="clear" w:color="auto" w:fill="auto"/>
        <w:tabs>
          <w:tab w:val="left" w:pos="1239"/>
        </w:tabs>
        <w:spacing w:after="0" w:line="240" w:lineRule="auto"/>
        <w:ind w:firstLine="709"/>
        <w:rPr>
          <w:b/>
          <w:sz w:val="28"/>
          <w:szCs w:val="28"/>
          <w:u w:val="single"/>
        </w:rPr>
      </w:pPr>
      <w:r w:rsidRPr="001F4AAE">
        <w:rPr>
          <w:b/>
          <w:sz w:val="28"/>
          <w:szCs w:val="28"/>
          <w:u w:val="single"/>
        </w:rPr>
        <w:t>Администрация МО «Хасавюртовский район и МКУ Управления образования МО «Хасавюртовский район»</w:t>
      </w:r>
      <w:r w:rsidR="001A32DF" w:rsidRPr="001F4AAE">
        <w:rPr>
          <w:b/>
          <w:sz w:val="28"/>
          <w:szCs w:val="28"/>
          <w:u w:val="single"/>
        </w:rPr>
        <w:t>:</w:t>
      </w:r>
    </w:p>
    <w:p w14:paraId="1874612D" w14:textId="77777777" w:rsidR="005D7685" w:rsidRPr="00E032A5" w:rsidRDefault="005D7685" w:rsidP="00A5523E">
      <w:pPr>
        <w:pStyle w:val="10"/>
        <w:numPr>
          <w:ilvl w:val="0"/>
          <w:numId w:val="5"/>
        </w:numPr>
        <w:shd w:val="clear" w:color="auto" w:fill="auto"/>
        <w:tabs>
          <w:tab w:val="left" w:pos="1616"/>
        </w:tabs>
        <w:spacing w:after="0" w:line="240" w:lineRule="auto"/>
        <w:ind w:firstLine="709"/>
        <w:rPr>
          <w:sz w:val="28"/>
          <w:szCs w:val="28"/>
        </w:rPr>
      </w:pPr>
      <w:r w:rsidRPr="00E032A5">
        <w:rPr>
          <w:sz w:val="28"/>
          <w:szCs w:val="28"/>
        </w:rPr>
        <w:t>Осуществляет полное и своевременное финансовое обеспечение деятельности организаций.</w:t>
      </w:r>
    </w:p>
    <w:p w14:paraId="43C0BC76" w14:textId="77777777" w:rsidR="005D7685" w:rsidRPr="00E032A5" w:rsidRDefault="005D7685" w:rsidP="00A5523E">
      <w:pPr>
        <w:pStyle w:val="10"/>
        <w:numPr>
          <w:ilvl w:val="0"/>
          <w:numId w:val="5"/>
        </w:numPr>
        <w:shd w:val="clear" w:color="auto" w:fill="auto"/>
        <w:tabs>
          <w:tab w:val="left" w:pos="1581"/>
          <w:tab w:val="left" w:pos="1786"/>
        </w:tabs>
        <w:spacing w:after="0" w:line="240" w:lineRule="auto"/>
        <w:ind w:firstLine="709"/>
        <w:rPr>
          <w:sz w:val="28"/>
          <w:szCs w:val="28"/>
        </w:rPr>
      </w:pPr>
      <w:r w:rsidRPr="00E032A5">
        <w:rPr>
          <w:sz w:val="28"/>
          <w:szCs w:val="28"/>
        </w:rPr>
        <w:t xml:space="preserve">Организует систематическую работу по дополнительному профессиональному образованию педагогических работников. </w:t>
      </w:r>
    </w:p>
    <w:p w14:paraId="540ACEC9" w14:textId="042121B1" w:rsidR="005D7685" w:rsidRPr="00E032A5" w:rsidRDefault="005D7685" w:rsidP="00A5523E">
      <w:pPr>
        <w:pStyle w:val="10"/>
        <w:numPr>
          <w:ilvl w:val="0"/>
          <w:numId w:val="5"/>
        </w:numPr>
        <w:shd w:val="clear" w:color="auto" w:fill="auto"/>
        <w:tabs>
          <w:tab w:val="left" w:pos="1581"/>
        </w:tabs>
        <w:spacing w:after="0" w:line="240" w:lineRule="auto"/>
        <w:ind w:firstLine="709"/>
        <w:rPr>
          <w:sz w:val="28"/>
          <w:szCs w:val="28"/>
        </w:rPr>
      </w:pPr>
      <w:r w:rsidRPr="00E032A5">
        <w:rPr>
          <w:sz w:val="28"/>
          <w:szCs w:val="28"/>
        </w:rPr>
        <w:t xml:space="preserve">Информирует Профсоюз о действующих и (или) готовящихся к принятию </w:t>
      </w:r>
      <w:r w:rsidR="001F4AAE">
        <w:rPr>
          <w:sz w:val="28"/>
          <w:szCs w:val="28"/>
        </w:rPr>
        <w:t>муниципальных</w:t>
      </w:r>
      <w:r w:rsidRPr="00E032A5">
        <w:rPr>
          <w:sz w:val="28"/>
          <w:szCs w:val="28"/>
        </w:rPr>
        <w:t xml:space="preserve"> и иных программах в сфере образования, затрагивающих социально-трудовые права работников.</w:t>
      </w:r>
    </w:p>
    <w:p w14:paraId="3DABDFA5" w14:textId="77777777" w:rsidR="005D7685" w:rsidRPr="00E032A5" w:rsidRDefault="005D7685" w:rsidP="005D7685">
      <w:pPr>
        <w:pStyle w:val="10"/>
        <w:shd w:val="clear" w:color="auto" w:fill="auto"/>
        <w:spacing w:after="0" w:line="240" w:lineRule="auto"/>
        <w:ind w:firstLine="709"/>
        <w:rPr>
          <w:sz w:val="28"/>
          <w:szCs w:val="28"/>
        </w:rPr>
      </w:pPr>
      <w:r w:rsidRPr="00E032A5">
        <w:rPr>
          <w:sz w:val="28"/>
          <w:szCs w:val="28"/>
        </w:rPr>
        <w:t>Организует совместно с Профсоюзом консультации о возможных прогнозируемых социально-экономических последствиях реализации указанных программ.</w:t>
      </w:r>
    </w:p>
    <w:p w14:paraId="05AF82A1" w14:textId="69B4C28A" w:rsidR="005D7685" w:rsidRPr="00E032A5" w:rsidRDefault="005D7685" w:rsidP="00A5523E">
      <w:pPr>
        <w:pStyle w:val="10"/>
        <w:numPr>
          <w:ilvl w:val="0"/>
          <w:numId w:val="5"/>
        </w:numPr>
        <w:shd w:val="clear" w:color="auto" w:fill="auto"/>
        <w:tabs>
          <w:tab w:val="left" w:pos="1581"/>
        </w:tabs>
        <w:spacing w:after="0" w:line="240" w:lineRule="auto"/>
        <w:ind w:firstLine="709"/>
        <w:rPr>
          <w:sz w:val="28"/>
          <w:szCs w:val="28"/>
        </w:rPr>
      </w:pPr>
      <w:r w:rsidRPr="00E032A5">
        <w:rPr>
          <w:sz w:val="28"/>
          <w:szCs w:val="28"/>
        </w:rPr>
        <w:t xml:space="preserve">Обеспечивает участие представителей Профсоюза в составе аттестационной комиссии </w:t>
      </w:r>
      <w:r w:rsidR="001F4AAE">
        <w:rPr>
          <w:sz w:val="28"/>
          <w:szCs w:val="28"/>
        </w:rPr>
        <w:t>Администрация МО «Хасавюртовский район и МКУ Управления образования МО «Хасавюртовский район»</w:t>
      </w:r>
      <w:r w:rsidR="001A32DF" w:rsidRPr="00E032A5">
        <w:rPr>
          <w:sz w:val="28"/>
          <w:szCs w:val="28"/>
        </w:rPr>
        <w:t xml:space="preserve"> </w:t>
      </w:r>
      <w:r w:rsidRPr="00E032A5">
        <w:rPr>
          <w:sz w:val="28"/>
          <w:szCs w:val="28"/>
        </w:rPr>
        <w:t>для аттестации педагогических работников.</w:t>
      </w:r>
    </w:p>
    <w:p w14:paraId="39330B1E" w14:textId="77777777" w:rsidR="005D7685" w:rsidRPr="00E032A5" w:rsidRDefault="005D7685" w:rsidP="00A5523E">
      <w:pPr>
        <w:pStyle w:val="10"/>
        <w:numPr>
          <w:ilvl w:val="0"/>
          <w:numId w:val="5"/>
        </w:numPr>
        <w:shd w:val="clear" w:color="auto" w:fill="auto"/>
        <w:tabs>
          <w:tab w:val="left" w:pos="1450"/>
        </w:tabs>
        <w:spacing w:after="0" w:line="240" w:lineRule="auto"/>
        <w:ind w:firstLine="709"/>
        <w:rPr>
          <w:sz w:val="28"/>
          <w:szCs w:val="28"/>
        </w:rPr>
      </w:pPr>
      <w:r w:rsidRPr="00E032A5">
        <w:rPr>
          <w:sz w:val="28"/>
          <w:szCs w:val="28"/>
        </w:rPr>
        <w:t>Предоставляет Профсоюзу по его запросам информацию о численности и составе работников организаций сферы образования, системах оплаты труда, о рекомендуемых организациям минимальных размерах окладов (должностных окладов), ставок заработной платы по профессиональным квалификационным группам и квалификационным уровням профессиональных квалификационных групп, размерах средней заработной платы по категориям персонала, а также по иным показателям, связанным с оплатой труда работников, об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о принятых государственными 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w:t>
      </w:r>
    </w:p>
    <w:p w14:paraId="763E5350" w14:textId="5C2F9D90" w:rsidR="005D7685" w:rsidRPr="00E032A5" w:rsidRDefault="005D7685" w:rsidP="00A5523E">
      <w:pPr>
        <w:pStyle w:val="10"/>
        <w:numPr>
          <w:ilvl w:val="0"/>
          <w:numId w:val="5"/>
        </w:numPr>
        <w:shd w:val="clear" w:color="auto" w:fill="auto"/>
        <w:tabs>
          <w:tab w:val="left" w:pos="1450"/>
        </w:tabs>
        <w:spacing w:after="0" w:line="240" w:lineRule="auto"/>
        <w:ind w:firstLine="709"/>
        <w:rPr>
          <w:sz w:val="28"/>
          <w:szCs w:val="28"/>
        </w:rPr>
      </w:pPr>
      <w:r w:rsidRPr="00E032A5">
        <w:rPr>
          <w:sz w:val="28"/>
          <w:szCs w:val="28"/>
        </w:rPr>
        <w:t>Обеспечивает возможность представителям Профсоюза принимать участие в работе коллегий</w:t>
      </w:r>
      <w:r w:rsidR="001F4AAE">
        <w:rPr>
          <w:sz w:val="28"/>
          <w:szCs w:val="28"/>
        </w:rPr>
        <w:t xml:space="preserve"> (совещаний),</w:t>
      </w:r>
      <w:r w:rsidRPr="00E032A5">
        <w:rPr>
          <w:sz w:val="28"/>
          <w:szCs w:val="28"/>
        </w:rPr>
        <w:t xml:space="preserve"> межведомственных комиссий, в составе рабочих групп по разработке программ в сфере образования, в совещаниях и других мероприятиях.</w:t>
      </w:r>
    </w:p>
    <w:p w14:paraId="500F26F6" w14:textId="77777777" w:rsidR="005D7685" w:rsidRPr="00E032A5" w:rsidRDefault="001A32DF" w:rsidP="00A5523E">
      <w:pPr>
        <w:pStyle w:val="10"/>
        <w:numPr>
          <w:ilvl w:val="0"/>
          <w:numId w:val="5"/>
        </w:numPr>
        <w:shd w:val="clear" w:color="auto" w:fill="auto"/>
        <w:tabs>
          <w:tab w:val="left" w:pos="1519"/>
        </w:tabs>
        <w:spacing w:after="0" w:line="240" w:lineRule="auto"/>
        <w:ind w:firstLine="709"/>
        <w:rPr>
          <w:sz w:val="28"/>
          <w:szCs w:val="28"/>
        </w:rPr>
      </w:pPr>
      <w:r w:rsidRPr="00E032A5">
        <w:rPr>
          <w:sz w:val="28"/>
          <w:szCs w:val="28"/>
        </w:rPr>
        <w:t>Н</w:t>
      </w:r>
      <w:r w:rsidR="005D7685" w:rsidRPr="00E032A5">
        <w:rPr>
          <w:sz w:val="28"/>
          <w:szCs w:val="28"/>
        </w:rPr>
        <w:t>аправл</w:t>
      </w:r>
      <w:r w:rsidRPr="00E032A5">
        <w:rPr>
          <w:sz w:val="28"/>
          <w:szCs w:val="28"/>
        </w:rPr>
        <w:t>яет</w:t>
      </w:r>
      <w:r w:rsidR="005D7685" w:rsidRPr="00E032A5">
        <w:rPr>
          <w:sz w:val="28"/>
          <w:szCs w:val="28"/>
        </w:rPr>
        <w:t xml:space="preserve"> в Профсоюз для согласования проектов нормативных правовых актов, затрагивающих социально-трудовые, экономические права и профессиональные интересы работников и обучающихся, прежде всего в области оплаты труда, социально-трудовых гарантий и стипендиального </w:t>
      </w:r>
      <w:r w:rsidR="005D7685" w:rsidRPr="00E032A5">
        <w:rPr>
          <w:sz w:val="28"/>
          <w:szCs w:val="28"/>
        </w:rPr>
        <w:lastRenderedPageBreak/>
        <w:t>обеспечения, награждения ведомственными наградами, а также непосредственное участие представителей Профсоюза в их разработке.</w:t>
      </w:r>
    </w:p>
    <w:p w14:paraId="705691CB" w14:textId="77777777" w:rsidR="005D7685" w:rsidRPr="00E032A5" w:rsidRDefault="005D7685" w:rsidP="00A5523E">
      <w:pPr>
        <w:pStyle w:val="10"/>
        <w:numPr>
          <w:ilvl w:val="0"/>
          <w:numId w:val="5"/>
        </w:numPr>
        <w:shd w:val="clear" w:color="auto" w:fill="auto"/>
        <w:tabs>
          <w:tab w:val="left" w:pos="1519"/>
        </w:tabs>
        <w:spacing w:after="0" w:line="240" w:lineRule="auto"/>
        <w:ind w:firstLine="709"/>
        <w:rPr>
          <w:sz w:val="28"/>
          <w:szCs w:val="28"/>
        </w:rPr>
      </w:pPr>
      <w:r w:rsidRPr="00E032A5">
        <w:rPr>
          <w:sz w:val="28"/>
          <w:szCs w:val="28"/>
        </w:rPr>
        <w:t>Считает неправомерным уклонение работодателей</w:t>
      </w:r>
      <w:r w:rsidR="001A32DF" w:rsidRPr="00E032A5">
        <w:rPr>
          <w:sz w:val="28"/>
          <w:szCs w:val="28"/>
        </w:rPr>
        <w:t xml:space="preserve"> образовательных организаций</w:t>
      </w:r>
      <w:r w:rsidRPr="00E032A5">
        <w:rPr>
          <w:sz w:val="28"/>
          <w:szCs w:val="28"/>
        </w:rPr>
        <w:t>:</w:t>
      </w:r>
    </w:p>
    <w:p w14:paraId="4423FE33" w14:textId="77777777" w:rsidR="005D7685" w:rsidRPr="00E032A5" w:rsidRDefault="001A32DF" w:rsidP="002131A0">
      <w:pPr>
        <w:pStyle w:val="10"/>
        <w:shd w:val="clear" w:color="auto" w:fill="auto"/>
        <w:tabs>
          <w:tab w:val="left" w:pos="1519"/>
        </w:tabs>
        <w:spacing w:after="0" w:line="240" w:lineRule="auto"/>
        <w:ind w:firstLine="709"/>
        <w:rPr>
          <w:sz w:val="28"/>
          <w:szCs w:val="28"/>
        </w:rPr>
      </w:pPr>
      <w:r w:rsidRPr="00E032A5">
        <w:rPr>
          <w:sz w:val="28"/>
          <w:szCs w:val="28"/>
        </w:rPr>
        <w:t xml:space="preserve">от </w:t>
      </w:r>
      <w:r w:rsidR="005D7685" w:rsidRPr="00E032A5">
        <w:rPr>
          <w:sz w:val="28"/>
          <w:szCs w:val="28"/>
        </w:rPr>
        <w:t>участия в коллективных переговорах с первичной профсоюзной организацией, входящей в структуру Профсоюза;</w:t>
      </w:r>
    </w:p>
    <w:p w14:paraId="33DBC245" w14:textId="77777777" w:rsidR="005D7685" w:rsidRPr="00E032A5" w:rsidRDefault="001A32DF" w:rsidP="002131A0">
      <w:pPr>
        <w:pStyle w:val="10"/>
        <w:shd w:val="clear" w:color="auto" w:fill="auto"/>
        <w:tabs>
          <w:tab w:val="left" w:pos="1519"/>
        </w:tabs>
        <w:spacing w:after="0" w:line="240" w:lineRule="auto"/>
        <w:ind w:firstLine="709"/>
        <w:rPr>
          <w:sz w:val="28"/>
          <w:szCs w:val="28"/>
        </w:rPr>
      </w:pPr>
      <w:r w:rsidRPr="00E032A5">
        <w:rPr>
          <w:sz w:val="28"/>
          <w:szCs w:val="28"/>
        </w:rPr>
        <w:t xml:space="preserve">от </w:t>
      </w:r>
      <w:r w:rsidR="005D7685" w:rsidRPr="00E032A5">
        <w:rPr>
          <w:sz w:val="28"/>
          <w:szCs w:val="28"/>
        </w:rPr>
        <w:t>предоставления информации стороне работников (первичной профсоюзной организации, входящей в структуру Профсоюза), необходимой для ведения коллективных переговоров и заключения коллективно</w:t>
      </w:r>
      <w:r w:rsidR="002131A0" w:rsidRPr="00E032A5">
        <w:rPr>
          <w:sz w:val="28"/>
          <w:szCs w:val="28"/>
        </w:rPr>
        <w:t>г</w:t>
      </w:r>
      <w:r w:rsidR="005D7685" w:rsidRPr="00E032A5">
        <w:rPr>
          <w:sz w:val="28"/>
          <w:szCs w:val="28"/>
        </w:rPr>
        <w:t>о договора;</w:t>
      </w:r>
    </w:p>
    <w:p w14:paraId="10B89F72" w14:textId="77777777" w:rsidR="005D7685" w:rsidRPr="00E032A5" w:rsidRDefault="001A32DF" w:rsidP="002131A0">
      <w:pPr>
        <w:pStyle w:val="10"/>
        <w:shd w:val="clear" w:color="auto" w:fill="auto"/>
        <w:tabs>
          <w:tab w:val="left" w:pos="1519"/>
        </w:tabs>
        <w:spacing w:after="0" w:line="240" w:lineRule="auto"/>
        <w:ind w:firstLine="709"/>
        <w:rPr>
          <w:sz w:val="28"/>
          <w:szCs w:val="28"/>
        </w:rPr>
      </w:pPr>
      <w:r w:rsidRPr="00E032A5">
        <w:rPr>
          <w:sz w:val="28"/>
          <w:szCs w:val="28"/>
        </w:rPr>
        <w:t xml:space="preserve">от </w:t>
      </w:r>
      <w:r w:rsidR="005D7685" w:rsidRPr="00E032A5">
        <w:rPr>
          <w:sz w:val="28"/>
          <w:szCs w:val="28"/>
        </w:rPr>
        <w:t>осуществления контроля за соблюдением коллективного договора, соглашения.</w:t>
      </w:r>
    </w:p>
    <w:p w14:paraId="15C98BBE" w14:textId="77777777" w:rsidR="005D7685" w:rsidRPr="001F4AAE" w:rsidRDefault="005D7685" w:rsidP="00A5523E">
      <w:pPr>
        <w:pStyle w:val="10"/>
        <w:numPr>
          <w:ilvl w:val="0"/>
          <w:numId w:val="3"/>
        </w:numPr>
        <w:shd w:val="clear" w:color="auto" w:fill="auto"/>
        <w:tabs>
          <w:tab w:val="left" w:pos="1254"/>
        </w:tabs>
        <w:spacing w:after="0" w:line="240" w:lineRule="auto"/>
        <w:ind w:firstLine="709"/>
        <w:rPr>
          <w:b/>
          <w:sz w:val="28"/>
          <w:szCs w:val="28"/>
          <w:u w:val="single"/>
        </w:rPr>
      </w:pPr>
      <w:r w:rsidRPr="001F4AAE">
        <w:rPr>
          <w:b/>
          <w:sz w:val="28"/>
          <w:szCs w:val="28"/>
          <w:u w:val="single"/>
        </w:rPr>
        <w:t>Профсоюз:</w:t>
      </w:r>
    </w:p>
    <w:p w14:paraId="7002BBC2" w14:textId="77777777" w:rsidR="005D7685" w:rsidRPr="00E032A5" w:rsidRDefault="005D7685" w:rsidP="00A5523E">
      <w:pPr>
        <w:pStyle w:val="10"/>
        <w:numPr>
          <w:ilvl w:val="0"/>
          <w:numId w:val="6"/>
        </w:numPr>
        <w:shd w:val="clear" w:color="auto" w:fill="auto"/>
        <w:tabs>
          <w:tab w:val="left" w:pos="1519"/>
        </w:tabs>
        <w:spacing w:after="0" w:line="240" w:lineRule="auto"/>
        <w:ind w:firstLine="709"/>
        <w:rPr>
          <w:sz w:val="28"/>
          <w:szCs w:val="28"/>
        </w:rPr>
      </w:pPr>
      <w:r w:rsidRPr="00E032A5">
        <w:rPr>
          <w:sz w:val="28"/>
          <w:szCs w:val="28"/>
        </w:rPr>
        <w:t>Обеспечивает представительство и защиту социально-трудовых прав и интересов работников образовательных организаций, в том числе при разработке и согласовании проектов нормативных правовых актов, затрагивающих социально- трудовые, экономические права и профессиональные интересы работников и обучающихся, в том числе, в области оплаты труда, социально-трудовых гарантий и стипендиального обеспечения.</w:t>
      </w:r>
    </w:p>
    <w:p w14:paraId="33E9E31C" w14:textId="77777777" w:rsidR="005D7685" w:rsidRPr="00E032A5" w:rsidRDefault="005D7685" w:rsidP="00A5523E">
      <w:pPr>
        <w:pStyle w:val="10"/>
        <w:numPr>
          <w:ilvl w:val="0"/>
          <w:numId w:val="6"/>
        </w:numPr>
        <w:shd w:val="clear" w:color="auto" w:fill="auto"/>
        <w:tabs>
          <w:tab w:val="left" w:pos="1519"/>
        </w:tabs>
        <w:spacing w:after="0" w:line="240" w:lineRule="auto"/>
        <w:ind w:firstLine="709"/>
        <w:rPr>
          <w:sz w:val="28"/>
          <w:szCs w:val="28"/>
        </w:rPr>
      </w:pPr>
      <w:r w:rsidRPr="00E032A5">
        <w:rPr>
          <w:sz w:val="28"/>
          <w:szCs w:val="28"/>
        </w:rPr>
        <w:t>Оказывает помощь членам Профсоюза, первичным профсоюзным организациям, а также работникам,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 и Республики Дагестан, в вопросах применения трудового законодательства; принятия работодателем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w:t>
      </w:r>
    </w:p>
    <w:p w14:paraId="2EBA76B9" w14:textId="77777777" w:rsidR="005D7685" w:rsidRPr="00E032A5" w:rsidRDefault="005D7685" w:rsidP="00A5523E">
      <w:pPr>
        <w:pStyle w:val="10"/>
        <w:numPr>
          <w:ilvl w:val="0"/>
          <w:numId w:val="6"/>
        </w:numPr>
        <w:shd w:val="clear" w:color="auto" w:fill="auto"/>
        <w:tabs>
          <w:tab w:val="left" w:pos="1503"/>
        </w:tabs>
        <w:spacing w:after="0" w:line="240" w:lineRule="auto"/>
        <w:ind w:firstLine="709"/>
        <w:rPr>
          <w:sz w:val="28"/>
          <w:szCs w:val="28"/>
        </w:rPr>
      </w:pPr>
      <w:r w:rsidRPr="00E032A5">
        <w:rPr>
          <w:sz w:val="28"/>
          <w:szCs w:val="28"/>
        </w:rPr>
        <w:t>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14:paraId="426970F9" w14:textId="77777777" w:rsidR="005D7685" w:rsidRPr="00E032A5" w:rsidRDefault="005D7685" w:rsidP="00A5523E">
      <w:pPr>
        <w:pStyle w:val="10"/>
        <w:numPr>
          <w:ilvl w:val="0"/>
          <w:numId w:val="6"/>
        </w:numPr>
        <w:shd w:val="clear" w:color="auto" w:fill="auto"/>
        <w:tabs>
          <w:tab w:val="left" w:pos="1503"/>
        </w:tabs>
        <w:spacing w:after="0" w:line="240" w:lineRule="auto"/>
        <w:ind w:firstLine="709"/>
        <w:rPr>
          <w:sz w:val="28"/>
          <w:szCs w:val="28"/>
        </w:rPr>
      </w:pPr>
      <w:r w:rsidRPr="00E032A5">
        <w:rPr>
          <w:sz w:val="28"/>
          <w:szCs w:val="28"/>
        </w:rPr>
        <w:t>Содействует предотвращению в организациях коллективных трудовых споров при выполнении работодателями обязательств, включенных в Соглашение и коллективные договоры.</w:t>
      </w:r>
    </w:p>
    <w:p w14:paraId="621FCB29" w14:textId="77777777" w:rsidR="005D7685" w:rsidRPr="001F4AAE" w:rsidRDefault="005D7685" w:rsidP="00A5523E">
      <w:pPr>
        <w:pStyle w:val="10"/>
        <w:numPr>
          <w:ilvl w:val="0"/>
          <w:numId w:val="6"/>
        </w:numPr>
        <w:shd w:val="clear" w:color="auto" w:fill="auto"/>
        <w:tabs>
          <w:tab w:val="left" w:pos="1503"/>
        </w:tabs>
        <w:spacing w:after="0" w:line="240" w:lineRule="auto"/>
        <w:ind w:firstLine="709"/>
        <w:rPr>
          <w:color w:val="FF0000"/>
          <w:sz w:val="28"/>
          <w:szCs w:val="28"/>
        </w:rPr>
      </w:pPr>
      <w:r w:rsidRPr="001F4AAE">
        <w:rPr>
          <w:color w:val="FF0000"/>
          <w:sz w:val="28"/>
          <w:szCs w:val="28"/>
        </w:rPr>
        <w:t>Обращается в федеральные и республиканские органы законодательной и исполнительной власти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w:t>
      </w:r>
    </w:p>
    <w:p w14:paraId="78C1C167" w14:textId="3742A3CE" w:rsidR="005D7685" w:rsidRPr="00E032A5" w:rsidRDefault="005D7685" w:rsidP="00A5523E">
      <w:pPr>
        <w:pStyle w:val="10"/>
        <w:numPr>
          <w:ilvl w:val="0"/>
          <w:numId w:val="6"/>
        </w:numPr>
        <w:shd w:val="clear" w:color="auto" w:fill="auto"/>
        <w:tabs>
          <w:tab w:val="left" w:pos="1503"/>
        </w:tabs>
        <w:spacing w:after="0" w:line="240" w:lineRule="auto"/>
        <w:ind w:firstLine="709"/>
        <w:rPr>
          <w:sz w:val="28"/>
          <w:szCs w:val="28"/>
        </w:rPr>
      </w:pPr>
      <w:r w:rsidRPr="00E032A5">
        <w:rPr>
          <w:sz w:val="28"/>
          <w:szCs w:val="28"/>
        </w:rPr>
        <w:t xml:space="preserve">Проводит экспертизу проектов </w:t>
      </w:r>
      <w:r w:rsidR="001F4AAE">
        <w:rPr>
          <w:sz w:val="28"/>
          <w:szCs w:val="28"/>
        </w:rPr>
        <w:t>муниципальных</w:t>
      </w:r>
      <w:r w:rsidRPr="00E032A5">
        <w:rPr>
          <w:sz w:val="28"/>
          <w:szCs w:val="28"/>
        </w:rPr>
        <w:t xml:space="preserve"> законов и других нормативных правовых актов, затрагивающих права и интересы работников и обучающихся организаций, анализирует практику применения трудового законодательства, законодательства Российской Федерации в области образования, издает информационные бюллетени и разъяснения по вопросам, связанным с социально-трудовыми правами и интересами </w:t>
      </w:r>
      <w:r w:rsidRPr="00E032A5">
        <w:rPr>
          <w:sz w:val="28"/>
          <w:szCs w:val="28"/>
        </w:rPr>
        <w:lastRenderedPageBreak/>
        <w:t xml:space="preserve">работников сферы образования, размещая их на сайте </w:t>
      </w:r>
      <w:r w:rsidR="009C4F1B">
        <w:rPr>
          <w:sz w:val="28"/>
          <w:szCs w:val="28"/>
        </w:rPr>
        <w:t>П</w:t>
      </w:r>
      <w:r w:rsidR="001F4AAE">
        <w:rPr>
          <w:sz w:val="28"/>
          <w:szCs w:val="28"/>
        </w:rPr>
        <w:t>рофсоюза.</w:t>
      </w:r>
    </w:p>
    <w:p w14:paraId="3C2580A2" w14:textId="77777777" w:rsidR="002131A0" w:rsidRPr="00E032A5" w:rsidRDefault="005D7685" w:rsidP="00A5523E">
      <w:pPr>
        <w:pStyle w:val="10"/>
        <w:numPr>
          <w:ilvl w:val="0"/>
          <w:numId w:val="6"/>
        </w:numPr>
        <w:shd w:val="clear" w:color="auto" w:fill="auto"/>
        <w:tabs>
          <w:tab w:val="left" w:pos="1503"/>
        </w:tabs>
        <w:spacing w:after="0" w:line="240" w:lineRule="auto"/>
        <w:ind w:firstLine="709"/>
        <w:rPr>
          <w:sz w:val="28"/>
          <w:szCs w:val="28"/>
        </w:rPr>
      </w:pPr>
      <w:r w:rsidRPr="00E032A5">
        <w:rPr>
          <w:sz w:val="28"/>
          <w:szCs w:val="28"/>
        </w:rPr>
        <w:t>Осуществляет контроль за соблюдением работодателями трудового законодательства</w:t>
      </w:r>
      <w:r w:rsidR="002131A0" w:rsidRPr="00E032A5">
        <w:rPr>
          <w:sz w:val="28"/>
          <w:szCs w:val="28"/>
        </w:rPr>
        <w:t xml:space="preserve">, </w:t>
      </w:r>
      <w:r w:rsidRPr="00E032A5">
        <w:rPr>
          <w:sz w:val="28"/>
          <w:szCs w:val="28"/>
        </w:rPr>
        <w:t xml:space="preserve">иных </w:t>
      </w:r>
      <w:r w:rsidR="002131A0" w:rsidRPr="00E032A5">
        <w:rPr>
          <w:sz w:val="28"/>
          <w:szCs w:val="28"/>
        </w:rPr>
        <w:t xml:space="preserve">нормативных правовых </w:t>
      </w:r>
      <w:r w:rsidRPr="00E032A5">
        <w:rPr>
          <w:sz w:val="28"/>
          <w:szCs w:val="28"/>
        </w:rPr>
        <w:t xml:space="preserve">актов, </w:t>
      </w:r>
      <w:r w:rsidR="002131A0" w:rsidRPr="00E032A5">
        <w:rPr>
          <w:sz w:val="28"/>
          <w:szCs w:val="28"/>
        </w:rPr>
        <w:t>коллективных договоров, соглашений и локальных нормативных актов, содержащих нормы трудового права.</w:t>
      </w:r>
    </w:p>
    <w:p w14:paraId="05C49634" w14:textId="77777777" w:rsidR="005D7685" w:rsidRPr="00E032A5" w:rsidRDefault="005D7685" w:rsidP="00A5523E">
      <w:pPr>
        <w:pStyle w:val="10"/>
        <w:numPr>
          <w:ilvl w:val="0"/>
          <w:numId w:val="6"/>
        </w:numPr>
        <w:shd w:val="clear" w:color="auto" w:fill="auto"/>
        <w:tabs>
          <w:tab w:val="left" w:pos="1502"/>
        </w:tabs>
        <w:spacing w:after="0" w:line="240" w:lineRule="auto"/>
        <w:ind w:firstLine="709"/>
        <w:rPr>
          <w:sz w:val="28"/>
          <w:szCs w:val="28"/>
        </w:rPr>
      </w:pPr>
      <w:r w:rsidRPr="00E032A5">
        <w:rPr>
          <w:sz w:val="28"/>
          <w:szCs w:val="28"/>
        </w:rPr>
        <w:t>Содействует в проведении специальной оценки условий труда работников.</w:t>
      </w:r>
    </w:p>
    <w:p w14:paraId="61C30A14" w14:textId="77777777" w:rsidR="005D7685" w:rsidRPr="00E032A5" w:rsidRDefault="005D7685" w:rsidP="00A5523E">
      <w:pPr>
        <w:pStyle w:val="10"/>
        <w:numPr>
          <w:ilvl w:val="0"/>
          <w:numId w:val="6"/>
        </w:numPr>
        <w:shd w:val="clear" w:color="auto" w:fill="auto"/>
        <w:tabs>
          <w:tab w:val="left" w:pos="1502"/>
        </w:tabs>
        <w:spacing w:after="0" w:line="240" w:lineRule="auto"/>
        <w:ind w:firstLine="709"/>
        <w:rPr>
          <w:sz w:val="28"/>
          <w:szCs w:val="28"/>
        </w:rPr>
      </w:pPr>
      <w:r w:rsidRPr="00E032A5">
        <w:rPr>
          <w:sz w:val="28"/>
          <w:szCs w:val="28"/>
        </w:rPr>
        <w:t>Обеспечивает участие представителей выборных органов профсоюзных организаций в проведении аттестации педагогических работников.</w:t>
      </w:r>
    </w:p>
    <w:p w14:paraId="12667C28" w14:textId="77777777" w:rsidR="002131A0" w:rsidRPr="00E032A5" w:rsidRDefault="002131A0" w:rsidP="002131A0">
      <w:pPr>
        <w:pStyle w:val="10"/>
        <w:shd w:val="clear" w:color="auto" w:fill="auto"/>
        <w:tabs>
          <w:tab w:val="left" w:pos="1502"/>
        </w:tabs>
        <w:spacing w:after="0" w:line="240" w:lineRule="auto"/>
        <w:ind w:left="709" w:firstLine="0"/>
        <w:rPr>
          <w:sz w:val="28"/>
          <w:szCs w:val="28"/>
        </w:rPr>
      </w:pPr>
    </w:p>
    <w:p w14:paraId="00B5CAAD" w14:textId="77777777" w:rsidR="005D7685" w:rsidRPr="00E032A5" w:rsidRDefault="005D7685" w:rsidP="009C4F1B">
      <w:pPr>
        <w:pStyle w:val="10"/>
        <w:numPr>
          <w:ilvl w:val="0"/>
          <w:numId w:val="36"/>
        </w:numPr>
        <w:shd w:val="clear" w:color="auto" w:fill="auto"/>
        <w:tabs>
          <w:tab w:val="left" w:pos="1346"/>
        </w:tabs>
        <w:spacing w:after="0" w:line="240" w:lineRule="auto"/>
        <w:ind w:left="0" w:firstLine="0"/>
        <w:jc w:val="center"/>
        <w:rPr>
          <w:b/>
          <w:sz w:val="28"/>
          <w:szCs w:val="28"/>
        </w:rPr>
      </w:pPr>
      <w:r w:rsidRPr="00E032A5">
        <w:rPr>
          <w:b/>
          <w:sz w:val="28"/>
          <w:szCs w:val="28"/>
        </w:rPr>
        <w:t>Развитие социального партнерства и участие профсоюзных органов в управлении организациями</w:t>
      </w:r>
    </w:p>
    <w:p w14:paraId="2BC81DF8" w14:textId="77777777" w:rsidR="005D7685" w:rsidRPr="00E032A5" w:rsidRDefault="005D7685" w:rsidP="00A5523E">
      <w:pPr>
        <w:pStyle w:val="10"/>
        <w:numPr>
          <w:ilvl w:val="0"/>
          <w:numId w:val="8"/>
        </w:numPr>
        <w:shd w:val="clear" w:color="auto" w:fill="auto"/>
        <w:tabs>
          <w:tab w:val="left" w:pos="1285"/>
        </w:tabs>
        <w:spacing w:after="0" w:line="240" w:lineRule="auto"/>
        <w:ind w:firstLine="709"/>
        <w:rPr>
          <w:sz w:val="28"/>
          <w:szCs w:val="28"/>
        </w:rPr>
      </w:pPr>
      <w:r w:rsidRPr="00E032A5">
        <w:rPr>
          <w:sz w:val="28"/>
          <w:szCs w:val="28"/>
        </w:rPr>
        <w:t>В целях развития социального партнерства стороны обязуются:</w:t>
      </w:r>
    </w:p>
    <w:p w14:paraId="37327F5F" w14:textId="77777777" w:rsidR="005D7685" w:rsidRPr="00E032A5" w:rsidRDefault="005D7685" w:rsidP="00A5523E">
      <w:pPr>
        <w:pStyle w:val="10"/>
        <w:numPr>
          <w:ilvl w:val="0"/>
          <w:numId w:val="9"/>
        </w:numPr>
        <w:shd w:val="clear" w:color="auto" w:fill="auto"/>
        <w:tabs>
          <w:tab w:val="left" w:pos="1502"/>
        </w:tabs>
        <w:spacing w:after="0" w:line="240" w:lineRule="auto"/>
        <w:ind w:firstLine="709"/>
        <w:rPr>
          <w:sz w:val="28"/>
          <w:szCs w:val="28"/>
        </w:rPr>
      </w:pPr>
      <w:r w:rsidRPr="00E032A5">
        <w:rPr>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w:t>
      </w:r>
    </w:p>
    <w:p w14:paraId="274D35E8" w14:textId="77777777" w:rsidR="005D7685" w:rsidRPr="00E032A5" w:rsidRDefault="005D7685" w:rsidP="00A5523E">
      <w:pPr>
        <w:pStyle w:val="10"/>
        <w:numPr>
          <w:ilvl w:val="0"/>
          <w:numId w:val="9"/>
        </w:numPr>
        <w:shd w:val="clear" w:color="auto" w:fill="auto"/>
        <w:tabs>
          <w:tab w:val="left" w:pos="1502"/>
        </w:tabs>
        <w:spacing w:after="0" w:line="240" w:lineRule="auto"/>
        <w:ind w:firstLine="709"/>
        <w:rPr>
          <w:sz w:val="28"/>
          <w:szCs w:val="28"/>
        </w:rPr>
      </w:pPr>
      <w:r w:rsidRPr="00E032A5">
        <w:rPr>
          <w:sz w:val="28"/>
          <w:szCs w:val="28"/>
        </w:rPr>
        <w:t>Развивать и совершенствовать систему органов социального партнерства в отрасли на региональном, территориальном и локальном уровнях.</w:t>
      </w:r>
    </w:p>
    <w:p w14:paraId="5819C951" w14:textId="0B5A177C" w:rsidR="005D7685" w:rsidRPr="00E032A5" w:rsidRDefault="005D7685" w:rsidP="00A5523E">
      <w:pPr>
        <w:pStyle w:val="10"/>
        <w:numPr>
          <w:ilvl w:val="0"/>
          <w:numId w:val="9"/>
        </w:numPr>
        <w:shd w:val="clear" w:color="auto" w:fill="auto"/>
        <w:tabs>
          <w:tab w:val="left" w:pos="1502"/>
        </w:tabs>
        <w:spacing w:after="0" w:line="240" w:lineRule="auto"/>
        <w:ind w:firstLine="709"/>
        <w:rPr>
          <w:sz w:val="28"/>
          <w:szCs w:val="28"/>
        </w:rPr>
      </w:pPr>
      <w:r w:rsidRPr="00E032A5">
        <w:rPr>
          <w:sz w:val="28"/>
          <w:szCs w:val="28"/>
        </w:rPr>
        <w:t xml:space="preserve">Участвовать на равноправной основе в работе рабочей группы по заключению Соглашения по регулированию социально-трудовых отношений (далее - Комиссия), являющейся органом социального партнерства на </w:t>
      </w:r>
      <w:r w:rsidR="001F4AAE" w:rsidRPr="001F4AAE">
        <w:rPr>
          <w:color w:val="FF0000"/>
          <w:sz w:val="28"/>
          <w:szCs w:val="28"/>
        </w:rPr>
        <w:t>муниципальным</w:t>
      </w:r>
      <w:r w:rsidRPr="001F4AAE">
        <w:rPr>
          <w:color w:val="FF0000"/>
          <w:sz w:val="28"/>
          <w:szCs w:val="28"/>
        </w:rPr>
        <w:t xml:space="preserve"> уровне</w:t>
      </w:r>
      <w:r w:rsidRPr="00E032A5">
        <w:rPr>
          <w:sz w:val="28"/>
          <w:szCs w:val="28"/>
        </w:rPr>
        <w:t>, созданным для ведения коллективных переговоров, подготовки проекта соглашения и его заключения, внесения в него изменений, разработки и утверждения ежегодных планов мероприятий по выполнению Соглашения, а также для осуществления текущего контроля за ходом выполнения Соглашения (не реже одного раза в год).</w:t>
      </w:r>
    </w:p>
    <w:p w14:paraId="704CFF91" w14:textId="77777777" w:rsidR="005D7685" w:rsidRPr="00E032A5" w:rsidRDefault="005D7685" w:rsidP="00A5523E">
      <w:pPr>
        <w:pStyle w:val="10"/>
        <w:numPr>
          <w:ilvl w:val="0"/>
          <w:numId w:val="9"/>
        </w:numPr>
        <w:shd w:val="clear" w:color="auto" w:fill="auto"/>
        <w:tabs>
          <w:tab w:val="left" w:pos="1502"/>
        </w:tabs>
        <w:spacing w:after="0" w:line="240" w:lineRule="auto"/>
        <w:ind w:firstLine="709"/>
        <w:rPr>
          <w:sz w:val="28"/>
          <w:szCs w:val="28"/>
        </w:rPr>
      </w:pPr>
      <w:r w:rsidRPr="00E032A5">
        <w:rPr>
          <w:sz w:val="28"/>
          <w:szCs w:val="28"/>
        </w:rPr>
        <w:t>Способствовать повышению эффективности заключаемых соглашений на территориальном уровне и коллективных договоров в организациях.</w:t>
      </w:r>
    </w:p>
    <w:p w14:paraId="54F54108"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Осуществлять систематический мониторинг, обобщение опыта заключения территориальных соглашений и коллективных договоров организаций, а также контроль за состоянием и эффективностью договорного регулирования социально-трудовых отношений в отдельных территориях.</w:t>
      </w:r>
    </w:p>
    <w:p w14:paraId="5FCCA459" w14:textId="0D7C6DC5" w:rsidR="005D7685" w:rsidRPr="00E032A5" w:rsidRDefault="005D7685" w:rsidP="00A5523E">
      <w:pPr>
        <w:pStyle w:val="10"/>
        <w:numPr>
          <w:ilvl w:val="0"/>
          <w:numId w:val="9"/>
        </w:numPr>
        <w:shd w:val="clear" w:color="auto" w:fill="auto"/>
        <w:tabs>
          <w:tab w:val="left" w:pos="1565"/>
        </w:tabs>
        <w:spacing w:after="0" w:line="240" w:lineRule="auto"/>
        <w:ind w:firstLine="709"/>
        <w:rPr>
          <w:sz w:val="28"/>
          <w:szCs w:val="28"/>
        </w:rPr>
      </w:pPr>
      <w:r w:rsidRPr="00E032A5">
        <w:rPr>
          <w:sz w:val="28"/>
          <w:szCs w:val="28"/>
        </w:rPr>
        <w:t>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совершенствования ведомственных</w:t>
      </w:r>
      <w:r w:rsidR="001F4AAE">
        <w:rPr>
          <w:sz w:val="28"/>
          <w:szCs w:val="28"/>
        </w:rPr>
        <w:t xml:space="preserve"> и муниципальных</w:t>
      </w:r>
      <w:r w:rsidRPr="00E032A5">
        <w:rPr>
          <w:sz w:val="28"/>
          <w:szCs w:val="28"/>
        </w:rPr>
        <w:t xml:space="preserve"> нормативных правовых актов, регулирующих трудовые права работников, и по другим социально значимым вопросам.</w:t>
      </w:r>
    </w:p>
    <w:p w14:paraId="48C9DF5F" w14:textId="77777777" w:rsidR="005D7685" w:rsidRPr="00E032A5" w:rsidRDefault="005D7685" w:rsidP="00A5523E">
      <w:pPr>
        <w:pStyle w:val="10"/>
        <w:numPr>
          <w:ilvl w:val="0"/>
          <w:numId w:val="9"/>
        </w:numPr>
        <w:shd w:val="clear" w:color="auto" w:fill="auto"/>
        <w:tabs>
          <w:tab w:val="left" w:pos="1565"/>
        </w:tabs>
        <w:spacing w:after="0" w:line="240" w:lineRule="auto"/>
        <w:ind w:firstLine="709"/>
        <w:rPr>
          <w:sz w:val="28"/>
          <w:szCs w:val="28"/>
        </w:rPr>
      </w:pPr>
      <w:r w:rsidRPr="00E032A5">
        <w:rPr>
          <w:sz w:val="28"/>
          <w:szCs w:val="28"/>
        </w:rPr>
        <w:t xml:space="preserve">Содействовать реализации принципа государственно-общественного управления системой образования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w:t>
      </w:r>
    </w:p>
    <w:p w14:paraId="038B0EB7" w14:textId="77777777" w:rsidR="005D7685" w:rsidRPr="001F4AAE" w:rsidRDefault="005D7685" w:rsidP="00A5523E">
      <w:pPr>
        <w:pStyle w:val="10"/>
        <w:numPr>
          <w:ilvl w:val="0"/>
          <w:numId w:val="9"/>
        </w:numPr>
        <w:shd w:val="clear" w:color="auto" w:fill="auto"/>
        <w:tabs>
          <w:tab w:val="left" w:pos="1565"/>
        </w:tabs>
        <w:spacing w:after="0" w:line="240" w:lineRule="auto"/>
        <w:ind w:firstLine="709"/>
        <w:rPr>
          <w:color w:val="70AD47" w:themeColor="accent6"/>
          <w:sz w:val="28"/>
          <w:szCs w:val="28"/>
        </w:rPr>
      </w:pPr>
      <w:r w:rsidRPr="00E032A5">
        <w:rPr>
          <w:sz w:val="28"/>
          <w:szCs w:val="28"/>
        </w:rPr>
        <w:lastRenderedPageBreak/>
        <w:t xml:space="preserve">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w:t>
      </w:r>
      <w:r w:rsidRPr="001F4AAE">
        <w:rPr>
          <w:color w:val="70AD47" w:themeColor="accent6"/>
          <w:sz w:val="28"/>
          <w:szCs w:val="28"/>
        </w:rPr>
        <w:t>социально-трудовые, экономические права и профессиональные интересы работников.</w:t>
      </w:r>
    </w:p>
    <w:p w14:paraId="08C035BC" w14:textId="77777777" w:rsidR="005D7685" w:rsidRPr="00E032A5" w:rsidRDefault="005D7685" w:rsidP="00A5523E">
      <w:pPr>
        <w:pStyle w:val="10"/>
        <w:numPr>
          <w:ilvl w:val="0"/>
          <w:numId w:val="9"/>
        </w:numPr>
        <w:shd w:val="clear" w:color="auto" w:fill="auto"/>
        <w:tabs>
          <w:tab w:val="left" w:pos="1622"/>
        </w:tabs>
        <w:spacing w:after="0" w:line="240" w:lineRule="auto"/>
        <w:ind w:firstLine="709"/>
        <w:rPr>
          <w:sz w:val="28"/>
          <w:szCs w:val="28"/>
        </w:rPr>
      </w:pPr>
      <w:r w:rsidRPr="00E032A5">
        <w:rPr>
          <w:sz w:val="28"/>
          <w:szCs w:val="28"/>
        </w:rPr>
        <w:t>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w:t>
      </w:r>
    </w:p>
    <w:p w14:paraId="50DA2A10" w14:textId="77777777" w:rsidR="002131A0" w:rsidRPr="00E032A5" w:rsidRDefault="002131A0" w:rsidP="001A32DF">
      <w:pPr>
        <w:pStyle w:val="10"/>
        <w:shd w:val="clear" w:color="auto" w:fill="auto"/>
        <w:tabs>
          <w:tab w:val="left" w:pos="1622"/>
        </w:tabs>
        <w:spacing w:after="0" w:line="240" w:lineRule="auto"/>
        <w:ind w:firstLine="709"/>
        <w:rPr>
          <w:sz w:val="28"/>
          <w:szCs w:val="28"/>
        </w:rPr>
      </w:pPr>
      <w:r w:rsidRPr="00E032A5">
        <w:rPr>
          <w:sz w:val="28"/>
          <w:szCs w:val="28"/>
        </w:rPr>
        <w:t>Обеспечивать при разработке локальных нормативных актов, содержащих нормы трудового права, в том числе при установлении либо изменении условий, норм и оплаты труда, непосредственное участие представителей соответствующего выборного профсоюзного органа.</w:t>
      </w:r>
    </w:p>
    <w:p w14:paraId="5C8C8D90" w14:textId="77777777" w:rsidR="005D7685" w:rsidRPr="00E032A5" w:rsidRDefault="005D7685" w:rsidP="00A5523E">
      <w:pPr>
        <w:pStyle w:val="10"/>
        <w:numPr>
          <w:ilvl w:val="0"/>
          <w:numId w:val="9"/>
        </w:numPr>
        <w:shd w:val="clear" w:color="auto" w:fill="auto"/>
        <w:tabs>
          <w:tab w:val="left" w:pos="1622"/>
        </w:tabs>
        <w:spacing w:after="0" w:line="240" w:lineRule="auto"/>
        <w:ind w:firstLine="709"/>
        <w:rPr>
          <w:sz w:val="28"/>
          <w:szCs w:val="28"/>
        </w:rPr>
      </w:pPr>
      <w:r w:rsidRPr="00E032A5">
        <w:rPr>
          <w:sz w:val="28"/>
          <w:szCs w:val="28"/>
        </w:rPr>
        <w:t>Осуществлять урегулирование возникающих разногласий в ходе коллективных переговоров в порядке, установленном трудовым законодательством.</w:t>
      </w:r>
    </w:p>
    <w:p w14:paraId="171FC0C8" w14:textId="77777777" w:rsidR="005D7685" w:rsidRPr="00E032A5" w:rsidRDefault="005D7685" w:rsidP="00A5523E">
      <w:pPr>
        <w:pStyle w:val="10"/>
        <w:numPr>
          <w:ilvl w:val="0"/>
          <w:numId w:val="9"/>
        </w:numPr>
        <w:shd w:val="clear" w:color="auto" w:fill="auto"/>
        <w:tabs>
          <w:tab w:val="left" w:pos="1622"/>
        </w:tabs>
        <w:spacing w:after="0" w:line="240" w:lineRule="auto"/>
        <w:ind w:firstLine="709"/>
        <w:rPr>
          <w:sz w:val="28"/>
          <w:szCs w:val="28"/>
        </w:rPr>
      </w:pPr>
      <w:r w:rsidRPr="00E032A5">
        <w:rPr>
          <w:sz w:val="28"/>
          <w:szCs w:val="28"/>
        </w:rPr>
        <w:t>При принятии в установленном порядке решений о ликвидации или реорганизации образовательных организаций принимать меры по обеспечению предоставления работникам установленных трудовым законодательством Российской Федерации гарантий и компенсаций.</w:t>
      </w:r>
    </w:p>
    <w:p w14:paraId="3833689C" w14:textId="34A56582" w:rsidR="005D7685" w:rsidRPr="001F4AAE" w:rsidRDefault="001F4AAE" w:rsidP="00A5523E">
      <w:pPr>
        <w:pStyle w:val="10"/>
        <w:numPr>
          <w:ilvl w:val="0"/>
          <w:numId w:val="8"/>
        </w:numPr>
        <w:shd w:val="clear" w:color="auto" w:fill="auto"/>
        <w:tabs>
          <w:tab w:val="left" w:pos="1226"/>
        </w:tabs>
        <w:spacing w:after="0" w:line="240" w:lineRule="auto"/>
        <w:ind w:firstLine="709"/>
        <w:rPr>
          <w:b/>
          <w:sz w:val="28"/>
          <w:szCs w:val="28"/>
          <w:u w:val="single"/>
        </w:rPr>
      </w:pPr>
      <w:r w:rsidRPr="001F4AAE">
        <w:rPr>
          <w:b/>
          <w:sz w:val="28"/>
          <w:szCs w:val="28"/>
          <w:u w:val="single"/>
        </w:rPr>
        <w:t>Администрация МО «Хасавюртовский район и МКУ Управления образования МО «Хасавюртовский район»</w:t>
      </w:r>
      <w:r w:rsidR="001A32DF" w:rsidRPr="001F4AAE">
        <w:rPr>
          <w:b/>
          <w:sz w:val="28"/>
          <w:szCs w:val="28"/>
          <w:u w:val="single"/>
        </w:rPr>
        <w:t xml:space="preserve"> </w:t>
      </w:r>
      <w:r w:rsidR="005D7685" w:rsidRPr="001F4AAE">
        <w:rPr>
          <w:b/>
          <w:sz w:val="28"/>
          <w:szCs w:val="28"/>
          <w:u w:val="single"/>
        </w:rPr>
        <w:t>обязуется:</w:t>
      </w:r>
    </w:p>
    <w:p w14:paraId="27410C1B" w14:textId="60A3FB00" w:rsidR="005D7685" w:rsidRPr="00E032A5" w:rsidRDefault="005D7685" w:rsidP="00A5523E">
      <w:pPr>
        <w:pStyle w:val="10"/>
        <w:numPr>
          <w:ilvl w:val="0"/>
          <w:numId w:val="10"/>
        </w:numPr>
        <w:shd w:val="clear" w:color="auto" w:fill="auto"/>
        <w:tabs>
          <w:tab w:val="left" w:pos="1622"/>
        </w:tabs>
        <w:spacing w:after="0" w:line="240" w:lineRule="auto"/>
        <w:ind w:firstLine="709"/>
        <w:rPr>
          <w:sz w:val="28"/>
          <w:szCs w:val="28"/>
        </w:rPr>
      </w:pPr>
      <w:r w:rsidRPr="00E032A5">
        <w:rPr>
          <w:sz w:val="28"/>
          <w:szCs w:val="28"/>
        </w:rPr>
        <w:t xml:space="preserve">В соответствии со статьей 35.1 Трудового кодекса Российской Федерации обеспечивать условия для участия </w:t>
      </w:r>
      <w:r w:rsidR="002B012D">
        <w:rPr>
          <w:sz w:val="28"/>
          <w:szCs w:val="28"/>
        </w:rPr>
        <w:t>р</w:t>
      </w:r>
      <w:r w:rsidR="001A32DF" w:rsidRPr="00E032A5">
        <w:rPr>
          <w:sz w:val="28"/>
          <w:szCs w:val="28"/>
        </w:rPr>
        <w:t>еспубликанской</w:t>
      </w:r>
      <w:r w:rsidR="005A778A">
        <w:rPr>
          <w:sz w:val="28"/>
          <w:szCs w:val="28"/>
        </w:rPr>
        <w:t xml:space="preserve">                                                 (муниципальной)</w:t>
      </w:r>
      <w:r w:rsidRPr="00E032A5">
        <w:rPr>
          <w:sz w:val="28"/>
          <w:szCs w:val="28"/>
        </w:rPr>
        <w:t xml:space="preserve"> комиссии в разработке и (или) обсуждении проектов нормативных правовых актов, затрагивающих права и интересы работников.</w:t>
      </w:r>
    </w:p>
    <w:p w14:paraId="057A1CB6"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При подготовке проектов приказов, затрагивающих права и интересы работников организаций, обеспечить заблаговременное о них информирование Профсоюза для учета мнения Профсоюза.</w:t>
      </w:r>
    </w:p>
    <w:p w14:paraId="38AC2EBC" w14:textId="77777777" w:rsidR="005D7685" w:rsidRPr="00E032A5" w:rsidRDefault="005D7685" w:rsidP="00A5523E">
      <w:pPr>
        <w:pStyle w:val="10"/>
        <w:numPr>
          <w:ilvl w:val="0"/>
          <w:numId w:val="10"/>
        </w:numPr>
        <w:shd w:val="clear" w:color="auto" w:fill="auto"/>
        <w:tabs>
          <w:tab w:val="left" w:pos="1622"/>
        </w:tabs>
        <w:spacing w:after="0" w:line="240" w:lineRule="auto"/>
        <w:ind w:firstLine="709"/>
        <w:rPr>
          <w:sz w:val="28"/>
          <w:szCs w:val="28"/>
        </w:rPr>
      </w:pPr>
      <w:r w:rsidRPr="00E032A5">
        <w:rPr>
          <w:sz w:val="28"/>
          <w:szCs w:val="28"/>
        </w:rPr>
        <w:t>Способствовать обеспечению реализации права представителей выборного органа первичной профсоюзной организации участвовать в работе коллегиальных органов управления образовательной организации предусмотренных частью 4 статьи 26 Федерального закона от 29 декабря 2012 г. № 273-ФЗ «Об образовании в Российской Федерации», в том числе по вопросам разработки и принятия локальных нормативных актов, содержащих нормы трудового права, затрагивающих права и интересы работников, планов по организации применения профессиональных стандартов в образовательной организации, а также иных локальных нормативных актов, относящихся к деятельности организации в целом.</w:t>
      </w:r>
    </w:p>
    <w:p w14:paraId="4089BA1D" w14:textId="77777777" w:rsidR="005D7685" w:rsidRPr="00E032A5" w:rsidRDefault="005D7685" w:rsidP="00A5523E">
      <w:pPr>
        <w:pStyle w:val="10"/>
        <w:numPr>
          <w:ilvl w:val="0"/>
          <w:numId w:val="10"/>
        </w:numPr>
        <w:shd w:val="clear" w:color="auto" w:fill="auto"/>
        <w:tabs>
          <w:tab w:val="left" w:pos="1622"/>
        </w:tabs>
        <w:spacing w:after="0" w:line="240" w:lineRule="auto"/>
        <w:ind w:firstLine="709"/>
        <w:rPr>
          <w:sz w:val="28"/>
          <w:szCs w:val="28"/>
        </w:rPr>
      </w:pPr>
      <w:r w:rsidRPr="00E032A5">
        <w:rPr>
          <w:sz w:val="28"/>
          <w:szCs w:val="28"/>
        </w:rPr>
        <w:t>Способствовать формированию в образовательных организациях с участием выборных профсоюзных органов системы внутреннего контроля за соблюдением трудового законодательства и иных актов, содержащих нормы трудового права.</w:t>
      </w:r>
    </w:p>
    <w:p w14:paraId="7EB5BFE0" w14:textId="77777777" w:rsidR="005D7685" w:rsidRPr="00E032A5" w:rsidRDefault="005D7685" w:rsidP="00A5523E">
      <w:pPr>
        <w:pStyle w:val="10"/>
        <w:numPr>
          <w:ilvl w:val="0"/>
          <w:numId w:val="10"/>
        </w:numPr>
        <w:shd w:val="clear" w:color="auto" w:fill="auto"/>
        <w:tabs>
          <w:tab w:val="left" w:pos="1426"/>
        </w:tabs>
        <w:spacing w:after="0" w:line="240" w:lineRule="auto"/>
        <w:ind w:firstLine="709"/>
        <w:rPr>
          <w:sz w:val="28"/>
          <w:szCs w:val="28"/>
        </w:rPr>
      </w:pPr>
      <w:r w:rsidRPr="00E032A5">
        <w:rPr>
          <w:sz w:val="28"/>
          <w:szCs w:val="28"/>
        </w:rPr>
        <w:lastRenderedPageBreak/>
        <w:t>Учитывать при оценке эффективности деятельности образовательной организации наличие, реализацию и направленность социальных программ и проектов.</w:t>
      </w:r>
    </w:p>
    <w:p w14:paraId="1D8EF04F" w14:textId="764D7BD4" w:rsidR="00FC1BDC" w:rsidRPr="00E032A5" w:rsidRDefault="00FC1BDC" w:rsidP="00A5523E">
      <w:pPr>
        <w:pStyle w:val="10"/>
        <w:numPr>
          <w:ilvl w:val="0"/>
          <w:numId w:val="10"/>
        </w:numPr>
        <w:shd w:val="clear" w:color="auto" w:fill="auto"/>
        <w:tabs>
          <w:tab w:val="left" w:pos="1426"/>
        </w:tabs>
        <w:spacing w:after="0" w:line="240" w:lineRule="auto"/>
        <w:ind w:firstLine="709"/>
        <w:rPr>
          <w:sz w:val="28"/>
          <w:szCs w:val="28"/>
        </w:rPr>
      </w:pPr>
      <w:r w:rsidRPr="00E032A5">
        <w:rPr>
          <w:sz w:val="28"/>
          <w:szCs w:val="28"/>
        </w:rPr>
        <w:t>Учитывать при оценке эффективности деятельности образовательной организации и ее руководителя создание и соблюдение условий, обеспечивающих деятельность представителей работников, в соответств</w:t>
      </w:r>
      <w:r w:rsidR="00715B67">
        <w:rPr>
          <w:sz w:val="28"/>
          <w:szCs w:val="28"/>
        </w:rPr>
        <w:t>ии с трудовым законодательством</w:t>
      </w:r>
      <w:r w:rsidRPr="00E032A5">
        <w:rPr>
          <w:sz w:val="28"/>
          <w:szCs w:val="28"/>
        </w:rPr>
        <w:t>, коллективным договором и Соглашением (включая наличие коллективного договора), в том числе:</w:t>
      </w:r>
    </w:p>
    <w:p w14:paraId="0FA5CAF6" w14:textId="1E80B590" w:rsidR="00CF53FA" w:rsidRPr="00E032A5" w:rsidRDefault="00CF53FA" w:rsidP="00CF53FA">
      <w:pPr>
        <w:pStyle w:val="10"/>
        <w:shd w:val="clear" w:color="auto" w:fill="auto"/>
        <w:tabs>
          <w:tab w:val="left" w:pos="1426"/>
        </w:tabs>
        <w:spacing w:after="0" w:line="240" w:lineRule="auto"/>
        <w:ind w:firstLine="709"/>
        <w:rPr>
          <w:sz w:val="28"/>
          <w:szCs w:val="28"/>
        </w:rPr>
      </w:pPr>
      <w:r w:rsidRPr="00E032A5">
        <w:rPr>
          <w:sz w:val="28"/>
          <w:szCs w:val="28"/>
        </w:rPr>
        <w:t>развитие системы государственно-общественного управления образовательной организацией (социального партнёрства, работы по принятию и реализации коллективных договоров и др.);</w:t>
      </w:r>
    </w:p>
    <w:p w14:paraId="6668050C" w14:textId="4AC21214" w:rsidR="00CF53FA" w:rsidRPr="00E032A5" w:rsidRDefault="00CF53FA" w:rsidP="00CF53FA">
      <w:pPr>
        <w:pStyle w:val="10"/>
        <w:shd w:val="clear" w:color="auto" w:fill="auto"/>
        <w:tabs>
          <w:tab w:val="left" w:pos="1426"/>
        </w:tabs>
        <w:spacing w:after="0" w:line="240" w:lineRule="auto"/>
        <w:ind w:firstLine="709"/>
        <w:rPr>
          <w:sz w:val="28"/>
          <w:szCs w:val="28"/>
        </w:rPr>
      </w:pPr>
      <w:r w:rsidRPr="00E032A5">
        <w:rPr>
          <w:sz w:val="28"/>
          <w:szCs w:val="28"/>
        </w:rPr>
        <w:t>создание благоприятного психологического климата в коллективе, сохранение и развитие кадрового обеспечения образовательной организации;</w:t>
      </w:r>
    </w:p>
    <w:p w14:paraId="3F969AB7" w14:textId="337BDFEB" w:rsidR="00CF53FA" w:rsidRPr="00E032A5" w:rsidRDefault="00CF53FA" w:rsidP="00CF53FA">
      <w:pPr>
        <w:pStyle w:val="10"/>
        <w:shd w:val="clear" w:color="auto" w:fill="auto"/>
        <w:tabs>
          <w:tab w:val="left" w:pos="1426"/>
        </w:tabs>
        <w:spacing w:after="0" w:line="240" w:lineRule="auto"/>
        <w:ind w:firstLine="709"/>
        <w:rPr>
          <w:sz w:val="28"/>
          <w:szCs w:val="28"/>
        </w:rPr>
      </w:pPr>
      <w:r w:rsidRPr="00E032A5">
        <w:rPr>
          <w:sz w:val="28"/>
          <w:szCs w:val="28"/>
        </w:rPr>
        <w:t>создание и поддержка имиджа образовательной организации (развитие и создание связей с социальными партнерами, отсутствие нарушений трудового законодательства) и другое).</w:t>
      </w:r>
    </w:p>
    <w:p w14:paraId="0FBA33E7" w14:textId="77777777" w:rsidR="005D7685" w:rsidRPr="00E032A5" w:rsidRDefault="005D7685" w:rsidP="00A5523E">
      <w:pPr>
        <w:pStyle w:val="10"/>
        <w:numPr>
          <w:ilvl w:val="0"/>
          <w:numId w:val="8"/>
        </w:numPr>
        <w:shd w:val="clear" w:color="auto" w:fill="auto"/>
        <w:tabs>
          <w:tab w:val="left" w:pos="1394"/>
        </w:tabs>
        <w:spacing w:after="0" w:line="240" w:lineRule="auto"/>
        <w:ind w:firstLine="709"/>
        <w:rPr>
          <w:sz w:val="28"/>
          <w:szCs w:val="28"/>
        </w:rPr>
      </w:pPr>
      <w:r w:rsidRPr="00E032A5">
        <w:rPr>
          <w:sz w:val="28"/>
          <w:szCs w:val="28"/>
        </w:rPr>
        <w:t xml:space="preserve">Стороны считают целесообразным направление в образовательные организации, подведомственные </w:t>
      </w:r>
      <w:r w:rsidR="001A32DF" w:rsidRPr="00E032A5">
        <w:rPr>
          <w:sz w:val="28"/>
          <w:szCs w:val="28"/>
        </w:rPr>
        <w:t>Министерству образования и науки Республики Дагестан</w:t>
      </w:r>
      <w:r w:rsidRPr="00E032A5">
        <w:rPr>
          <w:sz w:val="28"/>
          <w:szCs w:val="28"/>
        </w:rPr>
        <w:t>, разъяснения, в том числе подготовленные Сторонами совместно, по вопросам применения законодательства в сфере образования, нормативных правовых актов в сфере труда и образования, норм Соглашения.</w:t>
      </w:r>
    </w:p>
    <w:p w14:paraId="7565DB17" w14:textId="29089559" w:rsidR="005D7685" w:rsidRPr="00E032A5" w:rsidRDefault="005D7685" w:rsidP="00A5523E">
      <w:pPr>
        <w:pStyle w:val="10"/>
        <w:numPr>
          <w:ilvl w:val="0"/>
          <w:numId w:val="8"/>
        </w:numPr>
        <w:shd w:val="clear" w:color="auto" w:fill="auto"/>
        <w:tabs>
          <w:tab w:val="left" w:pos="1394"/>
        </w:tabs>
        <w:spacing w:after="0" w:line="240" w:lineRule="auto"/>
        <w:ind w:firstLine="709"/>
        <w:rPr>
          <w:sz w:val="28"/>
          <w:szCs w:val="28"/>
        </w:rPr>
      </w:pPr>
      <w:r w:rsidRPr="00E032A5">
        <w:rPr>
          <w:sz w:val="28"/>
          <w:szCs w:val="28"/>
        </w:rPr>
        <w:t xml:space="preserve">Стороны по мере необходимости проводят мониторинги соблюдения образовательными организациями, подведомственными </w:t>
      </w:r>
      <w:r w:rsidR="005A778A" w:rsidRPr="005A778A">
        <w:rPr>
          <w:sz w:val="28"/>
          <w:szCs w:val="28"/>
          <w:u w:val="single"/>
        </w:rPr>
        <w:t>Администрации МО «Хасавюртовский район и МКУ Управления образования МО «Хасавюртовский район»</w:t>
      </w:r>
      <w:r w:rsidRPr="005A778A">
        <w:rPr>
          <w:sz w:val="28"/>
          <w:szCs w:val="28"/>
        </w:rPr>
        <w:t xml:space="preserve">, </w:t>
      </w:r>
      <w:r w:rsidRPr="00E032A5">
        <w:rPr>
          <w:sz w:val="28"/>
          <w:szCs w:val="28"/>
        </w:rPr>
        <w:t>норм трудового законодательства, положений Соглашения по вопросам заключения трудовых договоров, внедрения и реализации системы эффективного контракта, применения профессиональных стандартов, порядка проведения аттестации работников, занимающих должности педагогических работников.</w:t>
      </w:r>
    </w:p>
    <w:p w14:paraId="5F92E7B5" w14:textId="19B792FD" w:rsidR="005D7685" w:rsidRPr="00E032A5" w:rsidRDefault="005D7685" w:rsidP="00A5523E">
      <w:pPr>
        <w:pStyle w:val="10"/>
        <w:numPr>
          <w:ilvl w:val="0"/>
          <w:numId w:val="8"/>
        </w:numPr>
        <w:shd w:val="clear" w:color="auto" w:fill="auto"/>
        <w:tabs>
          <w:tab w:val="left" w:pos="1394"/>
        </w:tabs>
        <w:spacing w:after="0" w:line="240" w:lineRule="auto"/>
        <w:ind w:firstLine="709"/>
        <w:rPr>
          <w:sz w:val="28"/>
          <w:szCs w:val="28"/>
        </w:rPr>
      </w:pPr>
      <w:r w:rsidRPr="00E032A5">
        <w:rPr>
          <w:sz w:val="28"/>
          <w:szCs w:val="28"/>
        </w:rPr>
        <w:t>Стороны согласились регулярно освещать в средствах массовой информации, в том числе в газет</w:t>
      </w:r>
      <w:r w:rsidR="00BC4094">
        <w:rPr>
          <w:sz w:val="28"/>
          <w:szCs w:val="28"/>
        </w:rPr>
        <w:t>ах</w:t>
      </w:r>
      <w:r w:rsidRPr="00E032A5">
        <w:rPr>
          <w:sz w:val="28"/>
          <w:szCs w:val="28"/>
        </w:rPr>
        <w:t xml:space="preserve"> «Учитель Дагестана» и «Голос профсоюза образования», на официальных сайтах в информационно-телекоммуникационной сети «Интернет» промежуточные и итоговые результаты выполнения Соглашения.</w:t>
      </w:r>
    </w:p>
    <w:p w14:paraId="21CFE964" w14:textId="77777777" w:rsidR="005D7685" w:rsidRPr="00E032A5" w:rsidRDefault="005D7685" w:rsidP="00A5523E">
      <w:pPr>
        <w:pStyle w:val="10"/>
        <w:numPr>
          <w:ilvl w:val="0"/>
          <w:numId w:val="8"/>
        </w:numPr>
        <w:shd w:val="clear" w:color="auto" w:fill="auto"/>
        <w:tabs>
          <w:tab w:val="left" w:pos="1622"/>
        </w:tabs>
        <w:spacing w:after="0" w:line="240" w:lineRule="auto"/>
        <w:ind w:firstLine="709"/>
        <w:rPr>
          <w:sz w:val="28"/>
          <w:szCs w:val="28"/>
        </w:rPr>
      </w:pPr>
      <w:r w:rsidRPr="00E032A5">
        <w:rPr>
          <w:sz w:val="28"/>
          <w:szCs w:val="28"/>
        </w:rPr>
        <w:t>Стороны рекомендуют оформлять договоренности между представителями обучающихся в образовательных организациях и образовательными организациями по вопросам обеспечения защиты их прав и интересов в виде соглашений, прилагаемых к коллективным договорам образовательных организаций.</w:t>
      </w:r>
    </w:p>
    <w:p w14:paraId="4039649D" w14:textId="77777777" w:rsidR="005D7685" w:rsidRPr="00E032A5" w:rsidRDefault="005D7685" w:rsidP="00A5523E">
      <w:pPr>
        <w:pStyle w:val="10"/>
        <w:numPr>
          <w:ilvl w:val="0"/>
          <w:numId w:val="8"/>
        </w:numPr>
        <w:shd w:val="clear" w:color="auto" w:fill="auto"/>
        <w:tabs>
          <w:tab w:val="left" w:pos="1291"/>
        </w:tabs>
        <w:spacing w:after="0" w:line="240" w:lineRule="auto"/>
        <w:ind w:firstLine="709"/>
        <w:rPr>
          <w:sz w:val="28"/>
          <w:szCs w:val="28"/>
        </w:rPr>
      </w:pPr>
      <w:r w:rsidRPr="00E032A5">
        <w:rPr>
          <w:sz w:val="28"/>
          <w:szCs w:val="28"/>
        </w:rPr>
        <w:t>Стороны считают приоритетными следующие направления в совместной деятельности по реализации молодежной политики в организациях:</w:t>
      </w:r>
    </w:p>
    <w:p w14:paraId="74D5B938"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проведение работы с молодежью с целью закрепления их в организациях;</w:t>
      </w:r>
    </w:p>
    <w:p w14:paraId="462F7F8C"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содействие трудоустройству не менее половины выпускников образовательных организаций по специальности в течение одного года после выпуска;</w:t>
      </w:r>
    </w:p>
    <w:p w14:paraId="273CEE69"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lastRenderedPageBreak/>
        <w:t>содействие повышению профессиональной квалификации и карьерному росту молодёжи, в рамках управления персоналом;</w:t>
      </w:r>
    </w:p>
    <w:p w14:paraId="6792EFBC"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внедрение в организациях различных форм поддержки и поощрения представителей молодежи, добивающихся высоких результатов в учебе и (или) труде и активно участвующих в научной, творческой, воспитательной и общественной деятельности образовательных организаций;</w:t>
      </w:r>
    </w:p>
    <w:p w14:paraId="0B03E4FA"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обеспечение правовой и социальной защищенности молодежи;</w:t>
      </w:r>
    </w:p>
    <w:p w14:paraId="2F7410F4"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активизация и поддержка патриотического воспитания молодежи, воспитания здорового образа жизни, молодежного досуга, физкультурно-оздоровительной и спортивной работы;</w:t>
      </w:r>
    </w:p>
    <w:p w14:paraId="12BB3B15"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обеспечение доступа к инклюзивному образованию обучающихся с ОВЗ, включая меры финансовой, организационной, методической и дидактической поддержки обучающихся с инвалидностью и ОВЗ.</w:t>
      </w:r>
    </w:p>
    <w:p w14:paraId="33D65152" w14:textId="6E41170D" w:rsidR="004B211F" w:rsidRPr="00E032A5" w:rsidRDefault="00CF53FA" w:rsidP="00CF53FA">
      <w:pPr>
        <w:pStyle w:val="24"/>
        <w:shd w:val="clear" w:color="auto" w:fill="auto"/>
        <w:tabs>
          <w:tab w:val="left" w:pos="1464"/>
        </w:tabs>
        <w:spacing w:line="240" w:lineRule="auto"/>
        <w:ind w:firstLine="709"/>
        <w:rPr>
          <w:sz w:val="28"/>
          <w:szCs w:val="28"/>
        </w:rPr>
      </w:pPr>
      <w:r w:rsidRPr="005A778A">
        <w:rPr>
          <w:b/>
          <w:sz w:val="28"/>
          <w:szCs w:val="28"/>
        </w:rPr>
        <w:t>3.8.</w:t>
      </w:r>
      <w:r w:rsidRPr="00E032A5">
        <w:rPr>
          <w:sz w:val="28"/>
          <w:szCs w:val="28"/>
        </w:rPr>
        <w:t xml:space="preserve"> </w:t>
      </w:r>
      <w:r w:rsidR="005A778A" w:rsidRPr="005A778A">
        <w:rPr>
          <w:sz w:val="28"/>
          <w:szCs w:val="28"/>
        </w:rPr>
        <w:t>Администраци</w:t>
      </w:r>
      <w:r w:rsidR="005A778A">
        <w:rPr>
          <w:sz w:val="28"/>
          <w:szCs w:val="28"/>
        </w:rPr>
        <w:t>я</w:t>
      </w:r>
      <w:r w:rsidR="005A778A" w:rsidRPr="005A778A">
        <w:rPr>
          <w:sz w:val="28"/>
          <w:szCs w:val="28"/>
        </w:rPr>
        <w:t xml:space="preserve"> МО «Хасавюртовский район</w:t>
      </w:r>
      <w:r w:rsidR="005A778A">
        <w:rPr>
          <w:sz w:val="28"/>
          <w:szCs w:val="28"/>
        </w:rPr>
        <w:t xml:space="preserve">, </w:t>
      </w:r>
      <w:r w:rsidR="005A778A" w:rsidRPr="005A778A">
        <w:rPr>
          <w:sz w:val="28"/>
          <w:szCs w:val="28"/>
        </w:rPr>
        <w:t xml:space="preserve">МКУ Управления образования МО «Хасавюртовский район», </w:t>
      </w:r>
      <w:r w:rsidR="005D7685" w:rsidRPr="00E032A5">
        <w:rPr>
          <w:sz w:val="28"/>
          <w:szCs w:val="28"/>
        </w:rPr>
        <w:t xml:space="preserve">и Профсоюз рекомендуют </w:t>
      </w:r>
      <w:r w:rsidR="004B211F" w:rsidRPr="00E032A5">
        <w:rPr>
          <w:color w:val="000000"/>
          <w:sz w:val="28"/>
          <w:szCs w:val="28"/>
          <w:lang w:bidi="ru-RU"/>
        </w:rPr>
        <w:t>при заключении коллективных договоров</w:t>
      </w:r>
      <w:r w:rsidRPr="00E032A5">
        <w:rPr>
          <w:color w:val="000000"/>
          <w:sz w:val="28"/>
          <w:szCs w:val="28"/>
          <w:lang w:bidi="ru-RU"/>
        </w:rPr>
        <w:t xml:space="preserve"> и территориальных соглашений</w:t>
      </w:r>
      <w:r w:rsidR="004B211F" w:rsidRPr="00E032A5">
        <w:rPr>
          <w:color w:val="000000"/>
          <w:sz w:val="28"/>
          <w:szCs w:val="28"/>
          <w:lang w:bidi="ru-RU"/>
        </w:rPr>
        <w:t xml:space="preserve"> предусматривать разделы по защите социально</w:t>
      </w:r>
      <w:r w:rsidRPr="00E032A5">
        <w:rPr>
          <w:color w:val="000000"/>
          <w:sz w:val="28"/>
          <w:szCs w:val="28"/>
          <w:lang w:bidi="ru-RU"/>
        </w:rPr>
        <w:t>-</w:t>
      </w:r>
      <w:r w:rsidR="004B211F" w:rsidRPr="00E032A5">
        <w:rPr>
          <w:color w:val="000000"/>
          <w:sz w:val="28"/>
          <w:szCs w:val="28"/>
          <w:lang w:bidi="ru-RU"/>
        </w:rPr>
        <w:t>экономических и трудовых прав работников из числа молодежи, содержащие в том числе положения по:</w:t>
      </w:r>
    </w:p>
    <w:p w14:paraId="3FFA9593" w14:textId="77777777" w:rsidR="004B211F" w:rsidRPr="00E032A5" w:rsidRDefault="004B211F" w:rsidP="004B211F">
      <w:pPr>
        <w:pStyle w:val="24"/>
        <w:shd w:val="clear" w:color="auto" w:fill="auto"/>
        <w:spacing w:line="240" w:lineRule="auto"/>
        <w:ind w:firstLine="709"/>
        <w:rPr>
          <w:sz w:val="28"/>
          <w:szCs w:val="28"/>
        </w:rPr>
      </w:pPr>
      <w:r w:rsidRPr="00E032A5">
        <w:rPr>
          <w:color w:val="000000"/>
          <w:sz w:val="28"/>
          <w:szCs w:val="28"/>
          <w:lang w:bidi="ru-RU"/>
        </w:rPr>
        <w:t>организации работы по формированию и обучению резерва из числа молодежи на руководящие должности;</w:t>
      </w:r>
    </w:p>
    <w:p w14:paraId="0B48F9A1" w14:textId="77777777" w:rsidR="004B211F" w:rsidRPr="00E032A5" w:rsidRDefault="004B211F" w:rsidP="004B211F">
      <w:pPr>
        <w:pStyle w:val="24"/>
        <w:shd w:val="clear" w:color="auto" w:fill="auto"/>
        <w:spacing w:line="240" w:lineRule="auto"/>
        <w:ind w:firstLine="709"/>
        <w:rPr>
          <w:sz w:val="28"/>
          <w:szCs w:val="28"/>
        </w:rPr>
      </w:pPr>
      <w:r w:rsidRPr="00E032A5">
        <w:rPr>
          <w:color w:val="000000"/>
          <w:sz w:val="28"/>
          <w:szCs w:val="28"/>
          <w:lang w:bidi="ru-RU"/>
        </w:rPr>
        <w:t>закреплению за работниками из числа молодежи наставников, установлению наставникам соответствующей доплаты в размере и порядке, определяемых коллективными договорами;</w:t>
      </w:r>
    </w:p>
    <w:p w14:paraId="099D4512" w14:textId="77777777" w:rsidR="004B211F" w:rsidRPr="00E032A5" w:rsidRDefault="004B211F" w:rsidP="004B211F">
      <w:pPr>
        <w:pStyle w:val="24"/>
        <w:shd w:val="clear" w:color="auto" w:fill="auto"/>
        <w:spacing w:line="240" w:lineRule="auto"/>
        <w:ind w:firstLine="709"/>
        <w:rPr>
          <w:sz w:val="28"/>
          <w:szCs w:val="28"/>
        </w:rPr>
      </w:pPr>
      <w:r w:rsidRPr="00E032A5">
        <w:rPr>
          <w:color w:val="000000"/>
          <w:sz w:val="28"/>
          <w:szCs w:val="28"/>
          <w:lang w:bidi="ru-RU"/>
        </w:rPr>
        <w:t>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трех лет;</w:t>
      </w:r>
    </w:p>
    <w:p w14:paraId="716F8420" w14:textId="77777777" w:rsidR="004B211F" w:rsidRPr="00E032A5" w:rsidRDefault="004B211F" w:rsidP="004B211F">
      <w:pPr>
        <w:pStyle w:val="24"/>
        <w:shd w:val="clear" w:color="auto" w:fill="auto"/>
        <w:spacing w:line="240" w:lineRule="auto"/>
        <w:ind w:firstLine="709"/>
        <w:rPr>
          <w:sz w:val="28"/>
          <w:szCs w:val="28"/>
        </w:rPr>
      </w:pPr>
      <w:r w:rsidRPr="00E032A5">
        <w:rPr>
          <w:color w:val="000000"/>
          <w:sz w:val="28"/>
          <w:szCs w:val="28"/>
          <w:lang w:bidi="ru-RU"/>
        </w:rPr>
        <w:t>закреплению мер социальной поддержки работников из числа молодежи, имеющих среднее профессиональное образование или высшее образование и впервые поступающих на работу по полученной специальности, в том числе путем установления им надбавок к заработной плате, на условиях, предусмотренных трудовым договором, коллективным договором или локальными нормативными актами;</w:t>
      </w:r>
    </w:p>
    <w:p w14:paraId="5E2CAF7E" w14:textId="77777777" w:rsidR="004B211F" w:rsidRPr="00E032A5" w:rsidRDefault="004B211F" w:rsidP="004B211F">
      <w:pPr>
        <w:pStyle w:val="24"/>
        <w:shd w:val="clear" w:color="auto" w:fill="auto"/>
        <w:spacing w:line="240" w:lineRule="auto"/>
        <w:ind w:firstLine="709"/>
        <w:rPr>
          <w:sz w:val="28"/>
          <w:szCs w:val="28"/>
        </w:rPr>
      </w:pPr>
      <w:r w:rsidRPr="00E032A5">
        <w:rPr>
          <w:color w:val="000000"/>
          <w:sz w:val="28"/>
          <w:szCs w:val="28"/>
          <w:lang w:bidi="ru-RU"/>
        </w:rPr>
        <w:t>обеспечению гарантий и компенсаций работникам из числа молодежи, обучающихся в организациях, реализующих основные профессиональные образовательные программы в соответствии с законодательством Российской Федерации и коллективным договором.</w:t>
      </w:r>
    </w:p>
    <w:p w14:paraId="735555F4" w14:textId="6DFFEC2B" w:rsidR="005D7685" w:rsidRDefault="00CF53FA" w:rsidP="00CF53FA">
      <w:pPr>
        <w:pStyle w:val="10"/>
        <w:shd w:val="clear" w:color="auto" w:fill="auto"/>
        <w:tabs>
          <w:tab w:val="left" w:pos="1363"/>
        </w:tabs>
        <w:spacing w:after="0" w:line="240" w:lineRule="auto"/>
        <w:ind w:firstLine="709"/>
        <w:rPr>
          <w:sz w:val="28"/>
          <w:szCs w:val="28"/>
        </w:rPr>
      </w:pPr>
      <w:r w:rsidRPr="00BF002E">
        <w:rPr>
          <w:b/>
          <w:sz w:val="28"/>
          <w:szCs w:val="28"/>
        </w:rPr>
        <w:t>3.9.</w:t>
      </w:r>
      <w:r w:rsidRPr="00E032A5">
        <w:rPr>
          <w:sz w:val="28"/>
          <w:szCs w:val="28"/>
        </w:rPr>
        <w:t xml:space="preserve"> </w:t>
      </w:r>
      <w:r w:rsidR="00BF002E" w:rsidRPr="00BF002E">
        <w:rPr>
          <w:sz w:val="28"/>
          <w:szCs w:val="28"/>
        </w:rPr>
        <w:t>Администрация МО «Хасавюртовский район и МКУ Управления образования МО «Хасавюртовский район»</w:t>
      </w:r>
      <w:r w:rsidR="00BF002E" w:rsidRPr="005A778A">
        <w:rPr>
          <w:sz w:val="28"/>
          <w:szCs w:val="28"/>
        </w:rPr>
        <w:t xml:space="preserve">, </w:t>
      </w:r>
      <w:r w:rsidR="005D7685" w:rsidRPr="00E032A5">
        <w:rPr>
          <w:sz w:val="28"/>
          <w:szCs w:val="28"/>
        </w:rPr>
        <w:t xml:space="preserve">и </w:t>
      </w:r>
      <w:r w:rsidR="00BF002E">
        <w:rPr>
          <w:sz w:val="28"/>
          <w:szCs w:val="28"/>
        </w:rPr>
        <w:t xml:space="preserve">Хасавюртовская районная организация </w:t>
      </w:r>
      <w:r w:rsidR="005D7685" w:rsidRPr="00E032A5">
        <w:rPr>
          <w:sz w:val="28"/>
          <w:szCs w:val="28"/>
        </w:rPr>
        <w:t>Профсоюз</w:t>
      </w:r>
      <w:r w:rsidR="00BF002E">
        <w:rPr>
          <w:sz w:val="28"/>
          <w:szCs w:val="28"/>
        </w:rPr>
        <w:t>а</w:t>
      </w:r>
      <w:r w:rsidR="005D7685" w:rsidRPr="00E032A5">
        <w:rPr>
          <w:sz w:val="28"/>
          <w:szCs w:val="28"/>
        </w:rPr>
        <w:t xml:space="preserve"> договорились о продолжении совместной разработки мер, связанных с устранением избыточной отчетности образовательных организаций, а также педагогических работников. </w:t>
      </w:r>
    </w:p>
    <w:p w14:paraId="0E1422BD" w14:textId="77777777" w:rsidR="00BF002E" w:rsidRPr="00E032A5" w:rsidRDefault="00BF002E" w:rsidP="00CF53FA">
      <w:pPr>
        <w:pStyle w:val="10"/>
        <w:shd w:val="clear" w:color="auto" w:fill="auto"/>
        <w:tabs>
          <w:tab w:val="left" w:pos="1363"/>
        </w:tabs>
        <w:spacing w:after="0" w:line="240" w:lineRule="auto"/>
        <w:ind w:firstLine="709"/>
        <w:rPr>
          <w:sz w:val="28"/>
          <w:szCs w:val="28"/>
        </w:rPr>
      </w:pPr>
    </w:p>
    <w:p w14:paraId="2BCF6209" w14:textId="700A9480" w:rsidR="005D7685" w:rsidRDefault="005D7685" w:rsidP="002131A0">
      <w:pPr>
        <w:pStyle w:val="10"/>
        <w:shd w:val="clear" w:color="auto" w:fill="auto"/>
        <w:tabs>
          <w:tab w:val="left" w:pos="1488"/>
        </w:tabs>
        <w:spacing w:after="0" w:line="240" w:lineRule="auto"/>
        <w:ind w:firstLine="709"/>
        <w:rPr>
          <w:sz w:val="28"/>
          <w:szCs w:val="28"/>
        </w:rPr>
      </w:pPr>
    </w:p>
    <w:p w14:paraId="60EFE9A2" w14:textId="77777777" w:rsidR="00F0149B" w:rsidRPr="00E032A5" w:rsidRDefault="00F0149B" w:rsidP="002131A0">
      <w:pPr>
        <w:pStyle w:val="10"/>
        <w:shd w:val="clear" w:color="auto" w:fill="auto"/>
        <w:tabs>
          <w:tab w:val="left" w:pos="1488"/>
        </w:tabs>
        <w:spacing w:after="0" w:line="240" w:lineRule="auto"/>
        <w:ind w:firstLine="709"/>
        <w:rPr>
          <w:sz w:val="28"/>
          <w:szCs w:val="28"/>
        </w:rPr>
      </w:pPr>
    </w:p>
    <w:p w14:paraId="4DF0B86E" w14:textId="77777777" w:rsidR="005D7685" w:rsidRPr="00E032A5" w:rsidRDefault="005D7685" w:rsidP="00BC4094">
      <w:pPr>
        <w:pStyle w:val="10"/>
        <w:numPr>
          <w:ilvl w:val="0"/>
          <w:numId w:val="36"/>
        </w:numPr>
        <w:shd w:val="clear" w:color="auto" w:fill="auto"/>
        <w:spacing w:after="0" w:line="240" w:lineRule="auto"/>
        <w:ind w:left="0" w:firstLine="0"/>
        <w:jc w:val="center"/>
        <w:rPr>
          <w:b/>
          <w:sz w:val="28"/>
          <w:szCs w:val="28"/>
        </w:rPr>
      </w:pPr>
      <w:r w:rsidRPr="00E032A5">
        <w:rPr>
          <w:b/>
          <w:sz w:val="28"/>
          <w:szCs w:val="28"/>
        </w:rPr>
        <w:lastRenderedPageBreak/>
        <w:t>Трудовые отношения</w:t>
      </w:r>
    </w:p>
    <w:p w14:paraId="7F4D1A08" w14:textId="77777777" w:rsidR="005D7685" w:rsidRPr="00E032A5" w:rsidRDefault="005D7685" w:rsidP="00A5523E">
      <w:pPr>
        <w:pStyle w:val="10"/>
        <w:numPr>
          <w:ilvl w:val="0"/>
          <w:numId w:val="11"/>
        </w:numPr>
        <w:shd w:val="clear" w:color="auto" w:fill="auto"/>
        <w:tabs>
          <w:tab w:val="left" w:pos="1268"/>
        </w:tabs>
        <w:spacing w:after="0" w:line="240" w:lineRule="auto"/>
        <w:ind w:firstLine="709"/>
        <w:rPr>
          <w:sz w:val="28"/>
          <w:szCs w:val="28"/>
        </w:rPr>
      </w:pPr>
      <w:r w:rsidRPr="00E032A5">
        <w:rPr>
          <w:sz w:val="28"/>
          <w:szCs w:val="28"/>
        </w:rPr>
        <w:t>Стороны при регулировании трудовых отношений исходят из того, что:</w:t>
      </w:r>
    </w:p>
    <w:p w14:paraId="4BECA52F" w14:textId="77777777" w:rsidR="005D7685" w:rsidRPr="00E032A5" w:rsidRDefault="005D7685" w:rsidP="00A5523E">
      <w:pPr>
        <w:pStyle w:val="10"/>
        <w:numPr>
          <w:ilvl w:val="0"/>
          <w:numId w:val="12"/>
        </w:numPr>
        <w:shd w:val="clear" w:color="auto" w:fill="auto"/>
        <w:tabs>
          <w:tab w:val="left" w:pos="1632"/>
        </w:tabs>
        <w:spacing w:after="0" w:line="240" w:lineRule="auto"/>
        <w:ind w:firstLine="709"/>
        <w:rPr>
          <w:sz w:val="28"/>
          <w:szCs w:val="28"/>
        </w:rPr>
      </w:pPr>
      <w:r w:rsidRPr="00E032A5">
        <w:rPr>
          <w:sz w:val="28"/>
          <w:szCs w:val="28"/>
        </w:rPr>
        <w:t>Трудовой договор с работниками организаций заключается в письменной форме, как правило, на неопределенный срок.</w:t>
      </w:r>
    </w:p>
    <w:p w14:paraId="5089D4B7"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законом</w:t>
      </w:r>
      <w:r w:rsidR="00CF53FA" w:rsidRPr="00E032A5">
        <w:rPr>
          <w:sz w:val="28"/>
          <w:szCs w:val="28"/>
        </w:rPr>
        <w:t xml:space="preserve"> (ст. 59 ТК РФ)</w:t>
      </w:r>
      <w:r w:rsidRPr="00E032A5">
        <w:rPr>
          <w:sz w:val="28"/>
          <w:szCs w:val="28"/>
        </w:rPr>
        <w:t>.</w:t>
      </w:r>
    </w:p>
    <w:p w14:paraId="52B245C0" w14:textId="77777777" w:rsidR="005D7685" w:rsidRPr="00E032A5" w:rsidRDefault="005D7685" w:rsidP="00A5523E">
      <w:pPr>
        <w:pStyle w:val="10"/>
        <w:numPr>
          <w:ilvl w:val="0"/>
          <w:numId w:val="12"/>
        </w:numPr>
        <w:shd w:val="clear" w:color="auto" w:fill="auto"/>
        <w:tabs>
          <w:tab w:val="left" w:pos="1522"/>
        </w:tabs>
        <w:spacing w:after="0" w:line="240" w:lineRule="auto"/>
        <w:ind w:firstLine="709"/>
        <w:rPr>
          <w:sz w:val="28"/>
          <w:szCs w:val="28"/>
        </w:rPr>
      </w:pPr>
      <w:r w:rsidRPr="00E032A5">
        <w:rPr>
          <w:sz w:val="28"/>
          <w:szCs w:val="28"/>
        </w:rPr>
        <w:t>Содержание трудового договора, порядок его заключения, изменения и расторжения определяются в соответствии с Трудовым кодексом Российской Федерации и с учетом примерной формы трудового договора с работником государственного учреждения (Приложение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 2190-р) (далее - Программа).</w:t>
      </w:r>
    </w:p>
    <w:p w14:paraId="1C2AA55A"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Стороны трудового договора определяют его условия с учетом положений соответствующих нормативных правовых актов, Соглашения, коллективного договора, устава и иных локальных нормативных актов организации.</w:t>
      </w:r>
    </w:p>
    <w:p w14:paraId="2B1635EE" w14:textId="59B84B7A" w:rsidR="005D7685" w:rsidRPr="00E032A5" w:rsidRDefault="005D7685" w:rsidP="00A5523E">
      <w:pPr>
        <w:pStyle w:val="10"/>
        <w:numPr>
          <w:ilvl w:val="0"/>
          <w:numId w:val="12"/>
        </w:numPr>
        <w:shd w:val="clear" w:color="auto" w:fill="auto"/>
        <w:tabs>
          <w:tab w:val="left" w:pos="1522"/>
        </w:tabs>
        <w:spacing w:after="0" w:line="240" w:lineRule="auto"/>
        <w:ind w:firstLine="709"/>
        <w:rPr>
          <w:sz w:val="28"/>
          <w:szCs w:val="28"/>
        </w:rPr>
      </w:pPr>
      <w:r w:rsidRPr="00E032A5">
        <w:rPr>
          <w:sz w:val="28"/>
          <w:szCs w:val="28"/>
        </w:rPr>
        <w:t>Работодатели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в редакции приказа Минтруда России от 20 февраля 2014 г. № 103н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предусматривающих, в том числе, такие обязательные условия оплаты труда, как:</w:t>
      </w:r>
    </w:p>
    <w:p w14:paraId="0E1FA2D6"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14:paraId="6EB6A822"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14:paraId="705D09A0"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размеры выплат стимулирующего характера либо условия для их </w:t>
      </w:r>
      <w:r w:rsidRPr="00E032A5">
        <w:rPr>
          <w:sz w:val="28"/>
          <w:szCs w:val="28"/>
        </w:rPr>
        <w:lastRenderedPageBreak/>
        <w:t>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14:paraId="3C4720E8" w14:textId="77777777" w:rsidR="005D7685" w:rsidRPr="00E032A5" w:rsidRDefault="005D7685" w:rsidP="00A5523E">
      <w:pPr>
        <w:pStyle w:val="10"/>
        <w:numPr>
          <w:ilvl w:val="0"/>
          <w:numId w:val="12"/>
        </w:numPr>
        <w:shd w:val="clear" w:color="auto" w:fill="auto"/>
        <w:tabs>
          <w:tab w:val="left" w:pos="1478"/>
        </w:tabs>
        <w:spacing w:after="0" w:line="240" w:lineRule="auto"/>
        <w:ind w:firstLine="709"/>
        <w:rPr>
          <w:sz w:val="28"/>
          <w:szCs w:val="28"/>
        </w:rPr>
      </w:pPr>
      <w:r w:rsidRPr="00E032A5">
        <w:rPr>
          <w:sz w:val="28"/>
          <w:szCs w:val="28"/>
        </w:rPr>
        <w:t>Работодатели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к трудовому договору об изменении условий трудового договора.</w:t>
      </w:r>
    </w:p>
    <w:p w14:paraId="0FC63FC6"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Условия трудового договора, снижающие уровень прав и гарантий работника, установленный трудовым законодательством, Соглашением, иными соглашениями и коллективным договором, являются недействительными, и применяться не могут.</w:t>
      </w:r>
    </w:p>
    <w:p w14:paraId="43893A17"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p>
    <w:p w14:paraId="02864FD0" w14:textId="77777777" w:rsidR="005D7685" w:rsidRPr="00E032A5" w:rsidRDefault="005D7685" w:rsidP="009D3479">
      <w:pPr>
        <w:pStyle w:val="10"/>
        <w:numPr>
          <w:ilvl w:val="0"/>
          <w:numId w:val="12"/>
        </w:numPr>
        <w:shd w:val="clear" w:color="auto" w:fill="auto"/>
        <w:tabs>
          <w:tab w:val="left" w:pos="1494"/>
        </w:tabs>
        <w:spacing w:after="0" w:line="240" w:lineRule="auto"/>
        <w:ind w:firstLine="709"/>
        <w:rPr>
          <w:sz w:val="28"/>
          <w:szCs w:val="28"/>
        </w:rPr>
      </w:pPr>
      <w:r w:rsidRPr="00E032A5">
        <w:rPr>
          <w:sz w:val="28"/>
          <w:szCs w:val="28"/>
        </w:rPr>
        <w:t>Работники образовательных организаций, включая руководителей и</w:t>
      </w:r>
      <w:r w:rsidR="003A6487" w:rsidRPr="00E032A5">
        <w:rPr>
          <w:sz w:val="28"/>
          <w:szCs w:val="28"/>
        </w:rPr>
        <w:t xml:space="preserve"> </w:t>
      </w:r>
      <w:r w:rsidRPr="00E032A5">
        <w:rPr>
          <w:sz w:val="28"/>
          <w:szCs w:val="28"/>
        </w:rPr>
        <w:t>заместителей образовательных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наряду с работой, определенной трудовым договором, могут замешать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w:t>
      </w:r>
      <w:r w:rsidRPr="00E032A5">
        <w:rPr>
          <w:sz w:val="28"/>
          <w:szCs w:val="28"/>
        </w:rPr>
        <w:tab/>
        <w:t>считается совместительством.</w:t>
      </w:r>
    </w:p>
    <w:p w14:paraId="75B08EAA"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нагрузка, ее содержание и объем, а также размер оплаты.</w:t>
      </w:r>
    </w:p>
    <w:p w14:paraId="115E0121"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Предоставление учебной нагрузки указанным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14:paraId="5E5E12A6" w14:textId="77777777" w:rsidR="005D7685" w:rsidRPr="00E032A5" w:rsidRDefault="005D7685" w:rsidP="00A5523E">
      <w:pPr>
        <w:pStyle w:val="10"/>
        <w:numPr>
          <w:ilvl w:val="0"/>
          <w:numId w:val="12"/>
        </w:numPr>
        <w:shd w:val="clear" w:color="auto" w:fill="auto"/>
        <w:tabs>
          <w:tab w:val="left" w:pos="1494"/>
        </w:tabs>
        <w:spacing w:after="0" w:line="240" w:lineRule="auto"/>
        <w:ind w:firstLine="709"/>
        <w:rPr>
          <w:sz w:val="28"/>
          <w:szCs w:val="28"/>
        </w:rPr>
      </w:pPr>
      <w:r w:rsidRPr="00E032A5">
        <w:rPr>
          <w:sz w:val="28"/>
          <w:szCs w:val="28"/>
        </w:rPr>
        <w:t>Работодатели в сфере трудовых отношений обязаны:</w:t>
      </w:r>
    </w:p>
    <w:p w14:paraId="59FE44F7" w14:textId="77777777" w:rsidR="004B211F"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до подписания трудового договора с работником ознакомить его под </w:t>
      </w:r>
      <w:r w:rsidRPr="00E032A5">
        <w:rPr>
          <w:sz w:val="28"/>
          <w:szCs w:val="28"/>
        </w:rPr>
        <w:lastRenderedPageBreak/>
        <w:t>роспись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непосредственно связанными с трудовой деятельностью работника</w:t>
      </w:r>
      <w:r w:rsidR="004B211F" w:rsidRPr="00E032A5">
        <w:rPr>
          <w:sz w:val="28"/>
          <w:szCs w:val="28"/>
        </w:rPr>
        <w:t>;</w:t>
      </w:r>
    </w:p>
    <w:p w14:paraId="5CDB8BFF" w14:textId="77777777" w:rsidR="007E4E9C" w:rsidRDefault="004B211F" w:rsidP="002131A0">
      <w:pPr>
        <w:pStyle w:val="10"/>
        <w:shd w:val="clear" w:color="auto" w:fill="auto"/>
        <w:spacing w:after="0" w:line="240" w:lineRule="auto"/>
        <w:ind w:firstLine="709"/>
        <w:rPr>
          <w:sz w:val="28"/>
          <w:szCs w:val="28"/>
        </w:rPr>
      </w:pPr>
      <w:r w:rsidRPr="00B074DA">
        <w:rPr>
          <w:sz w:val="28"/>
          <w:szCs w:val="28"/>
        </w:rPr>
        <w:t>вести трудовые книжки работников</w:t>
      </w:r>
      <w:r w:rsidR="00AB1C23" w:rsidRPr="00B074DA">
        <w:rPr>
          <w:sz w:val="28"/>
          <w:szCs w:val="28"/>
        </w:rPr>
        <w:t xml:space="preserve"> в</w:t>
      </w:r>
      <w:r w:rsidR="0028426E" w:rsidRPr="00B074DA">
        <w:rPr>
          <w:sz w:val="28"/>
          <w:szCs w:val="28"/>
        </w:rPr>
        <w:t xml:space="preserve"> выбранном ими формате</w:t>
      </w:r>
      <w:r w:rsidRPr="00B074DA">
        <w:rPr>
          <w:sz w:val="28"/>
          <w:szCs w:val="28"/>
        </w:rPr>
        <w:t xml:space="preserve">, в том числе по личному заявлению работника обеспечить формирование сведений о трудовой деятельности в электронном виде, а с 1 января 2021 г. работникам, впервые поступившим на работу, работодатель обеспечивает </w:t>
      </w:r>
      <w:r w:rsidR="00B074DA" w:rsidRPr="00B074DA">
        <w:rPr>
          <w:sz w:val="28"/>
          <w:szCs w:val="28"/>
        </w:rPr>
        <w:t>ведение электронной трудовой книжки</w:t>
      </w:r>
      <w:r w:rsidR="005D7685" w:rsidRPr="00B074DA">
        <w:rPr>
          <w:sz w:val="28"/>
          <w:szCs w:val="28"/>
        </w:rPr>
        <w:t>;</w:t>
      </w:r>
      <w:r w:rsidR="007E4E9C">
        <w:rPr>
          <w:sz w:val="28"/>
          <w:szCs w:val="28"/>
        </w:rPr>
        <w:t xml:space="preserve"> </w:t>
      </w:r>
    </w:p>
    <w:p w14:paraId="0AA8AFB2" w14:textId="6F459E6C" w:rsidR="005D7685" w:rsidRPr="00E032A5" w:rsidRDefault="007E4E9C" w:rsidP="002131A0">
      <w:pPr>
        <w:pStyle w:val="10"/>
        <w:shd w:val="clear" w:color="auto" w:fill="auto"/>
        <w:spacing w:after="0" w:line="240" w:lineRule="auto"/>
        <w:ind w:firstLine="709"/>
        <w:rPr>
          <w:sz w:val="28"/>
          <w:szCs w:val="28"/>
        </w:rPr>
      </w:pPr>
      <w:r>
        <w:rPr>
          <w:sz w:val="28"/>
          <w:szCs w:val="28"/>
        </w:rPr>
        <w:t>по запросу работника предоставлять сведения о его трудовой деятельности;</w:t>
      </w:r>
    </w:p>
    <w:p w14:paraId="0468EBBA"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14:paraId="4827EA8E" w14:textId="77777777" w:rsidR="005D7685" w:rsidRPr="00E032A5" w:rsidRDefault="005D7685" w:rsidP="002131A0">
      <w:pPr>
        <w:pStyle w:val="10"/>
        <w:shd w:val="clear" w:color="auto" w:fill="auto"/>
        <w:tabs>
          <w:tab w:val="left" w:pos="6744"/>
          <w:tab w:val="left" w:pos="8899"/>
        </w:tabs>
        <w:spacing w:after="0" w:line="240" w:lineRule="auto"/>
        <w:ind w:firstLine="709"/>
        <w:rPr>
          <w:sz w:val="28"/>
          <w:szCs w:val="28"/>
        </w:rPr>
      </w:pPr>
      <w:r w:rsidRPr="00E032A5">
        <w:rPr>
          <w:sz w:val="28"/>
          <w:szCs w:val="28"/>
        </w:rPr>
        <w:t>не допускать снижение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коллективных результатов труда;</w:t>
      </w:r>
    </w:p>
    <w:p w14:paraId="3E5E14F7"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учитывать профессиональные стандарты в случаях, предусмотренных частью первой статьи 195.3 Трудового кодекса Российской Федерации.</w:t>
      </w:r>
    </w:p>
    <w:p w14:paraId="3A57173B" w14:textId="6F545A55" w:rsidR="005D7685" w:rsidRPr="00E032A5" w:rsidRDefault="00BF002E" w:rsidP="00A5523E">
      <w:pPr>
        <w:pStyle w:val="10"/>
        <w:numPr>
          <w:ilvl w:val="0"/>
          <w:numId w:val="11"/>
        </w:numPr>
        <w:shd w:val="clear" w:color="auto" w:fill="auto"/>
        <w:tabs>
          <w:tab w:val="left" w:pos="1285"/>
        </w:tabs>
        <w:spacing w:after="0" w:line="240" w:lineRule="auto"/>
        <w:ind w:firstLine="709"/>
        <w:rPr>
          <w:sz w:val="28"/>
          <w:szCs w:val="28"/>
        </w:rPr>
      </w:pPr>
      <w:r w:rsidRPr="00BF002E">
        <w:rPr>
          <w:sz w:val="28"/>
          <w:szCs w:val="28"/>
        </w:rPr>
        <w:t>Администрация МО «Хасавюртовский район</w:t>
      </w:r>
      <w:r>
        <w:rPr>
          <w:sz w:val="28"/>
          <w:szCs w:val="28"/>
        </w:rPr>
        <w:t xml:space="preserve">, </w:t>
      </w:r>
      <w:r w:rsidRPr="00BF002E">
        <w:rPr>
          <w:sz w:val="28"/>
          <w:szCs w:val="28"/>
        </w:rPr>
        <w:t>МКУ Управления образования МО «Хасавюртовский район»</w:t>
      </w:r>
      <w:r>
        <w:rPr>
          <w:sz w:val="28"/>
          <w:szCs w:val="28"/>
        </w:rPr>
        <w:t xml:space="preserve"> </w:t>
      </w:r>
      <w:r w:rsidR="005D7685" w:rsidRPr="00E032A5">
        <w:rPr>
          <w:sz w:val="28"/>
          <w:szCs w:val="28"/>
        </w:rPr>
        <w:t xml:space="preserve">и </w:t>
      </w:r>
      <w:r>
        <w:rPr>
          <w:sz w:val="28"/>
          <w:szCs w:val="28"/>
        </w:rPr>
        <w:t xml:space="preserve">Хасавюртовская районная организация </w:t>
      </w:r>
      <w:r w:rsidR="005D7685" w:rsidRPr="00E032A5">
        <w:rPr>
          <w:sz w:val="28"/>
          <w:szCs w:val="28"/>
        </w:rPr>
        <w:t>Профсоюз</w:t>
      </w:r>
      <w:r>
        <w:rPr>
          <w:sz w:val="28"/>
          <w:szCs w:val="28"/>
        </w:rPr>
        <w:t>а</w:t>
      </w:r>
      <w:r w:rsidR="005D7685" w:rsidRPr="00E032A5">
        <w:rPr>
          <w:sz w:val="28"/>
          <w:szCs w:val="28"/>
        </w:rPr>
        <w:t xml:space="preserve"> рекомендуют предусматривать:</w:t>
      </w:r>
    </w:p>
    <w:p w14:paraId="3A23018F" w14:textId="5CBFBF75"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p>
    <w:p w14:paraId="6BFF9D98" w14:textId="738592D9" w:rsidR="00F1282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в коллективных договорах преимущественное право оставления на работе при расторжении трудового договора в связи с сокращением численности или штата </w:t>
      </w:r>
      <w:r w:rsidR="00F12825" w:rsidRPr="00E032A5">
        <w:rPr>
          <w:sz w:val="28"/>
          <w:szCs w:val="28"/>
        </w:rPr>
        <w:t xml:space="preserve">следующих </w:t>
      </w:r>
      <w:r w:rsidRPr="00E032A5">
        <w:rPr>
          <w:sz w:val="28"/>
          <w:szCs w:val="28"/>
        </w:rPr>
        <w:t>работников</w:t>
      </w:r>
      <w:r w:rsidR="00F12825" w:rsidRPr="00E032A5">
        <w:rPr>
          <w:sz w:val="28"/>
          <w:szCs w:val="28"/>
        </w:rPr>
        <w:t xml:space="preserve"> при равной квалификации и производительности труда:</w:t>
      </w:r>
    </w:p>
    <w:p w14:paraId="484DB778" w14:textId="78169F6F" w:rsidR="005D7685" w:rsidRPr="00E032A5" w:rsidRDefault="00014692" w:rsidP="002131A0">
      <w:pPr>
        <w:pStyle w:val="10"/>
        <w:shd w:val="clear" w:color="auto" w:fill="auto"/>
        <w:spacing w:after="0" w:line="240" w:lineRule="auto"/>
        <w:ind w:firstLine="709"/>
        <w:rPr>
          <w:sz w:val="28"/>
          <w:szCs w:val="28"/>
        </w:rPr>
      </w:pPr>
      <w:r w:rsidRPr="00E032A5">
        <w:rPr>
          <w:sz w:val="28"/>
          <w:szCs w:val="28"/>
        </w:rPr>
        <w:t>работников</w:t>
      </w:r>
      <w:r w:rsidR="005D7685" w:rsidRPr="00E032A5">
        <w:rPr>
          <w:sz w:val="28"/>
          <w:szCs w:val="28"/>
        </w:rPr>
        <w:t>, совмещающих работу с обучением в образовательных организациях, независимо от обучения их н</w:t>
      </w:r>
      <w:r w:rsidR="00F12825" w:rsidRPr="00E032A5">
        <w:rPr>
          <w:sz w:val="28"/>
          <w:szCs w:val="28"/>
        </w:rPr>
        <w:t>а бесплатной или платной основе;</w:t>
      </w:r>
    </w:p>
    <w:p w14:paraId="68845C1F" w14:textId="6F131F7F" w:rsidR="00F12825" w:rsidRPr="00E032A5" w:rsidRDefault="00F12825" w:rsidP="002131A0">
      <w:pPr>
        <w:pStyle w:val="10"/>
        <w:shd w:val="clear" w:color="auto" w:fill="auto"/>
        <w:spacing w:after="0" w:line="240" w:lineRule="auto"/>
        <w:ind w:firstLine="709"/>
        <w:rPr>
          <w:sz w:val="28"/>
          <w:szCs w:val="28"/>
        </w:rPr>
      </w:pPr>
      <w:r w:rsidRPr="00E032A5">
        <w:rPr>
          <w:sz w:val="28"/>
          <w:szCs w:val="28"/>
        </w:rPr>
        <w:lastRenderedPageBreak/>
        <w:t>неосвобожденных председателей первичных и территориальных профсоюзных организаций;</w:t>
      </w:r>
    </w:p>
    <w:p w14:paraId="38CEEFD2" w14:textId="2B5D3FBB" w:rsidR="00F12825" w:rsidRPr="00E032A5" w:rsidRDefault="00F12825" w:rsidP="002131A0">
      <w:pPr>
        <w:pStyle w:val="10"/>
        <w:shd w:val="clear" w:color="auto" w:fill="auto"/>
        <w:spacing w:after="0" w:line="240" w:lineRule="auto"/>
        <w:ind w:firstLine="709"/>
        <w:rPr>
          <w:sz w:val="28"/>
          <w:szCs w:val="28"/>
        </w:rPr>
      </w:pPr>
      <w:r w:rsidRPr="00E032A5">
        <w:rPr>
          <w:sz w:val="28"/>
          <w:szCs w:val="28"/>
        </w:rPr>
        <w:t>работников, отнесенных в установленном порядке к категории граждан предпенсионного возраста;</w:t>
      </w:r>
    </w:p>
    <w:p w14:paraId="75D32DF7" w14:textId="6D6FA7C4" w:rsidR="00F12825" w:rsidRPr="00E032A5" w:rsidRDefault="00F12825" w:rsidP="002131A0">
      <w:pPr>
        <w:pStyle w:val="10"/>
        <w:shd w:val="clear" w:color="auto" w:fill="auto"/>
        <w:spacing w:after="0" w:line="240" w:lineRule="auto"/>
        <w:ind w:firstLine="709"/>
        <w:rPr>
          <w:sz w:val="28"/>
          <w:szCs w:val="28"/>
        </w:rPr>
      </w:pPr>
      <w:r w:rsidRPr="00E032A5">
        <w:rPr>
          <w:sz w:val="28"/>
          <w:szCs w:val="28"/>
        </w:rPr>
        <w:t xml:space="preserve">лиц, получивших среднее профессиональное или высшее образование по имеющим государственную аккредитацию образовательным </w:t>
      </w:r>
      <w:r w:rsidR="00014692" w:rsidRPr="00E032A5">
        <w:rPr>
          <w:sz w:val="28"/>
          <w:szCs w:val="28"/>
        </w:rPr>
        <w:t>программам</w:t>
      </w:r>
      <w:r w:rsidRPr="00E032A5">
        <w:rPr>
          <w:sz w:val="28"/>
          <w:szCs w:val="28"/>
        </w:rPr>
        <w:t xml:space="preserve"> и впервые поступивших на работу по полученной специальности в течение трех лет со дня получения профессионального образования </w:t>
      </w:r>
      <w:r w:rsidR="00014692" w:rsidRPr="00E032A5">
        <w:rPr>
          <w:sz w:val="28"/>
          <w:szCs w:val="28"/>
        </w:rPr>
        <w:t>соответствующего</w:t>
      </w:r>
      <w:r w:rsidRPr="00E032A5">
        <w:rPr>
          <w:sz w:val="28"/>
          <w:szCs w:val="28"/>
        </w:rPr>
        <w:t xml:space="preserve"> уровня</w:t>
      </w:r>
      <w:r w:rsidR="00014692" w:rsidRPr="00E032A5">
        <w:rPr>
          <w:sz w:val="28"/>
          <w:szCs w:val="28"/>
        </w:rPr>
        <w:t>.</w:t>
      </w:r>
    </w:p>
    <w:p w14:paraId="41976566" w14:textId="77777777" w:rsidR="005D7685" w:rsidRPr="00E032A5" w:rsidRDefault="005D7685" w:rsidP="00A5523E">
      <w:pPr>
        <w:pStyle w:val="10"/>
        <w:numPr>
          <w:ilvl w:val="0"/>
          <w:numId w:val="11"/>
        </w:numPr>
        <w:shd w:val="clear" w:color="auto" w:fill="auto"/>
        <w:tabs>
          <w:tab w:val="left" w:pos="1315"/>
        </w:tabs>
        <w:spacing w:after="0" w:line="240" w:lineRule="auto"/>
        <w:ind w:firstLine="709"/>
        <w:rPr>
          <w:sz w:val="28"/>
          <w:szCs w:val="28"/>
        </w:rPr>
      </w:pPr>
      <w:r w:rsidRPr="00E032A5">
        <w:rPr>
          <w:sz w:val="28"/>
          <w:szCs w:val="28"/>
        </w:rPr>
        <w:t>Стороны исходят из того, что 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6819DFE1" w14:textId="77777777" w:rsidR="008A3AD2" w:rsidRPr="00E032A5" w:rsidRDefault="008A3AD2" w:rsidP="008A3AD2">
      <w:pPr>
        <w:pStyle w:val="24"/>
        <w:shd w:val="clear" w:color="auto" w:fill="auto"/>
        <w:tabs>
          <w:tab w:val="left" w:pos="1260"/>
        </w:tabs>
        <w:spacing w:line="240" w:lineRule="auto"/>
        <w:ind w:firstLine="709"/>
        <w:rPr>
          <w:sz w:val="28"/>
          <w:szCs w:val="28"/>
        </w:rPr>
      </w:pPr>
      <w:r w:rsidRPr="00E032A5">
        <w:rPr>
          <w:sz w:val="28"/>
          <w:szCs w:val="28"/>
        </w:rPr>
        <w:t>4.4. 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реализующих основные и дополнительные общеобразовательные программы, образовательные программы среднего профессионального образования, высшего образования, а также дополнительные профессиональные образовательные программы, предусматривающие соглашении к трудовому договору предусматриваются технологии дистанционной работы в соответствии с образовательной программой.</w:t>
      </w:r>
    </w:p>
    <w:p w14:paraId="43AEB52C" w14:textId="77777777" w:rsidR="008A3AD2" w:rsidRPr="00E032A5" w:rsidRDefault="008A3AD2" w:rsidP="008A3AD2">
      <w:pPr>
        <w:pStyle w:val="24"/>
        <w:shd w:val="clear" w:color="auto" w:fill="auto"/>
        <w:spacing w:line="240" w:lineRule="auto"/>
        <w:ind w:firstLine="709"/>
        <w:rPr>
          <w:sz w:val="28"/>
          <w:szCs w:val="28"/>
        </w:rPr>
      </w:pPr>
      <w:r w:rsidRPr="00E032A5">
        <w:rPr>
          <w:sz w:val="28"/>
          <w:szCs w:val="28"/>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14:paraId="20692B2F" w14:textId="77777777" w:rsidR="008A3AD2" w:rsidRPr="00E032A5" w:rsidRDefault="008A3AD2" w:rsidP="008A3AD2">
      <w:pPr>
        <w:pStyle w:val="24"/>
        <w:shd w:val="clear" w:color="auto" w:fill="auto"/>
        <w:spacing w:line="240" w:lineRule="auto"/>
        <w:ind w:firstLine="709"/>
        <w:rPr>
          <w:sz w:val="28"/>
          <w:szCs w:val="28"/>
        </w:rPr>
      </w:pPr>
      <w:r w:rsidRPr="00E032A5">
        <w:rPr>
          <w:sz w:val="28"/>
          <w:szCs w:val="28"/>
        </w:rPr>
        <w:t>Трудовой договор или дополнительное соглашение к трудовому договору, предусматривающие выполнение работником трудовой функции дистанционно, заключаются между работником и работодателем в порядке, установленном ТК РФ.</w:t>
      </w:r>
    </w:p>
    <w:p w14:paraId="7DAA6783" w14:textId="77777777" w:rsidR="008A3AD2" w:rsidRPr="00DF6759" w:rsidRDefault="008A3AD2" w:rsidP="008A3AD2">
      <w:pPr>
        <w:pStyle w:val="24"/>
        <w:shd w:val="clear" w:color="auto" w:fill="auto"/>
        <w:spacing w:line="240" w:lineRule="auto"/>
        <w:ind w:firstLine="709"/>
        <w:rPr>
          <w:color w:val="00B050"/>
          <w:sz w:val="28"/>
          <w:szCs w:val="28"/>
        </w:rPr>
      </w:pPr>
      <w:r w:rsidRPr="00DF6759">
        <w:rPr>
          <w:color w:val="00B050"/>
          <w:sz w:val="28"/>
          <w:szCs w:val="28"/>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по инициативе работодателя может быть временно переведен на дистанционную работу на </w:t>
      </w:r>
      <w:r w:rsidRPr="00DF6759">
        <w:rPr>
          <w:color w:val="00B050"/>
          <w:sz w:val="28"/>
          <w:szCs w:val="28"/>
        </w:rPr>
        <w:lastRenderedPageBreak/>
        <w:t>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0D520AB3" w14:textId="77777777" w:rsidR="008A3AD2" w:rsidRPr="00E032A5" w:rsidRDefault="008A3AD2" w:rsidP="008A3AD2">
      <w:pPr>
        <w:pStyle w:val="24"/>
        <w:shd w:val="clear" w:color="auto" w:fill="auto"/>
        <w:spacing w:line="240" w:lineRule="auto"/>
        <w:ind w:firstLine="709"/>
        <w:rPr>
          <w:sz w:val="28"/>
          <w:szCs w:val="28"/>
        </w:rPr>
      </w:pPr>
      <w:r w:rsidRPr="00E032A5">
        <w:rPr>
          <w:sz w:val="28"/>
          <w:szCs w:val="28"/>
        </w:rPr>
        <w:t>Работника, временно переведенного на дистанционную работу по инициативе работодателя, работодатель обеспечивает необходимыми для выполнения этим работником трудовой функции дистанционно оборудованием, программно</w:t>
      </w:r>
      <w:r w:rsidR="00166F14" w:rsidRPr="00E032A5">
        <w:rPr>
          <w:sz w:val="28"/>
          <w:szCs w:val="28"/>
        </w:rPr>
        <w:t>-</w:t>
      </w:r>
      <w:r w:rsidRPr="00E032A5">
        <w:rPr>
          <w:sz w:val="28"/>
          <w:szCs w:val="28"/>
        </w:rPr>
        <w:t>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w:t>
      </w:r>
    </w:p>
    <w:p w14:paraId="1F711D1E" w14:textId="77777777" w:rsidR="008A3AD2" w:rsidRPr="00E032A5" w:rsidRDefault="008A3AD2" w:rsidP="008A3AD2">
      <w:pPr>
        <w:pStyle w:val="24"/>
        <w:shd w:val="clear" w:color="auto" w:fill="auto"/>
        <w:spacing w:line="240" w:lineRule="auto"/>
        <w:ind w:firstLine="709"/>
        <w:rPr>
          <w:sz w:val="28"/>
          <w:szCs w:val="28"/>
        </w:rPr>
      </w:pPr>
      <w:r w:rsidRPr="00E032A5">
        <w:rPr>
          <w:sz w:val="28"/>
          <w:szCs w:val="28"/>
        </w:rPr>
        <w:t>Порядок, срок и размер возмещения расходов определяются коллективным договором, локальным нормативным актом, принятым с учетом мнения (по согласованию) выборного органа первичной профсоюзной организации, трудовым договором, дополнительным соглашением к трудовому договору.</w:t>
      </w:r>
    </w:p>
    <w:p w14:paraId="5176C231" w14:textId="77777777" w:rsidR="00014692" w:rsidRPr="00E032A5" w:rsidRDefault="008A3AD2" w:rsidP="008A3AD2">
      <w:pPr>
        <w:pStyle w:val="10"/>
        <w:shd w:val="clear" w:color="auto" w:fill="auto"/>
        <w:tabs>
          <w:tab w:val="left" w:pos="1315"/>
        </w:tabs>
        <w:spacing w:after="0" w:line="240" w:lineRule="auto"/>
        <w:ind w:firstLine="709"/>
        <w:rPr>
          <w:sz w:val="28"/>
          <w:szCs w:val="28"/>
        </w:rPr>
      </w:pPr>
      <w:r w:rsidRPr="00E032A5">
        <w:rPr>
          <w:sz w:val="28"/>
          <w:szCs w:val="28"/>
        </w:rPr>
        <w:t>Временный перевод на дистанционную работу осуществляются на основании локального нормативного акта работодателя, принятого с учетом мнения выборного органа первичной профсоюзной организации либо по согласованию с ним.</w:t>
      </w:r>
    </w:p>
    <w:p w14:paraId="5404B7C7" w14:textId="77777777" w:rsidR="008743C2" w:rsidRPr="00E032A5" w:rsidRDefault="008743C2" w:rsidP="008743C2">
      <w:pPr>
        <w:pStyle w:val="24"/>
        <w:shd w:val="clear" w:color="auto" w:fill="auto"/>
        <w:spacing w:line="240" w:lineRule="auto"/>
        <w:ind w:firstLine="709"/>
        <w:rPr>
          <w:sz w:val="28"/>
          <w:szCs w:val="28"/>
        </w:rPr>
      </w:pPr>
      <w:r w:rsidRPr="00E032A5">
        <w:rPr>
          <w:sz w:val="28"/>
          <w:szCs w:val="28"/>
        </w:rPr>
        <w:t>По заявлению работника условия осуществления им временной дистанционной работы могут быть определены в дополнительном соглашении к трудовому договору с учетом норм ТК РФ.</w:t>
      </w:r>
    </w:p>
    <w:p w14:paraId="540B2F4C" w14:textId="77777777" w:rsidR="008743C2" w:rsidRPr="00E032A5" w:rsidRDefault="008743C2" w:rsidP="008743C2">
      <w:pPr>
        <w:pStyle w:val="24"/>
        <w:shd w:val="clear" w:color="auto" w:fill="auto"/>
        <w:spacing w:line="240" w:lineRule="auto"/>
        <w:ind w:firstLine="709"/>
        <w:rPr>
          <w:sz w:val="28"/>
          <w:szCs w:val="28"/>
        </w:rPr>
      </w:pPr>
      <w:r w:rsidRPr="00E032A5">
        <w:rPr>
          <w:sz w:val="28"/>
          <w:szCs w:val="28"/>
        </w:rPr>
        <w:t>К педагогическим и иным работникам организаций, осуществляющих образовательную деятельность, не должна применяться часть седьмая статьи 312.9 ТК РФ, относящая ко времени простоя по причинам, не зависящим от работодателя и работника, с оплатой согласно положениям статьи 157 ТК РФ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w:t>
      </w:r>
      <w:r w:rsidR="00166F14" w:rsidRPr="00E032A5">
        <w:rPr>
          <w:sz w:val="28"/>
          <w:szCs w:val="28"/>
        </w:rPr>
        <w:t>-</w:t>
      </w:r>
      <w:r w:rsidRPr="00E032A5">
        <w:rPr>
          <w:sz w:val="28"/>
          <w:szCs w:val="28"/>
        </w:rPr>
        <w:t>техническими средствами, средствами защиты информации и иными средствами.</w:t>
      </w:r>
    </w:p>
    <w:p w14:paraId="4C2266ED" w14:textId="0DA7EF3B" w:rsidR="008743C2" w:rsidRPr="00E032A5" w:rsidRDefault="008743C2" w:rsidP="008743C2">
      <w:pPr>
        <w:pStyle w:val="24"/>
        <w:shd w:val="clear" w:color="auto" w:fill="auto"/>
        <w:spacing w:line="240" w:lineRule="auto"/>
        <w:ind w:firstLine="709"/>
        <w:rPr>
          <w:sz w:val="28"/>
          <w:szCs w:val="28"/>
        </w:rPr>
      </w:pPr>
      <w:r w:rsidRPr="00E032A5">
        <w:rPr>
          <w:sz w:val="28"/>
          <w:szCs w:val="28"/>
        </w:rPr>
        <w:t>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 в том числе к переводу работников на дистанционный режим работы, осуществляется в соответствии с положениями приказа Министерства науки и высшего образования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5ED376A6" w14:textId="77777777" w:rsidR="008A3AD2" w:rsidRPr="00E032A5" w:rsidRDefault="008A3AD2" w:rsidP="008743C2">
      <w:pPr>
        <w:pStyle w:val="10"/>
        <w:shd w:val="clear" w:color="auto" w:fill="auto"/>
        <w:tabs>
          <w:tab w:val="left" w:pos="1315"/>
        </w:tabs>
        <w:spacing w:after="0" w:line="240" w:lineRule="auto"/>
        <w:ind w:firstLine="709"/>
        <w:rPr>
          <w:sz w:val="28"/>
          <w:szCs w:val="28"/>
        </w:rPr>
      </w:pPr>
    </w:p>
    <w:p w14:paraId="717BB55D" w14:textId="77777777" w:rsidR="005D7685" w:rsidRPr="00E032A5" w:rsidRDefault="005D7685" w:rsidP="007C1945">
      <w:pPr>
        <w:pStyle w:val="10"/>
        <w:numPr>
          <w:ilvl w:val="0"/>
          <w:numId w:val="36"/>
        </w:numPr>
        <w:shd w:val="clear" w:color="auto" w:fill="auto"/>
        <w:spacing w:after="0" w:line="240" w:lineRule="auto"/>
        <w:ind w:left="0" w:firstLine="0"/>
        <w:jc w:val="center"/>
        <w:rPr>
          <w:b/>
          <w:sz w:val="28"/>
          <w:szCs w:val="28"/>
        </w:rPr>
      </w:pPr>
      <w:r w:rsidRPr="00E032A5">
        <w:rPr>
          <w:b/>
          <w:sz w:val="28"/>
          <w:szCs w:val="28"/>
        </w:rPr>
        <w:t>Оплата труда и нормы труда</w:t>
      </w:r>
    </w:p>
    <w:p w14:paraId="6B12A448" w14:textId="5AAD9690" w:rsidR="005D7685" w:rsidRPr="00E032A5" w:rsidRDefault="005D7685" w:rsidP="00A5523E">
      <w:pPr>
        <w:pStyle w:val="10"/>
        <w:numPr>
          <w:ilvl w:val="0"/>
          <w:numId w:val="13"/>
        </w:numPr>
        <w:shd w:val="clear" w:color="auto" w:fill="auto"/>
        <w:tabs>
          <w:tab w:val="left" w:pos="1315"/>
        </w:tabs>
        <w:spacing w:after="0" w:line="240" w:lineRule="auto"/>
        <w:ind w:firstLine="709"/>
        <w:rPr>
          <w:sz w:val="28"/>
          <w:szCs w:val="28"/>
        </w:rPr>
      </w:pPr>
      <w:r w:rsidRPr="00E032A5">
        <w:rPr>
          <w:sz w:val="28"/>
          <w:szCs w:val="28"/>
        </w:rPr>
        <w:t xml:space="preserve">При регулировании вопросов оплаты труда работников образовательных организаций (рекомендуется аналогичное регулирование предусматривать в территориальных соглашениях, коллективных договорах), </w:t>
      </w:r>
      <w:r w:rsidR="00BF002E" w:rsidRPr="00BF002E">
        <w:rPr>
          <w:color w:val="70AD47" w:themeColor="accent6"/>
          <w:sz w:val="28"/>
          <w:szCs w:val="28"/>
        </w:rPr>
        <w:t>Администрация МО «Хасавюртовский район, МКУ Управления образования МО «Хасавюртовский район» и Хасавюртовская районная организация Профсоюза</w:t>
      </w:r>
      <w:r w:rsidR="00BF002E" w:rsidRPr="00E032A5">
        <w:rPr>
          <w:sz w:val="28"/>
          <w:szCs w:val="28"/>
        </w:rPr>
        <w:t xml:space="preserve"> </w:t>
      </w:r>
      <w:r w:rsidRPr="00E032A5">
        <w:rPr>
          <w:sz w:val="28"/>
          <w:szCs w:val="28"/>
        </w:rPr>
        <w:t xml:space="preserve">исходят из того, что системы оплаты труда работников </w:t>
      </w:r>
      <w:r w:rsidR="00F0149B">
        <w:rPr>
          <w:sz w:val="28"/>
          <w:szCs w:val="28"/>
        </w:rPr>
        <w:t>муниципальных</w:t>
      </w:r>
      <w:r w:rsidRPr="00E032A5">
        <w:rPr>
          <w:sz w:val="28"/>
          <w:szCs w:val="28"/>
        </w:rPr>
        <w:t xml:space="preserve"> образовательных организаций устанавливаются коллективными договорами, соглашениями, локальными нормативными актами в соответствии с республиканскими законами и иными нормативными актами Республики Дагестан с учетом:</w:t>
      </w:r>
    </w:p>
    <w:p w14:paraId="45354B67" w14:textId="030016BB"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Приказа Минздравсоцразвития России от 14 августа 2008</w:t>
      </w:r>
      <w:r w:rsidR="007C1945">
        <w:rPr>
          <w:sz w:val="28"/>
          <w:szCs w:val="28"/>
        </w:rPr>
        <w:t xml:space="preserve"> </w:t>
      </w:r>
      <w:r w:rsidRPr="00E032A5">
        <w:rPr>
          <w:sz w:val="28"/>
          <w:szCs w:val="28"/>
        </w:rPr>
        <w:t>г. № 425н «Об утверждении Рекомендаций по разработке федеральными государственными органами и учреждениями - главными распорядителями средств федерального бюджета примерных положений об оплате труда работников подведомственных федеральных бюджетных учреждений» (приложение № 1 к Соглашению).</w:t>
      </w:r>
    </w:p>
    <w:p w14:paraId="289A81F7" w14:textId="7325D8C4" w:rsidR="005D7685" w:rsidRDefault="005D7685" w:rsidP="002131A0">
      <w:pPr>
        <w:pStyle w:val="10"/>
        <w:shd w:val="clear" w:color="auto" w:fill="auto"/>
        <w:spacing w:after="0" w:line="240" w:lineRule="auto"/>
        <w:ind w:firstLine="709"/>
        <w:rPr>
          <w:sz w:val="28"/>
          <w:szCs w:val="28"/>
        </w:rPr>
      </w:pPr>
      <w:r w:rsidRPr="00E032A5">
        <w:rPr>
          <w:sz w:val="28"/>
          <w:szCs w:val="28"/>
        </w:rPr>
        <w:t>Положения об установлении систем оплаты труда работников республиканских бюджетных, автономных и казенных учреждений, утвержденного постановлением</w:t>
      </w:r>
      <w:r w:rsidR="0052550F" w:rsidRPr="00E032A5">
        <w:rPr>
          <w:sz w:val="28"/>
          <w:szCs w:val="28"/>
        </w:rPr>
        <w:t xml:space="preserve"> </w:t>
      </w:r>
      <w:r w:rsidRPr="00E032A5">
        <w:rPr>
          <w:sz w:val="28"/>
          <w:szCs w:val="28"/>
        </w:rPr>
        <w:t>Правительства Республики Дагестан от 8 октября 2009 г. № 345 «О</w:t>
      </w:r>
      <w:r w:rsidR="0052550F" w:rsidRPr="00E032A5">
        <w:rPr>
          <w:sz w:val="28"/>
          <w:szCs w:val="28"/>
        </w:rPr>
        <w:t xml:space="preserve"> внесении изменений в</w:t>
      </w:r>
      <w:r w:rsidRPr="00E032A5">
        <w:rPr>
          <w:sz w:val="28"/>
          <w:szCs w:val="28"/>
        </w:rPr>
        <w:t xml:space="preserve"> положения об оплате труда работников 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w:t>
      </w:r>
    </w:p>
    <w:p w14:paraId="0DF9DCCE" w14:textId="0D426A08" w:rsidR="002A6E20" w:rsidRPr="00E032A5" w:rsidRDefault="002A6E20" w:rsidP="002131A0">
      <w:pPr>
        <w:pStyle w:val="10"/>
        <w:shd w:val="clear" w:color="auto" w:fill="auto"/>
        <w:spacing w:after="0" w:line="240" w:lineRule="auto"/>
        <w:ind w:firstLine="709"/>
        <w:rPr>
          <w:sz w:val="28"/>
          <w:szCs w:val="28"/>
        </w:rPr>
      </w:pPr>
      <w:r>
        <w:rPr>
          <w:sz w:val="28"/>
          <w:szCs w:val="28"/>
        </w:rPr>
        <w:t>Локальными и иными нормативно правовыми актами актами МО «Хасавюртовский район».</w:t>
      </w:r>
    </w:p>
    <w:p w14:paraId="4A78A883" w14:textId="77777777" w:rsidR="005D7685" w:rsidRPr="00E032A5" w:rsidRDefault="005D7685" w:rsidP="00A5523E">
      <w:pPr>
        <w:pStyle w:val="10"/>
        <w:numPr>
          <w:ilvl w:val="0"/>
          <w:numId w:val="13"/>
        </w:numPr>
        <w:shd w:val="clear" w:color="auto" w:fill="auto"/>
        <w:tabs>
          <w:tab w:val="left" w:pos="1363"/>
        </w:tabs>
        <w:spacing w:after="0" w:line="240" w:lineRule="auto"/>
        <w:ind w:firstLine="709"/>
        <w:rPr>
          <w:sz w:val="28"/>
          <w:szCs w:val="28"/>
        </w:rPr>
      </w:pPr>
      <w:r w:rsidRPr="00E032A5">
        <w:rPr>
          <w:sz w:val="28"/>
          <w:szCs w:val="28"/>
        </w:rPr>
        <w:t>Работодатели с участием выборного органа первичной профсоюзной организации:</w:t>
      </w:r>
    </w:p>
    <w:p w14:paraId="11E583E2" w14:textId="77777777" w:rsidR="005D7685" w:rsidRPr="00E032A5" w:rsidRDefault="005D7685" w:rsidP="00A5523E">
      <w:pPr>
        <w:pStyle w:val="10"/>
        <w:numPr>
          <w:ilvl w:val="0"/>
          <w:numId w:val="14"/>
        </w:numPr>
        <w:shd w:val="clear" w:color="auto" w:fill="auto"/>
        <w:tabs>
          <w:tab w:val="left" w:pos="1498"/>
        </w:tabs>
        <w:spacing w:after="0" w:line="240" w:lineRule="auto"/>
        <w:ind w:firstLine="709"/>
        <w:rPr>
          <w:sz w:val="28"/>
          <w:szCs w:val="28"/>
        </w:rPr>
      </w:pPr>
      <w:r w:rsidRPr="00E032A5">
        <w:rPr>
          <w:sz w:val="28"/>
          <w:szCs w:val="28"/>
        </w:rPr>
        <w:t>Разрабатывают положение об оплате труда работников организации, которое является приложением к коллективному договору.</w:t>
      </w:r>
    </w:p>
    <w:p w14:paraId="2D0123DC" w14:textId="77777777" w:rsidR="005D7685" w:rsidRPr="00E032A5" w:rsidRDefault="005D7685" w:rsidP="00A5523E">
      <w:pPr>
        <w:pStyle w:val="10"/>
        <w:numPr>
          <w:ilvl w:val="0"/>
          <w:numId w:val="14"/>
        </w:numPr>
        <w:shd w:val="clear" w:color="auto" w:fill="auto"/>
        <w:tabs>
          <w:tab w:val="left" w:pos="1436"/>
        </w:tabs>
        <w:spacing w:after="0" w:line="240" w:lineRule="auto"/>
        <w:ind w:firstLine="709"/>
        <w:rPr>
          <w:sz w:val="28"/>
          <w:szCs w:val="28"/>
        </w:rPr>
      </w:pPr>
      <w:r w:rsidRPr="00E032A5">
        <w:rPr>
          <w:sz w:val="28"/>
          <w:szCs w:val="28"/>
        </w:rPr>
        <w:t>Предусматривают в положении об оплате труда работников организации регулирование вопросов оплаты труда с учетом:</w:t>
      </w:r>
    </w:p>
    <w:p w14:paraId="1FC96F96"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14:paraId="0DCA9DF8"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14:paraId="311AE9B8"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формирования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 применение к ним понятия «минимальный», либо определение диапазонов размеров окладов (должностных окладов), ставок заработной платы;</w:t>
      </w:r>
    </w:p>
    <w:p w14:paraId="7084FB47" w14:textId="77777777" w:rsidR="00352E08" w:rsidRPr="00E032A5" w:rsidRDefault="00352E08" w:rsidP="00352E08">
      <w:pPr>
        <w:pStyle w:val="24"/>
        <w:shd w:val="clear" w:color="auto" w:fill="auto"/>
        <w:spacing w:after="56" w:line="322" w:lineRule="exact"/>
        <w:ind w:firstLine="760"/>
        <w:rPr>
          <w:sz w:val="28"/>
          <w:szCs w:val="28"/>
        </w:rPr>
      </w:pPr>
      <w:r w:rsidRPr="00E032A5">
        <w:rPr>
          <w:sz w:val="28"/>
          <w:szCs w:val="28"/>
        </w:rPr>
        <w:lastRenderedPageBreak/>
        <w:t>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 25, 30 или 36 часов в неделю, а для преподавателей образовательных организаций, реализующих образовательные программы среднего профессионального образования, - 720 часов в год. Трудовые обязанности педагогических работников регулируются квалификационными характеристиками;</w:t>
      </w:r>
    </w:p>
    <w:p w14:paraId="38A8BEEA"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p>
    <w:p w14:paraId="3CB0F50B"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14:paraId="6BB57F42"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14:paraId="2CE00622"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создания условий для оплаты труда работников в зависимости от их личного участия в эффективном функционировании организации;</w:t>
      </w:r>
    </w:p>
    <w:p w14:paraId="29580345" w14:textId="1A155A45"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приказом Министерства образования и науки Российской Федерации от 22 декабря 2014 г. № 1601 </w:t>
      </w:r>
      <w:r w:rsidR="00BF002E">
        <w:rPr>
          <w:sz w:val="28"/>
          <w:szCs w:val="28"/>
        </w:rPr>
        <w:t xml:space="preserve">                      </w:t>
      </w:r>
      <w:r w:rsidRPr="00E032A5">
        <w:rPr>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30823B65" w14:textId="4EE4B333" w:rsidR="00DB0F51" w:rsidRPr="00E032A5" w:rsidRDefault="005D7685" w:rsidP="00DB0F51">
      <w:pPr>
        <w:pStyle w:val="24"/>
        <w:shd w:val="clear" w:color="auto" w:fill="auto"/>
        <w:spacing w:line="240" w:lineRule="auto"/>
        <w:ind w:firstLine="709"/>
        <w:rPr>
          <w:sz w:val="28"/>
          <w:szCs w:val="28"/>
        </w:rPr>
      </w:pPr>
      <w:r w:rsidRPr="00E032A5">
        <w:rPr>
          <w:sz w:val="28"/>
          <w:szCs w:val="28"/>
        </w:rPr>
        <w:t>положений, предусмотренных приложением к приказу Минобрнауки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A13551" w:rsidRPr="00E032A5">
        <w:rPr>
          <w:sz w:val="28"/>
          <w:szCs w:val="28"/>
        </w:rPr>
        <w:t xml:space="preserve">, в том числе </w:t>
      </w:r>
      <w:r w:rsidR="00267BD2" w:rsidRPr="00E032A5">
        <w:rPr>
          <w:sz w:val="28"/>
          <w:szCs w:val="28"/>
        </w:rPr>
        <w:t>устанавливающих</w:t>
      </w:r>
      <w:r w:rsidR="00166F14" w:rsidRPr="00E032A5">
        <w:rPr>
          <w:sz w:val="28"/>
          <w:szCs w:val="28"/>
        </w:rPr>
        <w:t>, что периоды каникулярного времени для обучающихся образовательных организаций среднего специального образования,</w:t>
      </w:r>
      <w:r w:rsidR="00267BD2" w:rsidRPr="00E032A5">
        <w:rPr>
          <w:sz w:val="28"/>
          <w:szCs w:val="28"/>
        </w:rPr>
        <w:t xml:space="preserve"> </w:t>
      </w:r>
      <w:r w:rsidR="00DB0F51" w:rsidRPr="00E032A5">
        <w:rPr>
          <w:sz w:val="28"/>
          <w:szCs w:val="28"/>
        </w:rPr>
        <w:t xml:space="preserve">периоды отмены (приостановки) занятий (деятельности организации по реализации образовательной программы, присмотру и уходу за детьми) для обучающихся в </w:t>
      </w:r>
      <w:r w:rsidR="00DB0F51" w:rsidRPr="00E032A5">
        <w:rPr>
          <w:sz w:val="28"/>
          <w:szCs w:val="28"/>
        </w:rPr>
        <w:lastRenderedPageBreak/>
        <w:t>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а также периоды каникулярного времени,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 Оплата труда указанных периодов рабочего времени осуществляется на условиях, установленных до начала таких периодов;</w:t>
      </w:r>
    </w:p>
    <w:p w14:paraId="0F2D568E"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14:paraId="595E364A"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w:t>
      </w:r>
    </w:p>
    <w:p w14:paraId="0E559146" w14:textId="77777777" w:rsidR="00DB0F51" w:rsidRPr="00E032A5" w:rsidRDefault="0016432B" w:rsidP="002131A0">
      <w:pPr>
        <w:pStyle w:val="10"/>
        <w:shd w:val="clear" w:color="auto" w:fill="auto"/>
        <w:spacing w:after="0" w:line="240" w:lineRule="auto"/>
        <w:ind w:firstLine="709"/>
        <w:rPr>
          <w:sz w:val="28"/>
          <w:szCs w:val="28"/>
        </w:rPr>
      </w:pPr>
      <w:r w:rsidRPr="00E032A5">
        <w:rPr>
          <w:sz w:val="28"/>
          <w:szCs w:val="28"/>
        </w:rPr>
        <w:t>Регулирования оплаты труда учителей малокомплектных общеобразовательных организаций, в которых обучающиеся начальных</w:t>
      </w:r>
      <w:r w:rsidR="00EE50DA" w:rsidRPr="00E032A5">
        <w:rPr>
          <w:sz w:val="28"/>
          <w:szCs w:val="28"/>
        </w:rPr>
        <w:t xml:space="preserve"> классов объединяются в классы комплекты, с учетом фактического количества часов, но не ниже количества часов, предусматриваемого учебным планом для класса, входящего в класс-комплект с большим их количеством.</w:t>
      </w:r>
    </w:p>
    <w:p w14:paraId="03B2DC7C" w14:textId="0FE6D007" w:rsidR="00EE50DA" w:rsidRPr="00E032A5" w:rsidRDefault="00EE50DA" w:rsidP="002131A0">
      <w:pPr>
        <w:pStyle w:val="10"/>
        <w:shd w:val="clear" w:color="auto" w:fill="auto"/>
        <w:spacing w:after="0" w:line="240" w:lineRule="auto"/>
        <w:ind w:firstLine="709"/>
        <w:rPr>
          <w:sz w:val="28"/>
          <w:szCs w:val="28"/>
        </w:rPr>
      </w:pPr>
      <w:r w:rsidRPr="00E032A5">
        <w:rPr>
          <w:sz w:val="28"/>
          <w:szCs w:val="28"/>
        </w:rPr>
        <w:t xml:space="preserve">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(например, по математике, русскому языку и другим). При объединении обучающихся 1-4 классов в классы-комплекты их наполняемость не должна превышать наполняемость, предусмотренную </w:t>
      </w:r>
      <w:r w:rsidR="003A75CE">
        <w:rPr>
          <w:sz w:val="28"/>
          <w:szCs w:val="28"/>
        </w:rPr>
        <w:t>Санитарными правилами С</w:t>
      </w:r>
      <w:r w:rsidR="007E1B4E" w:rsidRPr="007E1B4E">
        <w:rPr>
          <w:sz w:val="28"/>
          <w:szCs w:val="28"/>
        </w:rPr>
        <w:t>П 2.4.3648-20</w:t>
      </w:r>
      <w:r w:rsidRPr="00E032A5">
        <w:rPr>
          <w:sz w:val="28"/>
          <w:szCs w:val="28"/>
        </w:rPr>
        <w:t>. Создание классов-комплектов при проведении занятий с обучающимися 5-11 (12) классов не предусматривается.</w:t>
      </w:r>
    </w:p>
    <w:p w14:paraId="7FC14168" w14:textId="77777777" w:rsidR="005D7685" w:rsidRPr="00E032A5" w:rsidRDefault="005D7685" w:rsidP="00A5523E">
      <w:pPr>
        <w:pStyle w:val="10"/>
        <w:numPr>
          <w:ilvl w:val="0"/>
          <w:numId w:val="13"/>
        </w:numPr>
        <w:shd w:val="clear" w:color="auto" w:fill="auto"/>
        <w:tabs>
          <w:tab w:val="left" w:pos="1258"/>
        </w:tabs>
        <w:spacing w:after="0" w:line="240" w:lineRule="auto"/>
        <w:ind w:firstLine="709"/>
        <w:rPr>
          <w:sz w:val="28"/>
          <w:szCs w:val="28"/>
        </w:rPr>
      </w:pPr>
      <w:r w:rsidRPr="00E032A5">
        <w:rPr>
          <w:sz w:val="28"/>
          <w:szCs w:val="28"/>
        </w:rPr>
        <w:t>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14:paraId="33F7341C"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14:paraId="2D96DD6E"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работник должен знать, какое вознаграждение он получит в зависимости от результатов своего труда (принцип предсказуемости);</w:t>
      </w:r>
    </w:p>
    <w:p w14:paraId="0FB994D6"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14:paraId="5D8FA158"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lastRenderedPageBreak/>
        <w:t>вознаграждение должно следовать за достижением результата (принцип своевременности);</w:t>
      </w:r>
    </w:p>
    <w:p w14:paraId="6A2D915F"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правила определения вознаграждения должны быть понятны каждому работнику (принцип справедливости);</w:t>
      </w:r>
    </w:p>
    <w:p w14:paraId="712ED2A2"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C538AFC" w14:textId="77777777" w:rsidR="005D7685" w:rsidRPr="00E032A5" w:rsidRDefault="005D7685" w:rsidP="00A5523E">
      <w:pPr>
        <w:pStyle w:val="10"/>
        <w:numPr>
          <w:ilvl w:val="0"/>
          <w:numId w:val="13"/>
        </w:numPr>
        <w:shd w:val="clear" w:color="auto" w:fill="auto"/>
        <w:tabs>
          <w:tab w:val="left" w:pos="1306"/>
        </w:tabs>
        <w:spacing w:after="0" w:line="240" w:lineRule="auto"/>
        <w:ind w:firstLine="709"/>
        <w:rPr>
          <w:sz w:val="28"/>
          <w:szCs w:val="28"/>
        </w:rPr>
      </w:pPr>
      <w:r w:rsidRPr="00E032A5">
        <w:rPr>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1C07C263" w14:textId="0C306EAF"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при увеличении стажа педагогической работы, стажа работы по специальности </w:t>
      </w:r>
      <w:r w:rsidR="003A75CE">
        <w:rPr>
          <w:sz w:val="28"/>
          <w:szCs w:val="28"/>
        </w:rPr>
        <w:t>-</w:t>
      </w:r>
      <w:r w:rsidRPr="00E032A5">
        <w:rPr>
          <w:sz w:val="28"/>
          <w:szCs w:val="28"/>
        </w:rPr>
        <w:t xml:space="preserve">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14:paraId="70B90576"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при получении образования или восстановлении документов об образовании - со дня представления соответствующего документа;</w:t>
      </w:r>
    </w:p>
    <w:p w14:paraId="0513743C"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при установлении квалификационной категории - со дня вынесения решения аттестационной комиссией;</w:t>
      </w:r>
    </w:p>
    <w:p w14:paraId="565ED8B8"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при присвоении почетного звания, награждения ведомственными знаками отличия - со дня присвоения, награждения;</w:t>
      </w:r>
    </w:p>
    <w:p w14:paraId="0FACEA28"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при присуждении ученой степени доктора наук и кандидата наук - со дня принятия Минобрнауки России решения о выдаче диплома.</w:t>
      </w:r>
    </w:p>
    <w:p w14:paraId="779FB5CD"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14:paraId="450E7F4B" w14:textId="77777777" w:rsidR="005D7685" w:rsidRPr="00E032A5" w:rsidRDefault="005D7685" w:rsidP="00A5523E">
      <w:pPr>
        <w:pStyle w:val="10"/>
        <w:numPr>
          <w:ilvl w:val="0"/>
          <w:numId w:val="13"/>
        </w:numPr>
        <w:shd w:val="clear" w:color="auto" w:fill="auto"/>
        <w:tabs>
          <w:tab w:val="left" w:pos="1430"/>
        </w:tabs>
        <w:spacing w:after="0" w:line="240" w:lineRule="auto"/>
        <w:ind w:firstLine="709"/>
        <w:rPr>
          <w:sz w:val="28"/>
          <w:szCs w:val="28"/>
        </w:rPr>
      </w:pPr>
      <w:r w:rsidRPr="00E032A5">
        <w:rPr>
          <w:sz w:val="28"/>
          <w:szCs w:val="28"/>
        </w:rPr>
        <w:t>Образовательные организации, реализующие общеобразовательные, дополнительные образовательные программы, образовательные программы среднего профессионального образования</w:t>
      </w:r>
      <w:r w:rsidR="00267BD2" w:rsidRPr="00E032A5">
        <w:rPr>
          <w:sz w:val="28"/>
          <w:szCs w:val="28"/>
        </w:rPr>
        <w:t xml:space="preserve"> (приложение №2 к Соглашению)</w:t>
      </w:r>
      <w:r w:rsidRPr="00E032A5">
        <w:rPr>
          <w:sz w:val="28"/>
          <w:szCs w:val="28"/>
        </w:rPr>
        <w:t>, учитывают особенности оплаты труда отдельных категорий педагогических работников.</w:t>
      </w:r>
    </w:p>
    <w:p w14:paraId="583649F8" w14:textId="77777777" w:rsidR="005D7685" w:rsidRPr="00E032A5" w:rsidRDefault="005D7685" w:rsidP="00A5523E">
      <w:pPr>
        <w:pStyle w:val="10"/>
        <w:numPr>
          <w:ilvl w:val="0"/>
          <w:numId w:val="13"/>
        </w:numPr>
        <w:shd w:val="clear" w:color="auto" w:fill="auto"/>
        <w:tabs>
          <w:tab w:val="left" w:pos="1248"/>
        </w:tabs>
        <w:spacing w:after="0" w:line="240" w:lineRule="auto"/>
        <w:ind w:firstLine="709"/>
        <w:rPr>
          <w:sz w:val="28"/>
          <w:szCs w:val="28"/>
        </w:rPr>
      </w:pPr>
      <w:r w:rsidRPr="00E032A5">
        <w:rPr>
          <w:sz w:val="28"/>
          <w:szCs w:val="28"/>
        </w:rPr>
        <w:t>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работу (но не ниже указанных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5C0943F" w14:textId="77777777" w:rsidR="005D7685" w:rsidRPr="00E032A5" w:rsidRDefault="005D7685" w:rsidP="00A5523E">
      <w:pPr>
        <w:pStyle w:val="10"/>
        <w:numPr>
          <w:ilvl w:val="0"/>
          <w:numId w:val="13"/>
        </w:numPr>
        <w:shd w:val="clear" w:color="auto" w:fill="auto"/>
        <w:tabs>
          <w:tab w:val="left" w:pos="1248"/>
        </w:tabs>
        <w:spacing w:after="0" w:line="240" w:lineRule="auto"/>
        <w:ind w:firstLine="709"/>
        <w:rPr>
          <w:sz w:val="28"/>
          <w:szCs w:val="28"/>
        </w:rPr>
      </w:pPr>
      <w:r w:rsidRPr="00E032A5">
        <w:rPr>
          <w:sz w:val="28"/>
          <w:szCs w:val="28"/>
        </w:rPr>
        <w:t xml:space="preserve">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организациях, осуществляющих лечение, оздоровление и (или) отдых, осуществляемая по инициативе работодателя за </w:t>
      </w:r>
      <w:r w:rsidRPr="00E032A5">
        <w:rPr>
          <w:sz w:val="28"/>
          <w:szCs w:val="28"/>
        </w:rPr>
        <w:lastRenderedPageBreak/>
        <w:t>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(но не ниже указанных размеров) могут определяться коллективным договором или трудовым договором.</w:t>
      </w:r>
    </w:p>
    <w:p w14:paraId="380416F8" w14:textId="77777777" w:rsidR="005D7685" w:rsidRPr="00E032A5" w:rsidRDefault="005D7685" w:rsidP="00A5523E">
      <w:pPr>
        <w:pStyle w:val="10"/>
        <w:numPr>
          <w:ilvl w:val="0"/>
          <w:numId w:val="13"/>
        </w:numPr>
        <w:shd w:val="clear" w:color="auto" w:fill="auto"/>
        <w:tabs>
          <w:tab w:val="left" w:pos="1334"/>
        </w:tabs>
        <w:spacing w:after="0" w:line="240" w:lineRule="auto"/>
        <w:ind w:firstLine="709"/>
        <w:rPr>
          <w:sz w:val="28"/>
          <w:szCs w:val="28"/>
        </w:rPr>
      </w:pPr>
      <w:r w:rsidRPr="00E032A5">
        <w:rPr>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14:paraId="0FF1F905"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Работодатель с учетом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 устанавливает конкретные размеры доплат.</w:t>
      </w:r>
    </w:p>
    <w:p w14:paraId="50EAEEE3" w14:textId="75C02B23"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При проведении специальной оценки условий труда в целях реализации Федерального закона от 28 декабря 2013 года № 426-ФЗ «О специальной оценке условий труда</w:t>
      </w:r>
      <w:r w:rsidR="00ED5E88">
        <w:rPr>
          <w:sz w:val="28"/>
          <w:szCs w:val="28"/>
        </w:rPr>
        <w:t xml:space="preserve"> </w:t>
      </w:r>
      <w:r w:rsidRPr="00E032A5">
        <w:rPr>
          <w:sz w:val="28"/>
          <w:szCs w:val="28"/>
        </w:rPr>
        <w:t>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w:t>
      </w:r>
    </w:p>
    <w:p w14:paraId="5FDB4B89" w14:textId="0BC82390" w:rsidR="005D7685" w:rsidRPr="00E032A5" w:rsidRDefault="005D7685" w:rsidP="00A5523E">
      <w:pPr>
        <w:pStyle w:val="10"/>
        <w:numPr>
          <w:ilvl w:val="0"/>
          <w:numId w:val="13"/>
        </w:numPr>
        <w:shd w:val="clear" w:color="auto" w:fill="auto"/>
        <w:tabs>
          <w:tab w:val="left" w:pos="1306"/>
        </w:tabs>
        <w:spacing w:after="0" w:line="240" w:lineRule="auto"/>
        <w:ind w:firstLine="709"/>
        <w:rPr>
          <w:sz w:val="28"/>
          <w:szCs w:val="28"/>
        </w:rPr>
      </w:pPr>
      <w:r w:rsidRPr="00E032A5">
        <w:rPr>
          <w:sz w:val="28"/>
          <w:szCs w:val="28"/>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14:paraId="7AEDB523" w14:textId="69A87A68" w:rsidR="005D7685" w:rsidRPr="00E032A5" w:rsidRDefault="00BF002E" w:rsidP="00A5523E">
      <w:pPr>
        <w:pStyle w:val="10"/>
        <w:numPr>
          <w:ilvl w:val="0"/>
          <w:numId w:val="13"/>
        </w:numPr>
        <w:shd w:val="clear" w:color="auto" w:fill="auto"/>
        <w:tabs>
          <w:tab w:val="left" w:pos="1450"/>
        </w:tabs>
        <w:spacing w:after="0" w:line="240" w:lineRule="auto"/>
        <w:ind w:firstLine="709"/>
        <w:rPr>
          <w:sz w:val="28"/>
          <w:szCs w:val="28"/>
        </w:rPr>
      </w:pPr>
      <w:r w:rsidRPr="00BF002E">
        <w:rPr>
          <w:color w:val="70AD47" w:themeColor="accent6"/>
          <w:sz w:val="28"/>
          <w:szCs w:val="28"/>
        </w:rPr>
        <w:t xml:space="preserve">Администрация МО «Хасавюртовский район, МКУ Управления образования МО «Хасавюртовский район» и Хасавюртовская районная организация Профсоюза </w:t>
      </w:r>
      <w:r w:rsidR="00267BD2" w:rsidRPr="00E032A5">
        <w:rPr>
          <w:sz w:val="28"/>
          <w:szCs w:val="28"/>
        </w:rPr>
        <w:t xml:space="preserve">считают необходимым </w:t>
      </w:r>
      <w:r w:rsidR="005D7685" w:rsidRPr="00E032A5">
        <w:rPr>
          <w:sz w:val="28"/>
          <w:szCs w:val="28"/>
        </w:rPr>
        <w:t>предусматривать в территориальных соглашениях, коллективных договорах следующие положения:</w:t>
      </w:r>
    </w:p>
    <w:p w14:paraId="0C4AEEE9"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 2 к Соглашению, а также в других случаях, если по выполняемой работе совпадают профили работы (деятельности);</w:t>
      </w:r>
    </w:p>
    <w:p w14:paraId="31BC2967" w14:textId="244CBF05"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о сохранении за педагогическими работниками условий оплаты труда с учетом имевшейся квалификационной категории по истечении срока действия квалификационной категории в следующих случаях: после выхода на работу из </w:t>
      </w:r>
      <w:r w:rsidRPr="00E032A5">
        <w:rPr>
          <w:sz w:val="28"/>
          <w:szCs w:val="28"/>
        </w:rPr>
        <w:lastRenderedPageBreak/>
        <w:t xml:space="preserve">отпуска по уходу за ребенком до достижения им возраста трех лет - не менее чем на один год; не менее чем за один год - до наступления права для назначения страховой пенсии по старости; не менее чем на 6 месяцев - по окончании длительной болезни, длительного отпуска, предоставляемого до одного года; </w:t>
      </w:r>
      <w:r w:rsidR="003A75CE">
        <w:rPr>
          <w:sz w:val="28"/>
          <w:szCs w:val="28"/>
        </w:rPr>
        <w:t>к</w:t>
      </w:r>
      <w:r w:rsidRPr="00E032A5">
        <w:rPr>
          <w:sz w:val="28"/>
          <w:szCs w:val="28"/>
        </w:rPr>
        <w:t>онкретный срок, на который оплата труда сохраняется с учетом имевшейся квалификационной категории, определяется коллективным договором;</w:t>
      </w:r>
    </w:p>
    <w:p w14:paraId="1A8D1635"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2D361D3" w14:textId="79C869F5" w:rsidR="00FB3D26" w:rsidRDefault="00ED224A" w:rsidP="007B7979">
      <w:pPr>
        <w:pStyle w:val="24"/>
        <w:shd w:val="clear" w:color="auto" w:fill="auto"/>
        <w:spacing w:line="240" w:lineRule="auto"/>
        <w:ind w:firstLine="720"/>
        <w:rPr>
          <w:color w:val="000000"/>
          <w:sz w:val="28"/>
          <w:szCs w:val="28"/>
          <w:lang w:bidi="ru-RU"/>
        </w:rPr>
      </w:pPr>
      <w:r w:rsidRPr="00E032A5">
        <w:rPr>
          <w:sz w:val="28"/>
          <w:szCs w:val="28"/>
        </w:rPr>
        <w:t>о сохранении</w:t>
      </w:r>
      <w:r w:rsidR="007B7979" w:rsidRPr="00E032A5">
        <w:rPr>
          <w:sz w:val="28"/>
          <w:szCs w:val="28"/>
        </w:rPr>
        <w:t xml:space="preserve"> </w:t>
      </w:r>
      <w:r w:rsidR="00BF002E" w:rsidRPr="00E032A5">
        <w:rPr>
          <w:rStyle w:val="20pt"/>
          <w:sz w:val="28"/>
          <w:szCs w:val="28"/>
        </w:rPr>
        <w:t>при</w:t>
      </w:r>
      <w:r w:rsidR="00BF002E">
        <w:rPr>
          <w:rStyle w:val="20pt"/>
          <w:sz w:val="28"/>
          <w:szCs w:val="28"/>
        </w:rPr>
        <w:t xml:space="preserve"> </w:t>
      </w:r>
      <w:r w:rsidR="00BF002E" w:rsidRPr="00E032A5">
        <w:rPr>
          <w:rStyle w:val="20pt"/>
          <w:sz w:val="28"/>
          <w:szCs w:val="28"/>
        </w:rPr>
        <w:t>наступлениях</w:t>
      </w:r>
      <w:r w:rsidR="007B7979" w:rsidRPr="00E032A5">
        <w:rPr>
          <w:rStyle w:val="20pt"/>
          <w:sz w:val="28"/>
          <w:szCs w:val="28"/>
        </w:rPr>
        <w:t xml:space="preserve"> </w:t>
      </w:r>
      <w:r w:rsidR="007B7979" w:rsidRPr="00E032A5">
        <w:rPr>
          <w:color w:val="000000"/>
          <w:sz w:val="28"/>
          <w:szCs w:val="28"/>
          <w:lang w:bidi="ru-RU"/>
        </w:rPr>
        <w:t>чрезвыча</w:t>
      </w:r>
      <w:r w:rsidR="007B7979" w:rsidRPr="00E032A5">
        <w:rPr>
          <w:sz w:val="28"/>
          <w:szCs w:val="28"/>
        </w:rPr>
        <w:t xml:space="preserve">йных ситуаций, </w:t>
      </w:r>
      <w:r w:rsidR="007B7979" w:rsidRPr="00E032A5">
        <w:rPr>
          <w:color w:val="000000"/>
          <w:sz w:val="28"/>
          <w:szCs w:val="28"/>
          <w:lang w:bidi="ru-RU"/>
        </w:rPr>
        <w:t xml:space="preserve">в том числе по санитарно-эпидемиологическим основаниям, возобновлении педагогической деятельности после </w:t>
      </w:r>
      <w:r w:rsidR="007B7979" w:rsidRPr="00E032A5">
        <w:rPr>
          <w:rStyle w:val="2FranklinGothicMedium0pt"/>
          <w:rFonts w:ascii="Times New Roman" w:hAnsi="Times New Roman" w:cs="Times New Roman"/>
          <w:b w:val="0"/>
          <w:sz w:val="28"/>
          <w:szCs w:val="28"/>
        </w:rPr>
        <w:t>выхода</w:t>
      </w:r>
      <w:r w:rsidR="007B7979" w:rsidRPr="00E032A5">
        <w:rPr>
          <w:rStyle w:val="2FranklinGothicMedium0pt"/>
          <w:rFonts w:ascii="Times New Roman" w:hAnsi="Times New Roman" w:cs="Times New Roman"/>
          <w:sz w:val="28"/>
          <w:szCs w:val="28"/>
        </w:rPr>
        <w:t xml:space="preserve"> </w:t>
      </w:r>
      <w:r w:rsidR="007B7979" w:rsidRPr="00E032A5">
        <w:rPr>
          <w:color w:val="000000"/>
          <w:sz w:val="28"/>
          <w:szCs w:val="28"/>
          <w:lang w:bidi="ru-RU"/>
        </w:rPr>
        <w:t xml:space="preserve">на пенсию, при переходе в другую образовательную организацию в связи с сокращением численности или штата </w:t>
      </w:r>
      <w:r w:rsidR="00BF002E" w:rsidRPr="00E032A5">
        <w:rPr>
          <w:color w:val="000000"/>
          <w:sz w:val="28"/>
          <w:szCs w:val="28"/>
          <w:lang w:bidi="ru-RU"/>
        </w:rPr>
        <w:t>работников,</w:t>
      </w:r>
      <w:r w:rsidR="007B7979" w:rsidRPr="00E032A5">
        <w:rPr>
          <w:color w:val="000000"/>
          <w:sz w:val="28"/>
          <w:szCs w:val="28"/>
          <w:lang w:bidi="ru-RU"/>
        </w:rPr>
        <w:t xml:space="preserve"> или при ликвидации образовательной организации, иных периодов, объективно препятствующих реализации права работников на прохождение аттестации, </w:t>
      </w:r>
      <w:r w:rsidR="004C186D">
        <w:rPr>
          <w:color w:val="000000"/>
          <w:sz w:val="28"/>
          <w:szCs w:val="28"/>
          <w:lang w:bidi="ru-RU"/>
        </w:rPr>
        <w:t>-</w:t>
      </w:r>
      <w:r w:rsidR="007B7979" w:rsidRPr="00E032A5">
        <w:rPr>
          <w:color w:val="000000"/>
          <w:sz w:val="28"/>
          <w:szCs w:val="28"/>
          <w:lang w:bidi="ru-RU"/>
        </w:rPr>
        <w:t xml:space="preserve"> не менее чем на 6 месяцев</w:t>
      </w:r>
      <w:r w:rsidR="00FB3D26">
        <w:rPr>
          <w:color w:val="000000"/>
          <w:sz w:val="28"/>
          <w:szCs w:val="28"/>
          <w:lang w:bidi="ru-RU"/>
        </w:rPr>
        <w:t xml:space="preserve">; </w:t>
      </w:r>
    </w:p>
    <w:p w14:paraId="70C7D1CA" w14:textId="77777777" w:rsidR="005D7685" w:rsidRPr="00E032A5" w:rsidRDefault="005D7685" w:rsidP="00A5523E">
      <w:pPr>
        <w:pStyle w:val="10"/>
        <w:numPr>
          <w:ilvl w:val="0"/>
          <w:numId w:val="13"/>
        </w:numPr>
        <w:shd w:val="clear" w:color="auto" w:fill="auto"/>
        <w:tabs>
          <w:tab w:val="left" w:pos="1379"/>
        </w:tabs>
        <w:spacing w:after="0" w:line="240" w:lineRule="auto"/>
        <w:ind w:firstLine="709"/>
        <w:rPr>
          <w:sz w:val="28"/>
          <w:szCs w:val="28"/>
        </w:rPr>
      </w:pPr>
      <w:r w:rsidRPr="00E032A5">
        <w:rPr>
          <w:sz w:val="28"/>
          <w:szCs w:val="28"/>
        </w:rPr>
        <w:t>Стороны считают необходимым:</w:t>
      </w:r>
    </w:p>
    <w:p w14:paraId="3CC821CD" w14:textId="77777777" w:rsidR="005D7685" w:rsidRPr="00E032A5" w:rsidRDefault="005D7685" w:rsidP="00A5523E">
      <w:pPr>
        <w:pStyle w:val="10"/>
        <w:numPr>
          <w:ilvl w:val="0"/>
          <w:numId w:val="15"/>
        </w:numPr>
        <w:shd w:val="clear" w:color="auto" w:fill="auto"/>
        <w:tabs>
          <w:tab w:val="left" w:pos="1651"/>
        </w:tabs>
        <w:spacing w:after="0" w:line="240" w:lineRule="auto"/>
        <w:ind w:firstLine="709"/>
        <w:rPr>
          <w:sz w:val="28"/>
          <w:szCs w:val="28"/>
        </w:rPr>
      </w:pPr>
      <w:r w:rsidRPr="00E032A5">
        <w:rPr>
          <w:sz w:val="28"/>
          <w:szCs w:val="28"/>
        </w:rPr>
        <w:t>Проводить совместно мониторинг систем оплаты труда в организациях, включая размеры заработной платы работников, соотношение постоянной и переменной части в структуре заработной платы, соотношения в оплате труда руководителей, специалистов и других работников. Конкретные показатели мониторинга, порядок и сроки его представления определяются сторонами.</w:t>
      </w:r>
    </w:p>
    <w:p w14:paraId="64C59335" w14:textId="77777777" w:rsidR="005D7685" w:rsidRPr="00E032A5" w:rsidRDefault="005D7685" w:rsidP="00A5523E">
      <w:pPr>
        <w:pStyle w:val="10"/>
        <w:numPr>
          <w:ilvl w:val="0"/>
          <w:numId w:val="15"/>
        </w:numPr>
        <w:shd w:val="clear" w:color="auto" w:fill="auto"/>
        <w:tabs>
          <w:tab w:val="left" w:pos="1814"/>
        </w:tabs>
        <w:spacing w:after="0" w:line="240" w:lineRule="auto"/>
        <w:ind w:firstLine="709"/>
        <w:rPr>
          <w:sz w:val="28"/>
          <w:szCs w:val="28"/>
        </w:rPr>
      </w:pPr>
      <w:r w:rsidRPr="00E032A5">
        <w:rPr>
          <w:sz w:val="28"/>
          <w:szCs w:val="28"/>
        </w:rPr>
        <w:t>Совместно разрабатывать предложения и рекомендации по совершенствованию систем оплаты труда, нормированию труда.</w:t>
      </w:r>
    </w:p>
    <w:p w14:paraId="0AAD3B03" w14:textId="77777777" w:rsidR="005D7685" w:rsidRPr="00E032A5" w:rsidRDefault="005D7685" w:rsidP="00A5523E">
      <w:pPr>
        <w:pStyle w:val="10"/>
        <w:numPr>
          <w:ilvl w:val="0"/>
          <w:numId w:val="15"/>
        </w:numPr>
        <w:shd w:val="clear" w:color="auto" w:fill="auto"/>
        <w:tabs>
          <w:tab w:val="left" w:pos="1814"/>
        </w:tabs>
        <w:spacing w:after="0" w:line="240" w:lineRule="auto"/>
        <w:ind w:firstLine="709"/>
        <w:rPr>
          <w:sz w:val="28"/>
          <w:szCs w:val="28"/>
        </w:rPr>
      </w:pPr>
      <w:r w:rsidRPr="00E032A5">
        <w:rPr>
          <w:sz w:val="28"/>
          <w:szCs w:val="28"/>
        </w:rPr>
        <w:t>Рекомендовать работодателям при заключении дополнительного соглашения к трудовому договору с работником организации, состоящим в трудовых отношениях с работодателем,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14:paraId="32BDA500" w14:textId="77777777" w:rsidR="005D7685" w:rsidRPr="00E032A5" w:rsidRDefault="005D7685" w:rsidP="00A5523E">
      <w:pPr>
        <w:pStyle w:val="10"/>
        <w:numPr>
          <w:ilvl w:val="0"/>
          <w:numId w:val="15"/>
        </w:numPr>
        <w:shd w:val="clear" w:color="auto" w:fill="auto"/>
        <w:tabs>
          <w:tab w:val="left" w:pos="1891"/>
        </w:tabs>
        <w:spacing w:after="0" w:line="240" w:lineRule="auto"/>
        <w:ind w:firstLine="709"/>
        <w:rPr>
          <w:sz w:val="28"/>
          <w:szCs w:val="28"/>
        </w:rPr>
      </w:pPr>
      <w:r w:rsidRPr="00E032A5">
        <w:rPr>
          <w:sz w:val="28"/>
          <w:szCs w:val="28"/>
        </w:rPr>
        <w:t>Рекомендовать работодателям сохранять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статьей 142 Трудового кодекса Российской Федерации, заработную плату в полном размере, что закрепляется в коллективных договорах и соглашениях.</w:t>
      </w:r>
    </w:p>
    <w:p w14:paraId="306FD2B5" w14:textId="77777777" w:rsidR="005D7685" w:rsidRPr="00DF6759" w:rsidRDefault="005D7685" w:rsidP="00A5523E">
      <w:pPr>
        <w:pStyle w:val="10"/>
        <w:numPr>
          <w:ilvl w:val="0"/>
          <w:numId w:val="15"/>
        </w:numPr>
        <w:shd w:val="clear" w:color="auto" w:fill="auto"/>
        <w:tabs>
          <w:tab w:val="left" w:pos="1891"/>
        </w:tabs>
        <w:spacing w:after="0" w:line="240" w:lineRule="auto"/>
        <w:ind w:firstLine="709"/>
        <w:rPr>
          <w:color w:val="00B050"/>
          <w:sz w:val="28"/>
          <w:szCs w:val="28"/>
        </w:rPr>
      </w:pPr>
      <w:r w:rsidRPr="00DF6759">
        <w:rPr>
          <w:color w:val="00B050"/>
          <w:sz w:val="28"/>
          <w:szCs w:val="28"/>
        </w:rPr>
        <w:t xml:space="preserve">Рекомендовать работодателям и первичным профсоюзным </w:t>
      </w:r>
      <w:r w:rsidRPr="00DF6759">
        <w:rPr>
          <w:color w:val="00B050"/>
          <w:sz w:val="28"/>
          <w:szCs w:val="28"/>
        </w:rPr>
        <w:lastRenderedPageBreak/>
        <w:t xml:space="preserve">организациям предусматривать в положениях об оплате труда стимулирующие выплаты в размере не менее </w:t>
      </w:r>
      <w:r w:rsidR="00397B60" w:rsidRPr="00DF6759">
        <w:rPr>
          <w:color w:val="00B050"/>
          <w:sz w:val="28"/>
          <w:szCs w:val="28"/>
        </w:rPr>
        <w:t>5</w:t>
      </w:r>
      <w:r w:rsidRPr="00DF6759">
        <w:rPr>
          <w:color w:val="00B050"/>
          <w:sz w:val="28"/>
          <w:szCs w:val="28"/>
        </w:rPr>
        <w:t xml:space="preserve"> процентов к должностным окладам (ставкам заработной платы) педагогических работников при осуществлении ими подготовки учебных комплексов по новым дисциплинам, вводимым в связи с изменением учебных планов.</w:t>
      </w:r>
    </w:p>
    <w:p w14:paraId="4CF33E33" w14:textId="7ED060D2" w:rsidR="00397B60" w:rsidRPr="00E032A5" w:rsidRDefault="005D7685" w:rsidP="00A5523E">
      <w:pPr>
        <w:pStyle w:val="10"/>
        <w:numPr>
          <w:ilvl w:val="0"/>
          <w:numId w:val="15"/>
        </w:numPr>
        <w:shd w:val="clear" w:color="auto" w:fill="auto"/>
        <w:tabs>
          <w:tab w:val="left" w:pos="1622"/>
        </w:tabs>
        <w:spacing w:after="0" w:line="240" w:lineRule="auto"/>
        <w:ind w:firstLine="709"/>
        <w:rPr>
          <w:sz w:val="28"/>
          <w:szCs w:val="28"/>
        </w:rPr>
      </w:pPr>
      <w:r w:rsidRPr="00E032A5">
        <w:rPr>
          <w:sz w:val="28"/>
          <w:szCs w:val="28"/>
        </w:rPr>
        <w:t xml:space="preserve">Рекомендовать работодателям </w:t>
      </w:r>
      <w:r w:rsidR="00397B60" w:rsidRPr="00E032A5">
        <w:rPr>
          <w:sz w:val="28"/>
          <w:szCs w:val="28"/>
        </w:rPr>
        <w:t xml:space="preserve">относить выплаты за дополнительную работу, непосредственно связанную с обеспечением выполнения основных должностных обязанностей (классное руководство, проверка письменных работ, заведование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руководство предметными, цикловыми и методическими комиссиями, дополнительная работа) (без занятия штатных должностей), связанную с руководством кафедрами, факультетами и другими видами работ, выполнению обязанностей заместителя декана факультета (по различным видам деятельности), заместителя директора института, заместителя заведующего кафедрой, не входящими в прямые должностные обязанности работников, предусмотренные квалификационными характеристиками, к виду выплат компенсационного характера «выплаты за работу в условиях, отклоняющихся от нормальных», применительно к пункту 3 Перечня видов выплат компенсационного характера в федеральных бюджетных, автономных и казенных учреждениях, утвержденного приказом </w:t>
      </w:r>
      <w:r w:rsidR="001672CE" w:rsidRPr="00E032A5">
        <w:rPr>
          <w:sz w:val="28"/>
          <w:szCs w:val="28"/>
        </w:rPr>
        <w:t>Министерства</w:t>
      </w:r>
      <w:r w:rsidR="00397B60" w:rsidRPr="00E032A5">
        <w:rPr>
          <w:sz w:val="28"/>
          <w:szCs w:val="28"/>
        </w:rPr>
        <w:t xml:space="preserve"> здравоохранения и социального развития Российской Федерации от 29 декабря 2007 г. № 822.</w:t>
      </w:r>
    </w:p>
    <w:p w14:paraId="2AA5F934" w14:textId="7AA08308" w:rsidR="005D7685" w:rsidRDefault="005D7685" w:rsidP="00A5523E">
      <w:pPr>
        <w:pStyle w:val="10"/>
        <w:numPr>
          <w:ilvl w:val="0"/>
          <w:numId w:val="15"/>
        </w:numPr>
        <w:shd w:val="clear" w:color="auto" w:fill="auto"/>
        <w:tabs>
          <w:tab w:val="left" w:pos="1805"/>
        </w:tabs>
        <w:spacing w:after="0" w:line="240" w:lineRule="auto"/>
        <w:ind w:firstLine="709"/>
        <w:rPr>
          <w:sz w:val="28"/>
          <w:szCs w:val="28"/>
        </w:rPr>
      </w:pPr>
      <w:r w:rsidRPr="00E032A5">
        <w:rPr>
          <w:sz w:val="28"/>
          <w:szCs w:val="28"/>
        </w:rPr>
        <w:t>В целях снятия социальной напряженности рекомендовать работодателям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основных категорий работников.</w:t>
      </w:r>
    </w:p>
    <w:p w14:paraId="3C560F17" w14:textId="6B28A194" w:rsidR="005D7685" w:rsidRPr="00E032A5" w:rsidRDefault="00C76C44" w:rsidP="00BF002E">
      <w:pPr>
        <w:jc w:val="both"/>
        <w:rPr>
          <w:sz w:val="28"/>
          <w:szCs w:val="28"/>
        </w:rPr>
      </w:pPr>
      <w:r>
        <w:rPr>
          <w:sz w:val="28"/>
          <w:szCs w:val="28"/>
        </w:rPr>
        <w:t xml:space="preserve">          </w:t>
      </w:r>
      <w:r w:rsidR="005D7685" w:rsidRPr="00E032A5">
        <w:rPr>
          <w:sz w:val="28"/>
          <w:szCs w:val="28"/>
        </w:rPr>
        <w:t>Наполняемость классов, дошкольных групп, исчисляемая исходя из расчета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 является для педагогических и иных работников, непосредственно связанных с работой по обучению, воспитанию, уходу и присмотру, нормой обслуживания, превышение которой является основанием для установления доплат за увеличение объема работ в порядке, определяемом коллективным договором.</w:t>
      </w:r>
    </w:p>
    <w:p w14:paraId="4C8DBEF8" w14:textId="77777777" w:rsidR="005D7685" w:rsidRPr="00E032A5" w:rsidRDefault="005D7685" w:rsidP="00A5523E">
      <w:pPr>
        <w:pStyle w:val="10"/>
        <w:numPr>
          <w:ilvl w:val="0"/>
          <w:numId w:val="13"/>
        </w:numPr>
        <w:shd w:val="clear" w:color="auto" w:fill="auto"/>
        <w:tabs>
          <w:tab w:val="left" w:pos="1474"/>
        </w:tabs>
        <w:spacing w:after="0" w:line="240" w:lineRule="auto"/>
        <w:ind w:firstLine="709"/>
        <w:rPr>
          <w:sz w:val="28"/>
          <w:szCs w:val="28"/>
        </w:rPr>
      </w:pPr>
      <w:r w:rsidRPr="00E032A5">
        <w:rPr>
          <w:sz w:val="28"/>
          <w:szCs w:val="28"/>
        </w:rPr>
        <w:t>В целях повышения социального статуса работника образования, престижа педагогической профессии и мотивации труда стороны совместно вырабатывают предложения по:</w:t>
      </w:r>
    </w:p>
    <w:p w14:paraId="74E41339"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повышению уровня оплаты труда работников, в том числе индексации заработной платы с учетом уровня инфляции;</w:t>
      </w:r>
    </w:p>
    <w:p w14:paraId="6CC25775"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установлению размеров базовых окладов (базовых должностных окладов, </w:t>
      </w:r>
      <w:r w:rsidRPr="00E032A5">
        <w:rPr>
          <w:sz w:val="28"/>
          <w:szCs w:val="28"/>
        </w:rPr>
        <w:lastRenderedPageBreak/>
        <w:t>базовых ставок заработной платы) по всем категориям работников;</w:t>
      </w:r>
    </w:p>
    <w:p w14:paraId="76A2171E"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ежегодному увеличению фонда оплаты труда организаций на величину </w:t>
      </w:r>
      <w:r w:rsidR="00267BD2" w:rsidRPr="00E032A5">
        <w:rPr>
          <w:sz w:val="28"/>
          <w:szCs w:val="28"/>
        </w:rPr>
        <w:t xml:space="preserve">не менее </w:t>
      </w:r>
      <w:r w:rsidRPr="00E032A5">
        <w:rPr>
          <w:sz w:val="28"/>
          <w:szCs w:val="28"/>
        </w:rPr>
        <w:t>фактической инфляции в предшествующем году;</w:t>
      </w:r>
    </w:p>
    <w:p w14:paraId="435DBE3A" w14:textId="21BF7899"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сохранению в 20</w:t>
      </w:r>
      <w:r w:rsidR="00C21B75">
        <w:rPr>
          <w:sz w:val="28"/>
          <w:szCs w:val="28"/>
        </w:rPr>
        <w:t>25</w:t>
      </w:r>
      <w:r w:rsidR="004C186D">
        <w:rPr>
          <w:sz w:val="28"/>
          <w:szCs w:val="28"/>
        </w:rPr>
        <w:t xml:space="preserve"> </w:t>
      </w:r>
      <w:r w:rsidRPr="00E032A5">
        <w:rPr>
          <w:sz w:val="28"/>
          <w:szCs w:val="28"/>
        </w:rPr>
        <w:t>-</w:t>
      </w:r>
      <w:r w:rsidR="004C186D">
        <w:rPr>
          <w:sz w:val="28"/>
          <w:szCs w:val="28"/>
        </w:rPr>
        <w:t xml:space="preserve"> </w:t>
      </w:r>
      <w:r w:rsidRPr="00E032A5">
        <w:rPr>
          <w:sz w:val="28"/>
          <w:szCs w:val="28"/>
        </w:rPr>
        <w:t>202</w:t>
      </w:r>
      <w:r w:rsidR="00C21B75">
        <w:rPr>
          <w:sz w:val="28"/>
          <w:szCs w:val="28"/>
        </w:rPr>
        <w:t>7</w:t>
      </w:r>
      <w:r w:rsidRPr="00E032A5">
        <w:rPr>
          <w:sz w:val="28"/>
          <w:szCs w:val="28"/>
        </w:rPr>
        <w:t xml:space="preserve"> годах соотношений уровней оплаты труда, установленных Указами Президента Российской Федерации, исходя из прогноза роста номинальной заработной платы по отдельным категориям работников бюджетной сферы, а также уровня инфляции;</w:t>
      </w:r>
    </w:p>
    <w:p w14:paraId="7E57994C" w14:textId="1FF31C31" w:rsidR="005D7685" w:rsidRPr="00E032A5" w:rsidRDefault="00B546AA" w:rsidP="002131A0">
      <w:pPr>
        <w:pStyle w:val="10"/>
        <w:shd w:val="clear" w:color="auto" w:fill="auto"/>
        <w:spacing w:after="0" w:line="240" w:lineRule="auto"/>
        <w:ind w:firstLine="709"/>
        <w:rPr>
          <w:sz w:val="28"/>
          <w:szCs w:val="28"/>
        </w:rPr>
      </w:pPr>
      <w:r>
        <w:rPr>
          <w:sz w:val="28"/>
          <w:szCs w:val="28"/>
        </w:rPr>
        <w:t>обеспечению в 2025</w:t>
      </w:r>
      <w:r w:rsidR="004C186D">
        <w:rPr>
          <w:sz w:val="28"/>
          <w:szCs w:val="28"/>
        </w:rPr>
        <w:t xml:space="preserve"> </w:t>
      </w:r>
      <w:r w:rsidR="005D7685" w:rsidRPr="00E032A5">
        <w:rPr>
          <w:sz w:val="28"/>
          <w:szCs w:val="28"/>
        </w:rPr>
        <w:t>-</w:t>
      </w:r>
      <w:r w:rsidR="004C186D">
        <w:rPr>
          <w:sz w:val="28"/>
          <w:szCs w:val="28"/>
        </w:rPr>
        <w:t xml:space="preserve"> </w:t>
      </w:r>
      <w:r w:rsidR="005D7685" w:rsidRPr="00E032A5">
        <w:rPr>
          <w:sz w:val="28"/>
          <w:szCs w:val="28"/>
        </w:rPr>
        <w:t>202</w:t>
      </w:r>
      <w:r>
        <w:rPr>
          <w:sz w:val="28"/>
          <w:szCs w:val="28"/>
        </w:rPr>
        <w:t>7</w:t>
      </w:r>
      <w:r w:rsidR="005D7685" w:rsidRPr="00E032A5">
        <w:rPr>
          <w:sz w:val="28"/>
          <w:szCs w:val="28"/>
        </w:rPr>
        <w:t xml:space="preserve"> годах проведения индексации размеров заработной платы категорий работников государственных и муниципальных организаций бюджетной сферы, не поименованных в Указах Президента Российской Федерации</w:t>
      </w:r>
    </w:p>
    <w:p w14:paraId="01A0FDD6" w14:textId="2495B86E" w:rsidR="00397B60" w:rsidRPr="00E032A5" w:rsidRDefault="005D7685" w:rsidP="00397B60">
      <w:pPr>
        <w:pStyle w:val="10"/>
        <w:shd w:val="clear" w:color="auto" w:fill="auto"/>
        <w:spacing w:after="0" w:line="240" w:lineRule="auto"/>
        <w:ind w:firstLine="709"/>
        <w:rPr>
          <w:sz w:val="28"/>
          <w:szCs w:val="28"/>
        </w:rPr>
      </w:pPr>
      <w:r w:rsidRPr="00E032A5">
        <w:rPr>
          <w:sz w:val="28"/>
          <w:szCs w:val="28"/>
        </w:rPr>
        <w:t>проведению консультаций с целью подготовки в 20</w:t>
      </w:r>
      <w:r w:rsidR="00B546AA">
        <w:rPr>
          <w:sz w:val="28"/>
          <w:szCs w:val="28"/>
        </w:rPr>
        <w:t>25</w:t>
      </w:r>
      <w:r w:rsidRPr="00E032A5">
        <w:rPr>
          <w:sz w:val="28"/>
          <w:szCs w:val="28"/>
        </w:rPr>
        <w:t xml:space="preserve"> году предложений по уточнению соотношений уровней заработной платы категорий работников организаций бюджетной сферы, поименованных в Указах Президента Российской Федерации, с учетом квалификации, сложности и ответственности их труда.</w:t>
      </w:r>
    </w:p>
    <w:p w14:paraId="1836ACB9" w14:textId="4AF4AC05" w:rsidR="00397B60" w:rsidRPr="00E032A5" w:rsidRDefault="00397B60" w:rsidP="00397B60">
      <w:pPr>
        <w:pStyle w:val="10"/>
        <w:shd w:val="clear" w:color="auto" w:fill="auto"/>
        <w:spacing w:after="0" w:line="240" w:lineRule="auto"/>
        <w:ind w:firstLine="709"/>
        <w:rPr>
          <w:sz w:val="28"/>
          <w:szCs w:val="28"/>
        </w:rPr>
      </w:pPr>
      <w:r w:rsidRPr="00E032A5">
        <w:rPr>
          <w:sz w:val="28"/>
          <w:szCs w:val="28"/>
        </w:rPr>
        <w:t>5.14. Стороны</w:t>
      </w:r>
      <w:r w:rsidR="00A3706C" w:rsidRPr="00E032A5">
        <w:rPr>
          <w:sz w:val="28"/>
          <w:szCs w:val="28"/>
        </w:rPr>
        <w:t xml:space="preserve"> </w:t>
      </w:r>
      <w:r w:rsidR="008E309E" w:rsidRPr="00E032A5">
        <w:rPr>
          <w:sz w:val="28"/>
          <w:szCs w:val="28"/>
        </w:rPr>
        <w:t>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по осуществлению выплаты денежного вознаграждения за классное руководство педагогическим работникам общеобразовательных организаций (письма Минпросвещения России от 28 мая 2020 г. №ВБ-1159/08и от 7 сентября 2020 г. №</w:t>
      </w:r>
      <w:r w:rsidR="004C186D">
        <w:rPr>
          <w:sz w:val="28"/>
          <w:szCs w:val="28"/>
        </w:rPr>
        <w:t xml:space="preserve"> </w:t>
      </w:r>
      <w:r w:rsidR="008E309E" w:rsidRPr="00E032A5">
        <w:rPr>
          <w:sz w:val="28"/>
          <w:szCs w:val="28"/>
        </w:rPr>
        <w:t>ВБ-1700/08), а также постановлением Правительства Российской Федерации от 30 декабря 2005 г. №</w:t>
      </w:r>
      <w:r w:rsidR="004C186D">
        <w:rPr>
          <w:sz w:val="28"/>
          <w:szCs w:val="28"/>
        </w:rPr>
        <w:t xml:space="preserve"> </w:t>
      </w:r>
      <w:r w:rsidR="008E309E" w:rsidRPr="00E032A5">
        <w:rPr>
          <w:sz w:val="28"/>
          <w:szCs w:val="28"/>
        </w:rPr>
        <w:t>850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w:t>
      </w:r>
      <w:r w:rsidRPr="00E032A5">
        <w:rPr>
          <w:sz w:val="28"/>
          <w:szCs w:val="28"/>
        </w:rPr>
        <w:t>.</w:t>
      </w:r>
    </w:p>
    <w:p w14:paraId="048CEE9B" w14:textId="77777777" w:rsidR="00397B60" w:rsidRPr="00E032A5" w:rsidRDefault="00397B60" w:rsidP="00397B60">
      <w:pPr>
        <w:pStyle w:val="10"/>
        <w:shd w:val="clear" w:color="auto" w:fill="auto"/>
        <w:spacing w:after="0" w:line="240" w:lineRule="auto"/>
        <w:ind w:firstLine="709"/>
        <w:rPr>
          <w:sz w:val="28"/>
          <w:szCs w:val="28"/>
        </w:rPr>
      </w:pPr>
      <w:r w:rsidRPr="00E032A5">
        <w:rPr>
          <w:sz w:val="28"/>
          <w:szCs w:val="28"/>
        </w:rPr>
        <w:t xml:space="preserve"> </w:t>
      </w:r>
    </w:p>
    <w:p w14:paraId="2DAA7488" w14:textId="77777777" w:rsidR="005D7685" w:rsidRPr="00E032A5" w:rsidRDefault="005D7685" w:rsidP="003A6487">
      <w:pPr>
        <w:pStyle w:val="10"/>
        <w:numPr>
          <w:ilvl w:val="0"/>
          <w:numId w:val="36"/>
        </w:numPr>
        <w:shd w:val="clear" w:color="auto" w:fill="auto"/>
        <w:spacing w:after="0" w:line="240" w:lineRule="auto"/>
        <w:jc w:val="center"/>
        <w:rPr>
          <w:b/>
          <w:sz w:val="28"/>
          <w:szCs w:val="28"/>
        </w:rPr>
      </w:pPr>
      <w:r w:rsidRPr="00E032A5">
        <w:rPr>
          <w:b/>
          <w:sz w:val="28"/>
          <w:szCs w:val="28"/>
        </w:rPr>
        <w:t>Рабочее время и время отдыха</w:t>
      </w:r>
    </w:p>
    <w:p w14:paraId="22B8BD41"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Стороны при регулировании вопросов рабочего времени и времени отдыха исходят из того, что:</w:t>
      </w:r>
    </w:p>
    <w:p w14:paraId="24413BF5" w14:textId="77777777" w:rsidR="00EF78ED" w:rsidRPr="00E032A5" w:rsidRDefault="00EF78ED" w:rsidP="00A5523E">
      <w:pPr>
        <w:pStyle w:val="24"/>
        <w:numPr>
          <w:ilvl w:val="0"/>
          <w:numId w:val="16"/>
        </w:numPr>
        <w:shd w:val="clear" w:color="auto" w:fill="auto"/>
        <w:tabs>
          <w:tab w:val="left" w:pos="1426"/>
        </w:tabs>
        <w:spacing w:line="240" w:lineRule="auto"/>
        <w:ind w:firstLine="740"/>
        <w:rPr>
          <w:sz w:val="28"/>
          <w:szCs w:val="28"/>
        </w:rPr>
      </w:pPr>
      <w:r w:rsidRPr="00E032A5">
        <w:rPr>
          <w:sz w:val="28"/>
          <w:szCs w:val="28"/>
        </w:rPr>
        <w:t>Продолжительность рабочего времени и времени отдыха, как непосредственно в образовательных организациях, так и за ее пределами, в том числе связанных с применением электронного обучения и дистанционных образователь</w:t>
      </w:r>
      <w:r w:rsidR="00266593" w:rsidRPr="00E032A5">
        <w:rPr>
          <w:sz w:val="28"/>
          <w:szCs w:val="28"/>
        </w:rPr>
        <w:t xml:space="preserve">ных технологий, педагогических </w:t>
      </w:r>
      <w:r w:rsidRPr="00E032A5">
        <w:rPr>
          <w:sz w:val="28"/>
          <w:szCs w:val="28"/>
        </w:rPr>
        <w:t>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w:t>
      </w:r>
    </w:p>
    <w:p w14:paraId="75A5FB92" w14:textId="6D08096E" w:rsidR="00EF78ED" w:rsidRPr="00E032A5" w:rsidRDefault="00EF78ED" w:rsidP="00EF78ED">
      <w:pPr>
        <w:pStyle w:val="24"/>
        <w:shd w:val="clear" w:color="auto" w:fill="auto"/>
        <w:tabs>
          <w:tab w:val="left" w:pos="2148"/>
          <w:tab w:val="left" w:pos="5278"/>
          <w:tab w:val="left" w:pos="7015"/>
          <w:tab w:val="left" w:pos="7642"/>
          <w:tab w:val="left" w:pos="8964"/>
        </w:tabs>
        <w:spacing w:line="240" w:lineRule="auto"/>
        <w:ind w:firstLine="709"/>
        <w:rPr>
          <w:sz w:val="28"/>
          <w:szCs w:val="28"/>
        </w:rPr>
      </w:pPr>
      <w:r w:rsidRPr="00E032A5">
        <w:rPr>
          <w:sz w:val="28"/>
          <w:szCs w:val="28"/>
        </w:rPr>
        <w:t xml:space="preserve">Для педагогических работников в зависимости от должности и (или) специальности с учетом особенностей их труда продолжительность рабочего времени либо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соответствующим нормативным правовым актом, утверждаемым Минобрнауки России в соответствии с частью третьей статьи 333 ТК РФ. В настоящее время таким нормативным правовым актом обязательным для применения является приказ </w:t>
      </w:r>
      <w:r w:rsidRPr="00E032A5">
        <w:rPr>
          <w:sz w:val="28"/>
          <w:szCs w:val="28"/>
        </w:rPr>
        <w:lastRenderedPageBreak/>
        <w:t>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7BB0FA82" w14:textId="77777777" w:rsidR="005D7685" w:rsidRPr="00E032A5" w:rsidRDefault="005D7685" w:rsidP="00A5523E">
      <w:pPr>
        <w:pStyle w:val="10"/>
        <w:numPr>
          <w:ilvl w:val="0"/>
          <w:numId w:val="16"/>
        </w:numPr>
        <w:shd w:val="clear" w:color="auto" w:fill="auto"/>
        <w:tabs>
          <w:tab w:val="left" w:pos="1262"/>
        </w:tabs>
        <w:spacing w:after="0" w:line="240" w:lineRule="auto"/>
        <w:ind w:firstLine="709"/>
        <w:rPr>
          <w:sz w:val="28"/>
          <w:szCs w:val="28"/>
        </w:rPr>
      </w:pPr>
      <w:r w:rsidRPr="00E032A5">
        <w:rPr>
          <w:sz w:val="28"/>
          <w:szCs w:val="28"/>
        </w:rPr>
        <w:t>Режим рабочего времени и времени отдыха педагогических и других работников организаций определяется правилами внутреннего трудового распорядка.</w:t>
      </w:r>
    </w:p>
    <w:p w14:paraId="4F8751C6" w14:textId="71905E72"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Работодатели и первичные профсоюзные организации обеспечивают разработку правил внутреннего трудового распорядка </w:t>
      </w:r>
      <w:r w:rsidR="00266593" w:rsidRPr="00E032A5">
        <w:rPr>
          <w:sz w:val="28"/>
          <w:szCs w:val="28"/>
        </w:rPr>
        <w:t>(приложение №</w:t>
      </w:r>
      <w:r w:rsidR="00CB15A4">
        <w:rPr>
          <w:sz w:val="28"/>
          <w:szCs w:val="28"/>
        </w:rPr>
        <w:t xml:space="preserve"> </w:t>
      </w:r>
      <w:r w:rsidR="00266593" w:rsidRPr="00E032A5">
        <w:rPr>
          <w:sz w:val="28"/>
          <w:szCs w:val="28"/>
        </w:rPr>
        <w:t xml:space="preserve">3 к Соглашению) </w:t>
      </w:r>
      <w:r w:rsidRPr="00E032A5">
        <w:rPr>
          <w:sz w:val="28"/>
          <w:szCs w:val="28"/>
        </w:rPr>
        <w:t>в организации в соответствии с Трудовым кодексом Российской Федерации, другими федеральными законами, а также с учетом особенностей, установленных приказом Минобрнауки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предусматривая в них в том числе:</w:t>
      </w:r>
    </w:p>
    <w:p w14:paraId="1558FF36" w14:textId="77777777" w:rsidR="000D6765" w:rsidRPr="00E032A5" w:rsidRDefault="000D6765" w:rsidP="000D6765">
      <w:pPr>
        <w:pStyle w:val="24"/>
        <w:shd w:val="clear" w:color="auto" w:fill="auto"/>
        <w:spacing w:line="240" w:lineRule="auto"/>
        <w:ind w:firstLine="709"/>
        <w:rPr>
          <w:sz w:val="28"/>
          <w:szCs w:val="28"/>
        </w:rPr>
      </w:pPr>
      <w:r w:rsidRPr="00E032A5">
        <w:rPr>
          <w:sz w:val="28"/>
          <w:szCs w:val="28"/>
        </w:rPr>
        <w:t>свободный день (дни) для прохождения диспансеризации в порядке, предусмотренном статьей 185.1 ТК РФ;</w:t>
      </w:r>
    </w:p>
    <w:p w14:paraId="12436BC6" w14:textId="77777777" w:rsidR="000D6765" w:rsidRPr="00E032A5" w:rsidRDefault="000D6765" w:rsidP="000D6765">
      <w:pPr>
        <w:pStyle w:val="10"/>
        <w:shd w:val="clear" w:color="auto" w:fill="auto"/>
        <w:spacing w:after="0" w:line="240" w:lineRule="auto"/>
        <w:ind w:firstLine="709"/>
        <w:rPr>
          <w:sz w:val="28"/>
          <w:szCs w:val="28"/>
        </w:rPr>
      </w:pPr>
      <w:r w:rsidRPr="00E032A5">
        <w:rPr>
          <w:sz w:val="28"/>
          <w:szCs w:val="28"/>
        </w:rPr>
        <w:t>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14:paraId="3F8A4466" w14:textId="77777777" w:rsidR="000D6765" w:rsidRPr="00E032A5" w:rsidRDefault="000D6765" w:rsidP="00A5523E">
      <w:pPr>
        <w:pStyle w:val="10"/>
        <w:numPr>
          <w:ilvl w:val="0"/>
          <w:numId w:val="16"/>
        </w:numPr>
        <w:shd w:val="clear" w:color="auto" w:fill="auto"/>
        <w:tabs>
          <w:tab w:val="left" w:pos="1258"/>
        </w:tabs>
        <w:spacing w:after="0" w:line="240" w:lineRule="auto"/>
        <w:ind w:firstLine="709"/>
        <w:rPr>
          <w:sz w:val="28"/>
          <w:szCs w:val="28"/>
        </w:rPr>
      </w:pPr>
      <w:r w:rsidRPr="00E032A5">
        <w:rPr>
          <w:sz w:val="28"/>
          <w:szCs w:val="28"/>
        </w:rPr>
        <w:t>Работа в выходные и нерабочие праздничные дни запрещается, за исключением случаев, предусмотренных ТК РФ.</w:t>
      </w:r>
    </w:p>
    <w:p w14:paraId="366EE31C" w14:textId="77777777" w:rsidR="000D6765" w:rsidRPr="00E032A5" w:rsidRDefault="000D6765" w:rsidP="000D6765">
      <w:pPr>
        <w:pStyle w:val="24"/>
        <w:shd w:val="clear" w:color="auto" w:fill="auto"/>
        <w:spacing w:after="60" w:line="322" w:lineRule="exact"/>
        <w:ind w:firstLine="740"/>
        <w:rPr>
          <w:sz w:val="28"/>
          <w:szCs w:val="28"/>
        </w:rPr>
      </w:pPr>
      <w:r w:rsidRPr="00E032A5">
        <w:rPr>
          <w:sz w:val="28"/>
          <w:szCs w:val="28"/>
        </w:rPr>
        <w:t>Работодатели обеспечивают оплату за работу в выходной и нерабочий праздничный день за фактически отработанное время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14:paraId="570B6BC8" w14:textId="77777777" w:rsidR="000D6765" w:rsidRPr="00E032A5" w:rsidRDefault="000D6765" w:rsidP="00AC5991">
      <w:pPr>
        <w:pStyle w:val="24"/>
        <w:shd w:val="clear" w:color="auto" w:fill="auto"/>
        <w:spacing w:line="240" w:lineRule="auto"/>
        <w:ind w:firstLine="709"/>
        <w:rPr>
          <w:sz w:val="28"/>
          <w:szCs w:val="28"/>
        </w:rPr>
      </w:pPr>
      <w:r w:rsidRPr="00E032A5">
        <w:rPr>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6C32C3DA" w14:textId="6C5E29FF" w:rsidR="000D6765" w:rsidRPr="00E032A5" w:rsidRDefault="000D6765" w:rsidP="00A5523E">
      <w:pPr>
        <w:pStyle w:val="10"/>
        <w:numPr>
          <w:ilvl w:val="0"/>
          <w:numId w:val="16"/>
        </w:numPr>
        <w:shd w:val="clear" w:color="auto" w:fill="auto"/>
        <w:tabs>
          <w:tab w:val="left" w:pos="1258"/>
        </w:tabs>
        <w:spacing w:after="0" w:line="240" w:lineRule="auto"/>
        <w:ind w:firstLine="709"/>
        <w:rPr>
          <w:sz w:val="28"/>
          <w:szCs w:val="28"/>
        </w:rPr>
      </w:pPr>
      <w:r w:rsidRPr="00E032A5">
        <w:rPr>
          <w:sz w:val="28"/>
          <w:szCs w:val="28"/>
        </w:rPr>
        <w:t>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ежегодного основного удлиненного оплачиваемого отпуска работников, замещающих должности педагогических работников, а также руководителей образовательных организаций, заместителей руководителей образовательных организаций, руководителей структурных подразделений этих организаций и их заместителей осуществляется в соответствии с постановлением Правител</w:t>
      </w:r>
      <w:r w:rsidR="00B546AA">
        <w:rPr>
          <w:sz w:val="28"/>
          <w:szCs w:val="28"/>
        </w:rPr>
        <w:t>ьства Российской Федерации от 03 апреля 2024</w:t>
      </w:r>
      <w:r w:rsidRPr="00E032A5">
        <w:rPr>
          <w:sz w:val="28"/>
          <w:szCs w:val="28"/>
        </w:rPr>
        <w:t xml:space="preserve"> г. №</w:t>
      </w:r>
      <w:r w:rsidR="00B546AA">
        <w:rPr>
          <w:sz w:val="28"/>
          <w:szCs w:val="28"/>
        </w:rPr>
        <w:t xml:space="preserve"> 415</w:t>
      </w:r>
      <w:r w:rsidRPr="00E032A5">
        <w:rPr>
          <w:sz w:val="28"/>
          <w:szCs w:val="28"/>
        </w:rPr>
        <w:t xml:space="preserve"> «О ежегодных основных удлиненных оплачиваемых отпусках».</w:t>
      </w:r>
    </w:p>
    <w:p w14:paraId="7290671F" w14:textId="4E884737" w:rsidR="000D6765" w:rsidRPr="00E032A5" w:rsidRDefault="000D6765" w:rsidP="00AC5991">
      <w:pPr>
        <w:pStyle w:val="24"/>
        <w:shd w:val="clear" w:color="auto" w:fill="auto"/>
        <w:spacing w:line="240" w:lineRule="auto"/>
        <w:ind w:firstLine="709"/>
        <w:rPr>
          <w:sz w:val="28"/>
          <w:szCs w:val="28"/>
        </w:rPr>
      </w:pPr>
      <w:r w:rsidRPr="00E032A5">
        <w:rPr>
          <w:sz w:val="28"/>
          <w:szCs w:val="28"/>
        </w:rPr>
        <w:t xml:space="preserve">Если в дошкольной группе осуществляется совместное образование </w:t>
      </w:r>
      <w:r w:rsidRPr="00E032A5">
        <w:rPr>
          <w:sz w:val="28"/>
          <w:szCs w:val="28"/>
        </w:rPr>
        <w:lastRenderedPageBreak/>
        <w:t>здоровых детей и детей с ограниченными возможностями здоровья, то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 373, должна создаваться группа комбинированной направленности. Норма часов педагогической работы за ставку заработной платы воспитателей таких групп составляет 25 часов в неделю.</w:t>
      </w:r>
    </w:p>
    <w:p w14:paraId="28D103E1" w14:textId="77777777" w:rsidR="00AC5991" w:rsidRPr="00E032A5" w:rsidRDefault="000D6765" w:rsidP="00AC5991">
      <w:pPr>
        <w:pStyle w:val="24"/>
        <w:shd w:val="clear" w:color="auto" w:fill="auto"/>
        <w:spacing w:line="240" w:lineRule="auto"/>
        <w:ind w:firstLine="709"/>
        <w:rPr>
          <w:sz w:val="28"/>
          <w:szCs w:val="28"/>
        </w:rPr>
      </w:pPr>
      <w:r w:rsidRPr="00E032A5">
        <w:rPr>
          <w:sz w:val="28"/>
          <w:szCs w:val="28"/>
        </w:rPr>
        <w:t>Работодатели с учетом мнения выборного органа первичной профсоюзной организации утверждают не позднее чем за две недели до наступления календарного</w:t>
      </w:r>
      <w:r w:rsidR="00AC5991" w:rsidRPr="00E032A5">
        <w:rPr>
          <w:sz w:val="28"/>
          <w:szCs w:val="28"/>
        </w:rPr>
        <w:t xml:space="preserve"> года график отпусков в порядке, установленном статьей 372 ТК РФ для принятия локальных нормативных актов.</w:t>
      </w:r>
    </w:p>
    <w:p w14:paraId="758E8CB3" w14:textId="77777777" w:rsidR="00AC5991" w:rsidRPr="00E032A5" w:rsidRDefault="00AC5991" w:rsidP="00AC5991">
      <w:pPr>
        <w:pStyle w:val="24"/>
        <w:shd w:val="clear" w:color="auto" w:fill="auto"/>
        <w:spacing w:line="240" w:lineRule="auto"/>
        <w:ind w:firstLine="709"/>
        <w:rPr>
          <w:sz w:val="28"/>
          <w:szCs w:val="28"/>
        </w:rPr>
      </w:pPr>
      <w:r w:rsidRPr="00E032A5">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78B8B78B" w14:textId="77777777" w:rsidR="00AC5991" w:rsidRPr="00E032A5" w:rsidRDefault="00AC5991" w:rsidP="00AC5991">
      <w:pPr>
        <w:pStyle w:val="24"/>
        <w:shd w:val="clear" w:color="auto" w:fill="auto"/>
        <w:spacing w:line="240" w:lineRule="auto"/>
        <w:ind w:firstLine="709"/>
        <w:rPr>
          <w:sz w:val="28"/>
          <w:szCs w:val="28"/>
        </w:rPr>
      </w:pPr>
      <w:r w:rsidRPr="00E032A5">
        <w:rPr>
          <w:sz w:val="28"/>
          <w:szCs w:val="28"/>
        </w:rPr>
        <w:t>Запрещается непредоставление ежегодного оплачиваемого отпуска в течение двух лет подряд.</w:t>
      </w:r>
    </w:p>
    <w:p w14:paraId="61664DE6" w14:textId="77777777" w:rsidR="00AC5991" w:rsidRPr="00E032A5" w:rsidRDefault="00AC5991" w:rsidP="00AC5991">
      <w:pPr>
        <w:pStyle w:val="24"/>
        <w:shd w:val="clear" w:color="auto" w:fill="auto"/>
        <w:spacing w:line="240" w:lineRule="auto"/>
        <w:ind w:firstLine="709"/>
        <w:rPr>
          <w:sz w:val="28"/>
          <w:szCs w:val="28"/>
        </w:rPr>
      </w:pPr>
      <w:r w:rsidRPr="00E032A5">
        <w:rPr>
          <w:sz w:val="28"/>
          <w:szCs w:val="28"/>
        </w:rPr>
        <w:t>Запрещается направление работников в неоплачиваемые отпуска по инициативе работодателя.</w:t>
      </w:r>
    </w:p>
    <w:p w14:paraId="2CC75AE1" w14:textId="77777777" w:rsidR="00AC5991" w:rsidRPr="00E032A5" w:rsidRDefault="00AC5991" w:rsidP="00AC5991">
      <w:pPr>
        <w:pStyle w:val="24"/>
        <w:shd w:val="clear" w:color="auto" w:fill="auto"/>
        <w:spacing w:line="240" w:lineRule="auto"/>
        <w:ind w:firstLine="709"/>
        <w:rPr>
          <w:sz w:val="28"/>
          <w:szCs w:val="28"/>
        </w:rPr>
      </w:pPr>
      <w:r w:rsidRPr="00E032A5">
        <w:rPr>
          <w:sz w:val="28"/>
          <w:szCs w:val="28"/>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14:paraId="76F639E9" w14:textId="77777777" w:rsidR="00AC5991" w:rsidRPr="00E032A5" w:rsidRDefault="00AC5991" w:rsidP="00AC5991">
      <w:pPr>
        <w:pStyle w:val="24"/>
        <w:shd w:val="clear" w:color="auto" w:fill="auto"/>
        <w:spacing w:line="240" w:lineRule="auto"/>
        <w:ind w:firstLine="709"/>
        <w:rPr>
          <w:sz w:val="28"/>
          <w:szCs w:val="28"/>
        </w:rPr>
      </w:pPr>
      <w:r w:rsidRPr="00E032A5">
        <w:rPr>
          <w:sz w:val="28"/>
          <w:szCs w:val="28"/>
        </w:rPr>
        <w:t>Оплата отпуска производится не позднее чем за три дня до его начала.</w:t>
      </w:r>
    </w:p>
    <w:p w14:paraId="5F18871E" w14:textId="77777777" w:rsidR="00AC5991" w:rsidRPr="00E032A5" w:rsidRDefault="00AC5991" w:rsidP="00AC5991">
      <w:pPr>
        <w:pStyle w:val="24"/>
        <w:shd w:val="clear" w:color="auto" w:fill="auto"/>
        <w:tabs>
          <w:tab w:val="left" w:pos="1322"/>
          <w:tab w:val="left" w:pos="3691"/>
        </w:tabs>
        <w:spacing w:line="240" w:lineRule="auto"/>
        <w:ind w:firstLine="709"/>
        <w:rPr>
          <w:sz w:val="28"/>
          <w:szCs w:val="28"/>
        </w:rPr>
      </w:pPr>
      <w:r w:rsidRPr="00E032A5">
        <w:rPr>
          <w:sz w:val="28"/>
          <w:szCs w:val="28"/>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14:paraId="4B048442" w14:textId="77777777" w:rsidR="00AC5991" w:rsidRPr="00E032A5" w:rsidRDefault="00AC5991" w:rsidP="00A5523E">
      <w:pPr>
        <w:pStyle w:val="24"/>
        <w:numPr>
          <w:ilvl w:val="0"/>
          <w:numId w:val="38"/>
        </w:numPr>
        <w:shd w:val="clear" w:color="auto" w:fill="auto"/>
        <w:tabs>
          <w:tab w:val="left" w:pos="1322"/>
        </w:tabs>
        <w:spacing w:line="240" w:lineRule="auto"/>
        <w:ind w:firstLine="740"/>
        <w:rPr>
          <w:sz w:val="28"/>
          <w:szCs w:val="28"/>
        </w:rPr>
      </w:pPr>
      <w:r w:rsidRPr="00E032A5">
        <w:rPr>
          <w:sz w:val="28"/>
          <w:szCs w:val="28"/>
        </w:rPr>
        <w:t>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педагогических работников продолжительности и оплачиваться в полном размере.</w:t>
      </w:r>
    </w:p>
    <w:p w14:paraId="0752A335" w14:textId="77777777" w:rsidR="00AC5991" w:rsidRPr="00E032A5" w:rsidRDefault="00AC5991" w:rsidP="00AC5991">
      <w:pPr>
        <w:pStyle w:val="24"/>
        <w:shd w:val="clear" w:color="auto" w:fill="auto"/>
        <w:spacing w:line="240" w:lineRule="auto"/>
        <w:ind w:firstLine="709"/>
        <w:rPr>
          <w:sz w:val="28"/>
          <w:szCs w:val="28"/>
        </w:rPr>
      </w:pPr>
      <w:r w:rsidRPr="00E032A5">
        <w:rPr>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14:paraId="084BE9D2" w14:textId="77777777" w:rsidR="00AC5991" w:rsidRPr="00E032A5" w:rsidRDefault="00AC5991" w:rsidP="00AC5991">
      <w:pPr>
        <w:pStyle w:val="24"/>
        <w:shd w:val="clear" w:color="auto" w:fill="auto"/>
        <w:spacing w:line="240" w:lineRule="auto"/>
        <w:ind w:firstLine="709"/>
        <w:rPr>
          <w:sz w:val="28"/>
          <w:szCs w:val="28"/>
        </w:rPr>
      </w:pPr>
      <w:r w:rsidRPr="00E032A5">
        <w:rPr>
          <w:sz w:val="28"/>
          <w:szCs w:val="28"/>
        </w:rPr>
        <w:t xml:space="preserve">Преподавателям, учителям и другим педагогическим работникам, продолжительность отпуска которых составляет не менее 56 календарных дней, </w:t>
      </w:r>
      <w:r w:rsidRPr="00E032A5">
        <w:rPr>
          <w:sz w:val="28"/>
          <w:szCs w:val="28"/>
        </w:rPr>
        <w:lastRenderedPageBreak/>
        <w:t>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14:paraId="6355CE4A" w14:textId="77777777" w:rsidR="00AC5991" w:rsidRPr="00E032A5" w:rsidRDefault="00AC5991" w:rsidP="00AC5991">
      <w:pPr>
        <w:pStyle w:val="24"/>
        <w:shd w:val="clear" w:color="auto" w:fill="auto"/>
        <w:spacing w:line="240" w:lineRule="auto"/>
        <w:ind w:firstLine="709"/>
        <w:rPr>
          <w:sz w:val="28"/>
          <w:szCs w:val="28"/>
        </w:rPr>
      </w:pPr>
      <w:r w:rsidRPr="00E032A5">
        <w:rPr>
          <w:sz w:val="28"/>
          <w:szCs w:val="28"/>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(пункт 35 Правил об очередных и дополнительных отпусках, утвержденных Народным Комиссариатом Труда СССР от 30 апреля 1930 г. № 169).</w:t>
      </w:r>
    </w:p>
    <w:p w14:paraId="6DD7E524" w14:textId="77777777" w:rsidR="00AC5991" w:rsidRPr="00E032A5" w:rsidRDefault="00266593" w:rsidP="00266593">
      <w:pPr>
        <w:pStyle w:val="24"/>
        <w:shd w:val="clear" w:color="auto" w:fill="auto"/>
        <w:tabs>
          <w:tab w:val="left" w:pos="1245"/>
        </w:tabs>
        <w:spacing w:line="240" w:lineRule="auto"/>
        <w:ind w:firstLine="709"/>
        <w:rPr>
          <w:sz w:val="28"/>
          <w:szCs w:val="28"/>
        </w:rPr>
      </w:pPr>
      <w:r w:rsidRPr="00E032A5">
        <w:rPr>
          <w:sz w:val="28"/>
          <w:szCs w:val="28"/>
        </w:rPr>
        <w:t xml:space="preserve">6.6. </w:t>
      </w:r>
      <w:r w:rsidR="00AC5991" w:rsidRPr="00E032A5">
        <w:rPr>
          <w:sz w:val="28"/>
          <w:szCs w:val="28"/>
        </w:rPr>
        <w:t>Работникам с ненормированным рабочим днем, включая руководителей, их заместителей, руководителей структурных подразделений, предоставляется ежегодный дополнительный оплачиваемый отпуск.</w:t>
      </w:r>
    </w:p>
    <w:p w14:paraId="0E7E8460" w14:textId="77777777" w:rsidR="00AC5991" w:rsidRPr="00E032A5" w:rsidRDefault="00AC5991" w:rsidP="00AC5991">
      <w:pPr>
        <w:pStyle w:val="24"/>
        <w:shd w:val="clear" w:color="auto" w:fill="auto"/>
        <w:spacing w:line="240" w:lineRule="auto"/>
        <w:ind w:firstLine="709"/>
        <w:rPr>
          <w:sz w:val="28"/>
          <w:szCs w:val="28"/>
        </w:rPr>
      </w:pPr>
      <w:r w:rsidRPr="00E032A5">
        <w:rPr>
          <w:sz w:val="28"/>
          <w:szCs w:val="28"/>
        </w:rPr>
        <w:t>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w:t>
      </w:r>
    </w:p>
    <w:p w14:paraId="26A918BD" w14:textId="77777777" w:rsidR="00AC5991" w:rsidRPr="00E032A5" w:rsidRDefault="00AC5991" w:rsidP="00AC5991">
      <w:pPr>
        <w:pStyle w:val="24"/>
        <w:shd w:val="clear" w:color="auto" w:fill="auto"/>
        <w:spacing w:line="240" w:lineRule="auto"/>
        <w:ind w:firstLine="709"/>
        <w:rPr>
          <w:sz w:val="28"/>
          <w:szCs w:val="28"/>
        </w:rPr>
      </w:pPr>
      <w:r w:rsidRPr="00E032A5">
        <w:rPr>
          <w:sz w:val="28"/>
          <w:szCs w:val="28"/>
        </w:rPr>
        <w:t>Оплата дополнительных отпусков, предоставляемых работникам с ненормированным рабочим днем, производится в пределах фонда оплаты труда.</w:t>
      </w:r>
    </w:p>
    <w:p w14:paraId="4026D789" w14:textId="1A975EAD" w:rsidR="000D6765" w:rsidRPr="00E032A5" w:rsidRDefault="00266593" w:rsidP="00AC5991">
      <w:pPr>
        <w:pStyle w:val="10"/>
        <w:shd w:val="clear" w:color="auto" w:fill="auto"/>
        <w:tabs>
          <w:tab w:val="left" w:pos="1258"/>
        </w:tabs>
        <w:spacing w:after="0" w:line="240" w:lineRule="auto"/>
        <w:ind w:firstLine="709"/>
        <w:rPr>
          <w:sz w:val="28"/>
          <w:szCs w:val="28"/>
        </w:rPr>
      </w:pPr>
      <w:r w:rsidRPr="00E032A5">
        <w:rPr>
          <w:sz w:val="28"/>
          <w:szCs w:val="28"/>
        </w:rPr>
        <w:t>6.7. При проведении спе</w:t>
      </w:r>
      <w:r w:rsidR="006370ED">
        <w:rPr>
          <w:sz w:val="28"/>
          <w:szCs w:val="28"/>
        </w:rPr>
        <w:t>циальной оценки условий труда с</w:t>
      </w:r>
      <w:r w:rsidRPr="00E032A5">
        <w:rPr>
          <w:sz w:val="28"/>
          <w:szCs w:val="28"/>
        </w:rPr>
        <w:t>целях реализации Федерального закона №</w:t>
      </w:r>
      <w:r w:rsidR="003F3E1B">
        <w:rPr>
          <w:sz w:val="28"/>
          <w:szCs w:val="28"/>
        </w:rPr>
        <w:t xml:space="preserve"> </w:t>
      </w:r>
      <w:r w:rsidRPr="00E032A5">
        <w:rPr>
          <w:sz w:val="28"/>
          <w:szCs w:val="28"/>
        </w:rPr>
        <w:t>426-ФЗ работникам, условия труда которых отнесены к вредным и (или) опасным по результатам специальной оценки условий тр</w:t>
      </w:r>
      <w:r w:rsidR="00DE4F25" w:rsidRPr="00E032A5">
        <w:rPr>
          <w:sz w:val="28"/>
          <w:szCs w:val="28"/>
        </w:rPr>
        <w:t>у</w:t>
      </w:r>
      <w:r w:rsidRPr="00E032A5">
        <w:rPr>
          <w:sz w:val="28"/>
          <w:szCs w:val="28"/>
        </w:rPr>
        <w:t>да предоставляется ежегодный дополнительный оплачиваемый отпуск в соответствии со статьей 117 Трудового кодекса Российской Федерации.</w:t>
      </w:r>
    </w:p>
    <w:p w14:paraId="2D278A8C" w14:textId="7F8F1518" w:rsidR="00AC5991" w:rsidRPr="00E032A5" w:rsidRDefault="00AC5991" w:rsidP="00AC5991">
      <w:pPr>
        <w:pStyle w:val="24"/>
        <w:shd w:val="clear" w:color="auto" w:fill="auto"/>
        <w:tabs>
          <w:tab w:val="left" w:pos="1733"/>
        </w:tabs>
        <w:spacing w:line="240" w:lineRule="auto"/>
        <w:ind w:firstLine="709"/>
        <w:rPr>
          <w:sz w:val="28"/>
          <w:szCs w:val="28"/>
        </w:rPr>
      </w:pPr>
      <w:r w:rsidRPr="00E032A5">
        <w:rPr>
          <w:sz w:val="28"/>
          <w:szCs w:val="28"/>
        </w:rPr>
        <w:t>6.</w:t>
      </w:r>
      <w:r w:rsidR="00266593" w:rsidRPr="00E032A5">
        <w:rPr>
          <w:sz w:val="28"/>
          <w:szCs w:val="28"/>
        </w:rPr>
        <w:t>8</w:t>
      </w:r>
      <w:r w:rsidRPr="00E032A5">
        <w:rPr>
          <w:sz w:val="28"/>
          <w:szCs w:val="28"/>
        </w:rPr>
        <w:t>. Педагогическим работникам организаций, осуществляющих образовательную деятельность предоставляется длительный отпуск сроком до одного года в порядке, установленном приказом Министерства науки и высшего образования Российской Федерации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60FAE64A" w14:textId="37694650" w:rsidR="000D6765" w:rsidRDefault="00AC5991" w:rsidP="00AC5991">
      <w:pPr>
        <w:pStyle w:val="10"/>
        <w:shd w:val="clear" w:color="auto" w:fill="auto"/>
        <w:tabs>
          <w:tab w:val="left" w:pos="1258"/>
        </w:tabs>
        <w:spacing w:after="0" w:line="240" w:lineRule="auto"/>
        <w:ind w:firstLine="709"/>
        <w:rPr>
          <w:sz w:val="28"/>
          <w:szCs w:val="28"/>
        </w:rPr>
      </w:pPr>
      <w:r w:rsidRPr="00E032A5">
        <w:rPr>
          <w:sz w:val="28"/>
          <w:szCs w:val="28"/>
        </w:rPr>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
    <w:p w14:paraId="5CBB38B0" w14:textId="77777777" w:rsidR="002A6E20" w:rsidRPr="00E032A5" w:rsidRDefault="002A6E20" w:rsidP="00AC5991">
      <w:pPr>
        <w:pStyle w:val="10"/>
        <w:shd w:val="clear" w:color="auto" w:fill="auto"/>
        <w:tabs>
          <w:tab w:val="left" w:pos="1258"/>
        </w:tabs>
        <w:spacing w:after="0" w:line="240" w:lineRule="auto"/>
        <w:ind w:firstLine="709"/>
        <w:rPr>
          <w:sz w:val="28"/>
          <w:szCs w:val="28"/>
        </w:rPr>
      </w:pPr>
    </w:p>
    <w:p w14:paraId="14617F06" w14:textId="77777777" w:rsidR="00AC5991" w:rsidRPr="00E032A5" w:rsidRDefault="00AC5991" w:rsidP="00AC5991">
      <w:pPr>
        <w:pStyle w:val="10"/>
        <w:shd w:val="clear" w:color="auto" w:fill="auto"/>
        <w:tabs>
          <w:tab w:val="left" w:pos="1258"/>
        </w:tabs>
        <w:spacing w:after="0" w:line="240" w:lineRule="auto"/>
        <w:ind w:firstLine="709"/>
        <w:rPr>
          <w:sz w:val="28"/>
          <w:szCs w:val="28"/>
        </w:rPr>
      </w:pPr>
    </w:p>
    <w:p w14:paraId="7B52D05C" w14:textId="4CD04774" w:rsidR="005D7685" w:rsidRPr="00E032A5" w:rsidRDefault="003F3E1B" w:rsidP="002131A0">
      <w:pPr>
        <w:pStyle w:val="10"/>
        <w:shd w:val="clear" w:color="auto" w:fill="auto"/>
        <w:spacing w:after="0" w:line="240" w:lineRule="auto"/>
        <w:ind w:firstLine="709"/>
        <w:jc w:val="center"/>
        <w:rPr>
          <w:b/>
          <w:sz w:val="28"/>
          <w:szCs w:val="28"/>
        </w:rPr>
      </w:pPr>
      <w:r>
        <w:rPr>
          <w:b/>
          <w:sz w:val="28"/>
          <w:szCs w:val="28"/>
        </w:rPr>
        <w:lastRenderedPageBreak/>
        <w:t>7</w:t>
      </w:r>
      <w:r w:rsidR="005D7685" w:rsidRPr="00E032A5">
        <w:rPr>
          <w:b/>
          <w:sz w:val="28"/>
          <w:szCs w:val="28"/>
        </w:rPr>
        <w:t>. Условия и охрана труда</w:t>
      </w:r>
    </w:p>
    <w:p w14:paraId="331048B1" w14:textId="7F32826B"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Стороны Соглашения рассматривают охрану труда и здоровья работников организаций в качестве одного из приоритетных направлений деятельности.</w:t>
      </w:r>
    </w:p>
    <w:p w14:paraId="12C17E1A" w14:textId="299E3918" w:rsidR="005D7685" w:rsidRPr="00E032A5" w:rsidRDefault="007D1987" w:rsidP="00A5523E">
      <w:pPr>
        <w:pStyle w:val="10"/>
        <w:numPr>
          <w:ilvl w:val="0"/>
          <w:numId w:val="17"/>
        </w:numPr>
        <w:shd w:val="clear" w:color="auto" w:fill="auto"/>
        <w:tabs>
          <w:tab w:val="left" w:pos="1264"/>
        </w:tabs>
        <w:spacing w:after="0" w:line="240" w:lineRule="auto"/>
        <w:ind w:firstLine="709"/>
        <w:rPr>
          <w:sz w:val="28"/>
          <w:szCs w:val="28"/>
        </w:rPr>
      </w:pPr>
      <w:r w:rsidRPr="00BF002E">
        <w:rPr>
          <w:sz w:val="28"/>
          <w:szCs w:val="28"/>
        </w:rPr>
        <w:t>Администрация МО «Хасавюртовский район</w:t>
      </w:r>
      <w:r>
        <w:rPr>
          <w:sz w:val="28"/>
          <w:szCs w:val="28"/>
        </w:rPr>
        <w:t xml:space="preserve">, </w:t>
      </w:r>
      <w:r w:rsidRPr="00BF002E">
        <w:rPr>
          <w:sz w:val="28"/>
          <w:szCs w:val="28"/>
        </w:rPr>
        <w:t>МКУ Управления образования МО «Хасавюртовский район»</w:t>
      </w:r>
      <w:r w:rsidR="005D7685" w:rsidRPr="00E032A5">
        <w:rPr>
          <w:sz w:val="28"/>
          <w:szCs w:val="28"/>
        </w:rPr>
        <w:t>:</w:t>
      </w:r>
    </w:p>
    <w:p w14:paraId="240F7015" w14:textId="455073A5" w:rsidR="005D7685" w:rsidRPr="00E032A5" w:rsidRDefault="006370ED" w:rsidP="00A5523E">
      <w:pPr>
        <w:pStyle w:val="10"/>
        <w:numPr>
          <w:ilvl w:val="0"/>
          <w:numId w:val="18"/>
        </w:numPr>
        <w:shd w:val="clear" w:color="auto" w:fill="auto"/>
        <w:tabs>
          <w:tab w:val="left" w:pos="1512"/>
        </w:tabs>
        <w:spacing w:after="0" w:line="240" w:lineRule="auto"/>
        <w:ind w:firstLine="709"/>
        <w:rPr>
          <w:sz w:val="28"/>
          <w:szCs w:val="28"/>
        </w:rPr>
      </w:pPr>
      <w:r>
        <w:rPr>
          <w:sz w:val="28"/>
          <w:szCs w:val="28"/>
        </w:rPr>
        <w:t>Осуществляет совместно органами исполнительной власти субъектов Российской федерации, осуществляющими государственное управление в сфере образования, координацию деятельности по охране труда в образовательных организациях</w:t>
      </w:r>
      <w:r w:rsidR="007A4648">
        <w:rPr>
          <w:sz w:val="28"/>
          <w:szCs w:val="28"/>
        </w:rPr>
        <w:t>.</w:t>
      </w:r>
    </w:p>
    <w:p w14:paraId="4C6A34CB" w14:textId="77777777" w:rsidR="005D7685" w:rsidRPr="00E032A5" w:rsidRDefault="005D7685" w:rsidP="00A5523E">
      <w:pPr>
        <w:pStyle w:val="10"/>
        <w:numPr>
          <w:ilvl w:val="0"/>
          <w:numId w:val="18"/>
        </w:numPr>
        <w:shd w:val="clear" w:color="auto" w:fill="auto"/>
        <w:tabs>
          <w:tab w:val="left" w:pos="1512"/>
        </w:tabs>
        <w:spacing w:after="0" w:line="240" w:lineRule="auto"/>
        <w:ind w:firstLine="709"/>
        <w:rPr>
          <w:sz w:val="28"/>
          <w:szCs w:val="28"/>
        </w:rPr>
      </w:pPr>
      <w:r w:rsidRPr="00E032A5">
        <w:rPr>
          <w:sz w:val="28"/>
          <w:szCs w:val="28"/>
        </w:rPr>
        <w:t>Осуществляет учет и ежегодный анализ причин производственного травматизма, а также несчастных случаев с работниками и обучающимися при проведении образовательной деятельности, обобщает отчетность происшедших несчастных случаев за истекший год.</w:t>
      </w:r>
    </w:p>
    <w:p w14:paraId="2178289D" w14:textId="1168A1D6" w:rsidR="005D7685" w:rsidRPr="00E032A5" w:rsidRDefault="005D7685" w:rsidP="00A5523E">
      <w:pPr>
        <w:pStyle w:val="10"/>
        <w:numPr>
          <w:ilvl w:val="0"/>
          <w:numId w:val="18"/>
        </w:numPr>
        <w:shd w:val="clear" w:color="auto" w:fill="auto"/>
        <w:tabs>
          <w:tab w:val="left" w:pos="1514"/>
        </w:tabs>
        <w:spacing w:after="0" w:line="240" w:lineRule="auto"/>
        <w:ind w:firstLine="709"/>
        <w:rPr>
          <w:sz w:val="28"/>
          <w:szCs w:val="28"/>
        </w:rPr>
      </w:pPr>
      <w:r w:rsidRPr="00E032A5">
        <w:rPr>
          <w:sz w:val="28"/>
          <w:szCs w:val="28"/>
        </w:rPr>
        <w:t xml:space="preserve">Информирует Профсоюз </w:t>
      </w:r>
      <w:r w:rsidRPr="007D1987">
        <w:rPr>
          <w:b/>
          <w:sz w:val="28"/>
          <w:szCs w:val="28"/>
          <w:u w:val="single"/>
        </w:rPr>
        <w:t>не позднее 1 февраля</w:t>
      </w:r>
      <w:r w:rsidRPr="00E032A5">
        <w:rPr>
          <w:sz w:val="28"/>
          <w:szCs w:val="28"/>
        </w:rPr>
        <w:t xml:space="preserve"> текущего года о несчастных случаях, произошедших в отчетном периоде с работниками и обучающимися, при проведении образовательной деятельности, причинах несчастных случаев, выделении образовательными организациями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 приобретение спецодежды и других средств индивидуальной защиты.</w:t>
      </w:r>
    </w:p>
    <w:p w14:paraId="19BAD2D9" w14:textId="77777777" w:rsidR="005D7685" w:rsidRPr="00E032A5" w:rsidRDefault="005D7685" w:rsidP="00A5523E">
      <w:pPr>
        <w:pStyle w:val="10"/>
        <w:numPr>
          <w:ilvl w:val="0"/>
          <w:numId w:val="18"/>
        </w:numPr>
        <w:shd w:val="clear" w:color="auto" w:fill="auto"/>
        <w:tabs>
          <w:tab w:val="left" w:pos="1514"/>
        </w:tabs>
        <w:spacing w:after="0" w:line="240" w:lineRule="auto"/>
        <w:ind w:firstLine="709"/>
        <w:rPr>
          <w:sz w:val="28"/>
          <w:szCs w:val="28"/>
        </w:rPr>
      </w:pPr>
      <w:r w:rsidRPr="00E032A5">
        <w:rPr>
          <w:sz w:val="28"/>
          <w:szCs w:val="28"/>
        </w:rPr>
        <w:t>Предусматривает ежегодное выделение средств на обеспечение безопасности образовательных организаций и охрану труда и здоровья работников и обучающихся в составе субсидий на выполнение государственных услуг (работ), оказываемых образовательными организациями.</w:t>
      </w:r>
    </w:p>
    <w:p w14:paraId="2F379112" w14:textId="4D11280A" w:rsidR="005D7685" w:rsidRPr="00E032A5" w:rsidRDefault="007D1987" w:rsidP="00A5523E">
      <w:pPr>
        <w:pStyle w:val="10"/>
        <w:numPr>
          <w:ilvl w:val="0"/>
          <w:numId w:val="17"/>
        </w:numPr>
        <w:shd w:val="clear" w:color="auto" w:fill="auto"/>
        <w:tabs>
          <w:tab w:val="left" w:pos="1306"/>
        </w:tabs>
        <w:spacing w:after="0" w:line="240" w:lineRule="auto"/>
        <w:ind w:firstLine="709"/>
        <w:rPr>
          <w:sz w:val="28"/>
          <w:szCs w:val="28"/>
        </w:rPr>
      </w:pPr>
      <w:r w:rsidRPr="007D1987">
        <w:rPr>
          <w:color w:val="70AD47" w:themeColor="accent6"/>
          <w:sz w:val="28"/>
          <w:szCs w:val="28"/>
        </w:rPr>
        <w:t xml:space="preserve">Администрация МО «Хасавюртовский район, МКУ Управления образования МО «Хасавюртовский район» </w:t>
      </w:r>
      <w:r w:rsidRPr="00E032A5">
        <w:rPr>
          <w:sz w:val="28"/>
          <w:szCs w:val="28"/>
        </w:rPr>
        <w:t xml:space="preserve">и </w:t>
      </w:r>
      <w:r w:rsidR="005D7685" w:rsidRPr="00E032A5">
        <w:rPr>
          <w:sz w:val="28"/>
          <w:szCs w:val="28"/>
        </w:rPr>
        <w:t>способствует деятельности работодателей и их представителей, которые в соответствии с требованиями законодательства:</w:t>
      </w:r>
    </w:p>
    <w:p w14:paraId="01C528E6" w14:textId="77777777" w:rsidR="005D7685" w:rsidRPr="00E032A5" w:rsidRDefault="005D7685" w:rsidP="00A5523E">
      <w:pPr>
        <w:pStyle w:val="10"/>
        <w:numPr>
          <w:ilvl w:val="0"/>
          <w:numId w:val="19"/>
        </w:numPr>
        <w:shd w:val="clear" w:color="auto" w:fill="auto"/>
        <w:tabs>
          <w:tab w:val="left" w:pos="1514"/>
        </w:tabs>
        <w:spacing w:after="0" w:line="240" w:lineRule="auto"/>
        <w:ind w:firstLine="709"/>
        <w:rPr>
          <w:sz w:val="28"/>
          <w:szCs w:val="28"/>
        </w:rPr>
      </w:pPr>
      <w:r w:rsidRPr="00E032A5">
        <w:rPr>
          <w:sz w:val="28"/>
          <w:szCs w:val="28"/>
        </w:rPr>
        <w:t>Обеспечивают создание и функционирование системы управления охраной труда в соответствии со статьей 212 Трудового кодекса Российской Федерации.</w:t>
      </w:r>
    </w:p>
    <w:p w14:paraId="03BEAC5E" w14:textId="77777777" w:rsidR="005D7685" w:rsidRPr="00E032A5" w:rsidRDefault="005D7685" w:rsidP="00A5523E">
      <w:pPr>
        <w:pStyle w:val="10"/>
        <w:numPr>
          <w:ilvl w:val="0"/>
          <w:numId w:val="19"/>
        </w:numPr>
        <w:shd w:val="clear" w:color="auto" w:fill="auto"/>
        <w:tabs>
          <w:tab w:val="left" w:pos="1514"/>
        </w:tabs>
        <w:spacing w:after="0" w:line="240" w:lineRule="auto"/>
        <w:ind w:firstLine="709"/>
        <w:rPr>
          <w:sz w:val="28"/>
          <w:szCs w:val="28"/>
        </w:rPr>
      </w:pPr>
      <w:r w:rsidRPr="00E032A5">
        <w:rPr>
          <w:sz w:val="28"/>
          <w:szCs w:val="28"/>
        </w:rPr>
        <w:t>Выделяют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w:t>
      </w:r>
    </w:p>
    <w:p w14:paraId="44E73717" w14:textId="77777777" w:rsidR="005D7685" w:rsidRPr="00E032A5" w:rsidRDefault="005D7685" w:rsidP="002131A0">
      <w:pPr>
        <w:pStyle w:val="10"/>
        <w:shd w:val="clear" w:color="auto" w:fill="auto"/>
        <w:tabs>
          <w:tab w:val="left" w:pos="1514"/>
        </w:tabs>
        <w:spacing w:after="0" w:line="240" w:lineRule="auto"/>
        <w:ind w:firstLine="709"/>
        <w:rPr>
          <w:sz w:val="28"/>
          <w:szCs w:val="28"/>
        </w:rPr>
      </w:pPr>
      <w:r w:rsidRPr="00E032A5">
        <w:rPr>
          <w:sz w:val="28"/>
          <w:szCs w:val="28"/>
        </w:rPr>
        <w:t>Конкретный размер средств на указанные цели определяется коллективным договором и уточняется в соглашении об охране труда, являющимся приложением к нему.</w:t>
      </w:r>
    </w:p>
    <w:p w14:paraId="75394CE0" w14:textId="2155F48E"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Используют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по условиям труда, обучение по охране труда, приобретение </w:t>
      </w:r>
      <w:r w:rsidR="004C354E">
        <w:rPr>
          <w:sz w:val="28"/>
          <w:szCs w:val="28"/>
        </w:rPr>
        <w:t>средств индивидуальной защиты</w:t>
      </w:r>
      <w:r w:rsidRPr="00E032A5">
        <w:rPr>
          <w:sz w:val="28"/>
          <w:szCs w:val="28"/>
        </w:rPr>
        <w:t xml:space="preserve">, санаторно-курортное лечение работников, занятых на </w:t>
      </w:r>
      <w:r w:rsidRPr="00E032A5">
        <w:rPr>
          <w:sz w:val="28"/>
          <w:szCs w:val="28"/>
        </w:rPr>
        <w:lastRenderedPageBreak/>
        <w:t>работах с вредными и (или) опасными условиями труда, проведение обязательных медицинских осмотров.</w:t>
      </w:r>
    </w:p>
    <w:p w14:paraId="324734FF" w14:textId="77777777" w:rsidR="005D7685" w:rsidRPr="00E032A5" w:rsidRDefault="005D7685" w:rsidP="00A5523E">
      <w:pPr>
        <w:pStyle w:val="10"/>
        <w:numPr>
          <w:ilvl w:val="0"/>
          <w:numId w:val="19"/>
        </w:numPr>
        <w:shd w:val="clear" w:color="auto" w:fill="auto"/>
        <w:tabs>
          <w:tab w:val="left" w:pos="1494"/>
        </w:tabs>
        <w:spacing w:after="0" w:line="240" w:lineRule="auto"/>
        <w:ind w:firstLine="709"/>
        <w:rPr>
          <w:sz w:val="28"/>
          <w:szCs w:val="28"/>
        </w:rPr>
      </w:pPr>
      <w:r w:rsidRPr="00E032A5">
        <w:rPr>
          <w:sz w:val="28"/>
          <w:szCs w:val="28"/>
        </w:rPr>
        <w:t xml:space="preserve">Создают службы охраны труда или вводят должность специалиста по охране труда в соответствии ст. 217 ТК РФ. </w:t>
      </w:r>
    </w:p>
    <w:p w14:paraId="70C8EBC8" w14:textId="77777777" w:rsidR="005D7685" w:rsidRPr="00E032A5" w:rsidRDefault="005D7685" w:rsidP="00A5523E">
      <w:pPr>
        <w:pStyle w:val="10"/>
        <w:numPr>
          <w:ilvl w:val="0"/>
          <w:numId w:val="19"/>
        </w:numPr>
        <w:shd w:val="clear" w:color="auto" w:fill="auto"/>
        <w:tabs>
          <w:tab w:val="left" w:pos="1494"/>
        </w:tabs>
        <w:spacing w:after="0" w:line="240" w:lineRule="auto"/>
        <w:ind w:firstLine="709"/>
        <w:rPr>
          <w:sz w:val="28"/>
          <w:szCs w:val="28"/>
        </w:rPr>
      </w:pPr>
      <w:r w:rsidRPr="00E032A5">
        <w:rPr>
          <w:sz w:val="28"/>
          <w:szCs w:val="28"/>
        </w:rPr>
        <w:t>Обеспечивают проведение специальной оценки условий труда в соответствии с Федеральным законом от 28 декабря 2013 г. № 426-ФЗ «О специальной оценке условий труда».</w:t>
      </w:r>
    </w:p>
    <w:p w14:paraId="670A4CFE" w14:textId="15796679" w:rsidR="005D7685" w:rsidRPr="00E032A5" w:rsidRDefault="005D7685" w:rsidP="00A5523E">
      <w:pPr>
        <w:pStyle w:val="10"/>
        <w:numPr>
          <w:ilvl w:val="0"/>
          <w:numId w:val="19"/>
        </w:numPr>
        <w:shd w:val="clear" w:color="auto" w:fill="auto"/>
        <w:tabs>
          <w:tab w:val="left" w:pos="1494"/>
        </w:tabs>
        <w:spacing w:after="0" w:line="240" w:lineRule="auto"/>
        <w:ind w:firstLine="709"/>
        <w:rPr>
          <w:sz w:val="28"/>
          <w:szCs w:val="28"/>
        </w:rPr>
      </w:pPr>
      <w:r w:rsidRPr="00E032A5">
        <w:rPr>
          <w:sz w:val="28"/>
          <w:szCs w:val="28"/>
        </w:rPr>
        <w:t xml:space="preserve">Обеспечивают работников сертифицированной спецодеждой и другими </w:t>
      </w:r>
      <w:r w:rsidR="004C354E">
        <w:rPr>
          <w:sz w:val="28"/>
          <w:szCs w:val="28"/>
        </w:rPr>
        <w:t>средствами индивидуальной защиты</w:t>
      </w:r>
      <w:r w:rsidRPr="00E032A5">
        <w:rPr>
          <w:sz w:val="28"/>
          <w:szCs w:val="28"/>
        </w:rPr>
        <w:t>, молоком, смывающими и (или) обезвреживающими средствами в соответствии с установленными нормами.</w:t>
      </w:r>
    </w:p>
    <w:p w14:paraId="11389780" w14:textId="77777777" w:rsidR="005D7685" w:rsidRPr="00E032A5" w:rsidRDefault="005D7685" w:rsidP="00A5523E">
      <w:pPr>
        <w:pStyle w:val="10"/>
        <w:numPr>
          <w:ilvl w:val="0"/>
          <w:numId w:val="19"/>
        </w:numPr>
        <w:shd w:val="clear" w:color="auto" w:fill="auto"/>
        <w:tabs>
          <w:tab w:val="left" w:pos="1494"/>
        </w:tabs>
        <w:spacing w:after="0" w:line="240" w:lineRule="auto"/>
        <w:ind w:firstLine="709"/>
        <w:rPr>
          <w:sz w:val="28"/>
          <w:szCs w:val="28"/>
        </w:rPr>
      </w:pPr>
      <w:r w:rsidRPr="00E032A5">
        <w:rPr>
          <w:sz w:val="28"/>
          <w:szCs w:val="28"/>
        </w:rPr>
        <w:t>Обеспечивают за счет средств работодателя проведение обязательных предварительных (при поступлении на работу) и периодических осмотров, а также обязательного психиатрического освидетельствования работников в соответствии со статьей 213 Трудового кодекса Российской Федерации.</w:t>
      </w:r>
    </w:p>
    <w:p w14:paraId="4318BA34" w14:textId="77777777" w:rsidR="005D7685" w:rsidRPr="00E032A5" w:rsidRDefault="005D7685" w:rsidP="00A5523E">
      <w:pPr>
        <w:pStyle w:val="10"/>
        <w:numPr>
          <w:ilvl w:val="0"/>
          <w:numId w:val="19"/>
        </w:numPr>
        <w:shd w:val="clear" w:color="auto" w:fill="auto"/>
        <w:tabs>
          <w:tab w:val="left" w:pos="1494"/>
        </w:tabs>
        <w:spacing w:after="0" w:line="240" w:lineRule="auto"/>
        <w:ind w:firstLine="709"/>
        <w:rPr>
          <w:sz w:val="28"/>
          <w:szCs w:val="28"/>
        </w:rPr>
      </w:pPr>
      <w:r w:rsidRPr="00E032A5">
        <w:rPr>
          <w:sz w:val="28"/>
          <w:szCs w:val="28"/>
        </w:rPr>
        <w:t>Организуют проведение обучения безопасным методам и приемам выполнения работ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26AC3947" w14:textId="77777777" w:rsidR="005D7685" w:rsidRPr="00E032A5" w:rsidRDefault="005D7685" w:rsidP="00A5523E">
      <w:pPr>
        <w:pStyle w:val="10"/>
        <w:numPr>
          <w:ilvl w:val="0"/>
          <w:numId w:val="19"/>
        </w:numPr>
        <w:shd w:val="clear" w:color="auto" w:fill="auto"/>
        <w:tabs>
          <w:tab w:val="left" w:pos="1787"/>
          <w:tab w:val="left" w:pos="3611"/>
          <w:tab w:val="left" w:pos="6299"/>
        </w:tabs>
        <w:spacing w:after="0" w:line="240" w:lineRule="auto"/>
        <w:ind w:firstLine="709"/>
        <w:rPr>
          <w:sz w:val="28"/>
          <w:szCs w:val="28"/>
        </w:rPr>
      </w:pPr>
      <w:r w:rsidRPr="00E032A5">
        <w:rPr>
          <w:sz w:val="28"/>
          <w:szCs w:val="28"/>
        </w:rPr>
        <w:t>Организуют</w:t>
      </w:r>
      <w:r w:rsidR="00AC5991" w:rsidRPr="00E032A5">
        <w:rPr>
          <w:sz w:val="28"/>
          <w:szCs w:val="28"/>
        </w:rPr>
        <w:t xml:space="preserve"> </w:t>
      </w:r>
      <w:r w:rsidRPr="00E032A5">
        <w:rPr>
          <w:sz w:val="28"/>
          <w:szCs w:val="28"/>
        </w:rPr>
        <w:t>санитарно-бытовое</w:t>
      </w:r>
      <w:r w:rsidR="00AC5991" w:rsidRPr="00E032A5">
        <w:rPr>
          <w:sz w:val="28"/>
          <w:szCs w:val="28"/>
        </w:rPr>
        <w:t xml:space="preserve"> </w:t>
      </w:r>
      <w:r w:rsidRPr="00E032A5">
        <w:rPr>
          <w:sz w:val="28"/>
          <w:szCs w:val="28"/>
        </w:rPr>
        <w:t>и лечебно-профилактическое</w:t>
      </w:r>
      <w:r w:rsidR="00AC5991" w:rsidRPr="00E032A5">
        <w:rPr>
          <w:sz w:val="28"/>
          <w:szCs w:val="28"/>
        </w:rPr>
        <w:t xml:space="preserve"> </w:t>
      </w:r>
      <w:r w:rsidRPr="00E032A5">
        <w:rPr>
          <w:sz w:val="28"/>
          <w:szCs w:val="28"/>
        </w:rPr>
        <w:t>обслуживание работников в соответствии с требованиями охраны труда.</w:t>
      </w:r>
    </w:p>
    <w:p w14:paraId="381E3136" w14:textId="77777777" w:rsidR="005D7685" w:rsidRPr="00E032A5" w:rsidRDefault="005D7685" w:rsidP="00A5523E">
      <w:pPr>
        <w:pStyle w:val="10"/>
        <w:numPr>
          <w:ilvl w:val="0"/>
          <w:numId w:val="19"/>
        </w:numPr>
        <w:shd w:val="clear" w:color="auto" w:fill="auto"/>
        <w:tabs>
          <w:tab w:val="left" w:pos="1531"/>
        </w:tabs>
        <w:spacing w:after="0" w:line="240" w:lineRule="auto"/>
        <w:ind w:firstLine="709"/>
        <w:rPr>
          <w:sz w:val="28"/>
          <w:szCs w:val="28"/>
        </w:rPr>
      </w:pPr>
      <w:r w:rsidRPr="00E032A5">
        <w:rPr>
          <w:sz w:val="28"/>
          <w:szCs w:val="28"/>
        </w:rPr>
        <w:t>Обеспечивают условия для осуществления уполномоченными лицами по охране труда профсоюзного контроля за соблюдением норм и правил по охране труда.</w:t>
      </w:r>
    </w:p>
    <w:p w14:paraId="7952A4FA" w14:textId="7457E9C9"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Предусматривают в коллективных договорах и соглашениях предоставление оплачиваемого рабочего времени уполномоченным по охране труда для выполнения возложенных на них обязанностей и надбавки к зараб</w:t>
      </w:r>
      <w:r w:rsidR="00AC5991" w:rsidRPr="00E032A5">
        <w:rPr>
          <w:sz w:val="28"/>
          <w:szCs w:val="28"/>
        </w:rPr>
        <w:t xml:space="preserve">отной плате в размере не менее </w:t>
      </w:r>
      <w:r w:rsidR="005E650B" w:rsidRPr="00E032A5">
        <w:rPr>
          <w:sz w:val="28"/>
          <w:szCs w:val="28"/>
        </w:rPr>
        <w:t>2</w:t>
      </w:r>
      <w:r w:rsidRPr="00E032A5">
        <w:rPr>
          <w:sz w:val="28"/>
          <w:szCs w:val="28"/>
        </w:rPr>
        <w:t>0 процентов</w:t>
      </w:r>
      <w:r w:rsidR="00AC5991" w:rsidRPr="00E032A5">
        <w:rPr>
          <w:sz w:val="28"/>
          <w:szCs w:val="28"/>
        </w:rPr>
        <w:t xml:space="preserve"> должностного оклада по занимаемой должности,</w:t>
      </w:r>
      <w:r w:rsidR="00624B17" w:rsidRPr="00E032A5">
        <w:rPr>
          <w:sz w:val="28"/>
          <w:szCs w:val="28"/>
        </w:rPr>
        <w:t xml:space="preserve"> </w:t>
      </w:r>
      <w:r w:rsidR="00AC5991" w:rsidRPr="00E032A5">
        <w:rPr>
          <w:sz w:val="28"/>
          <w:szCs w:val="28"/>
        </w:rPr>
        <w:t>а также выделение средств на обучение уполномоченных по охране труда.</w:t>
      </w:r>
    </w:p>
    <w:p w14:paraId="72900C25" w14:textId="77777777" w:rsidR="005D7685" w:rsidRPr="00E032A5" w:rsidRDefault="005D7685" w:rsidP="00A5523E">
      <w:pPr>
        <w:pStyle w:val="10"/>
        <w:numPr>
          <w:ilvl w:val="0"/>
          <w:numId w:val="19"/>
        </w:numPr>
        <w:shd w:val="clear" w:color="auto" w:fill="auto"/>
        <w:tabs>
          <w:tab w:val="left" w:pos="1561"/>
        </w:tabs>
        <w:spacing w:after="0" w:line="240" w:lineRule="auto"/>
        <w:ind w:firstLine="709"/>
        <w:rPr>
          <w:sz w:val="28"/>
          <w:szCs w:val="28"/>
        </w:rPr>
      </w:pPr>
      <w:r w:rsidRPr="00E032A5">
        <w:rPr>
          <w:sz w:val="28"/>
          <w:szCs w:val="28"/>
        </w:rPr>
        <w:t>Обеспечивают выплату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w:t>
      </w:r>
    </w:p>
    <w:p w14:paraId="1B2ED510" w14:textId="77777777" w:rsidR="00AC5991" w:rsidRPr="00E032A5" w:rsidRDefault="00AC5991" w:rsidP="00AC5991">
      <w:pPr>
        <w:pStyle w:val="10"/>
        <w:shd w:val="clear" w:color="auto" w:fill="auto"/>
        <w:tabs>
          <w:tab w:val="left" w:pos="1561"/>
        </w:tabs>
        <w:spacing w:after="0" w:line="240" w:lineRule="auto"/>
        <w:ind w:firstLine="709"/>
        <w:rPr>
          <w:sz w:val="28"/>
          <w:szCs w:val="28"/>
        </w:rPr>
      </w:pPr>
      <w:r w:rsidRPr="00E032A5">
        <w:rPr>
          <w:sz w:val="28"/>
          <w:szCs w:val="28"/>
        </w:rPr>
        <w:t>Предусматривают в коллективных договорах порядок, условия и размер единовременной денежной компенсации работнику, пострадавшему в результате несчастного случая, связанного с производством.</w:t>
      </w:r>
    </w:p>
    <w:p w14:paraId="6EB096C2" w14:textId="77777777" w:rsidR="005D7685" w:rsidRPr="00E032A5" w:rsidRDefault="005D7685" w:rsidP="00A5523E">
      <w:pPr>
        <w:pStyle w:val="10"/>
        <w:numPr>
          <w:ilvl w:val="0"/>
          <w:numId w:val="19"/>
        </w:numPr>
        <w:shd w:val="clear" w:color="auto" w:fill="auto"/>
        <w:tabs>
          <w:tab w:val="left" w:pos="1580"/>
        </w:tabs>
        <w:spacing w:after="0" w:line="240" w:lineRule="auto"/>
        <w:ind w:firstLine="709"/>
        <w:rPr>
          <w:sz w:val="28"/>
          <w:szCs w:val="28"/>
        </w:rPr>
      </w:pPr>
      <w:r w:rsidRPr="00E032A5">
        <w:rPr>
          <w:sz w:val="28"/>
          <w:szCs w:val="28"/>
        </w:rPr>
        <w:t>Предусматривают участие технических инспекторов труда Профсоюза в расследовании несчастных случаев с работниками и обучающимися при проведении образовательной деятельности. Представляют информацию в профсоюзные органы о выполнении мероприятий по устранению причин несчастных случаев.</w:t>
      </w:r>
    </w:p>
    <w:p w14:paraId="0794896A" w14:textId="109D65B2" w:rsidR="005D7685" w:rsidRPr="007D1987" w:rsidRDefault="007D1987" w:rsidP="00A5523E">
      <w:pPr>
        <w:pStyle w:val="10"/>
        <w:numPr>
          <w:ilvl w:val="0"/>
          <w:numId w:val="17"/>
        </w:numPr>
        <w:shd w:val="clear" w:color="auto" w:fill="auto"/>
        <w:tabs>
          <w:tab w:val="left" w:pos="1254"/>
        </w:tabs>
        <w:spacing w:after="0" w:line="240" w:lineRule="auto"/>
        <w:ind w:firstLine="709"/>
        <w:rPr>
          <w:b/>
          <w:color w:val="70AD47" w:themeColor="accent6"/>
          <w:sz w:val="28"/>
          <w:szCs w:val="28"/>
          <w:u w:val="single"/>
        </w:rPr>
      </w:pPr>
      <w:r w:rsidRPr="007D1987">
        <w:rPr>
          <w:b/>
          <w:color w:val="70AD47" w:themeColor="accent6"/>
          <w:sz w:val="28"/>
          <w:szCs w:val="28"/>
          <w:u w:val="single"/>
        </w:rPr>
        <w:lastRenderedPageBreak/>
        <w:t xml:space="preserve">Хасавюртовская районная организация </w:t>
      </w:r>
      <w:r w:rsidR="005D7685" w:rsidRPr="007D1987">
        <w:rPr>
          <w:b/>
          <w:color w:val="70AD47" w:themeColor="accent6"/>
          <w:sz w:val="28"/>
          <w:szCs w:val="28"/>
          <w:u w:val="single"/>
        </w:rPr>
        <w:t>Профсоюз</w:t>
      </w:r>
      <w:r w:rsidRPr="007D1987">
        <w:rPr>
          <w:b/>
          <w:color w:val="70AD47" w:themeColor="accent6"/>
          <w:sz w:val="28"/>
          <w:szCs w:val="28"/>
          <w:u w:val="single"/>
        </w:rPr>
        <w:t>а</w:t>
      </w:r>
      <w:r w:rsidR="005D7685" w:rsidRPr="007D1987">
        <w:rPr>
          <w:b/>
          <w:color w:val="70AD47" w:themeColor="accent6"/>
          <w:sz w:val="28"/>
          <w:szCs w:val="28"/>
          <w:u w:val="single"/>
        </w:rPr>
        <w:t>:</w:t>
      </w:r>
    </w:p>
    <w:p w14:paraId="68686193" w14:textId="77777777" w:rsidR="005D7685" w:rsidRPr="00E032A5" w:rsidRDefault="005D7685" w:rsidP="00A5523E">
      <w:pPr>
        <w:pStyle w:val="10"/>
        <w:numPr>
          <w:ilvl w:val="0"/>
          <w:numId w:val="20"/>
        </w:numPr>
        <w:shd w:val="clear" w:color="auto" w:fill="auto"/>
        <w:tabs>
          <w:tab w:val="left" w:pos="1531"/>
        </w:tabs>
        <w:spacing w:after="0" w:line="240" w:lineRule="auto"/>
        <w:ind w:firstLine="709"/>
        <w:rPr>
          <w:sz w:val="28"/>
          <w:szCs w:val="28"/>
        </w:rPr>
      </w:pPr>
      <w:r w:rsidRPr="00E032A5">
        <w:rPr>
          <w:sz w:val="28"/>
          <w:szCs w:val="28"/>
        </w:rPr>
        <w:t xml:space="preserve">Обеспечивает подготовку заключений на нормативные правовые акты в сфере образования, содержащие государственные нормативные требования охраны труда, в порядке, установленном </w:t>
      </w:r>
      <w:r w:rsidR="00DB6A8A" w:rsidRPr="00E032A5">
        <w:rPr>
          <w:sz w:val="28"/>
          <w:szCs w:val="28"/>
        </w:rPr>
        <w:t>действующим законодательством Российской Федерации</w:t>
      </w:r>
      <w:r w:rsidRPr="00E032A5">
        <w:rPr>
          <w:sz w:val="28"/>
          <w:szCs w:val="28"/>
        </w:rPr>
        <w:t>.</w:t>
      </w:r>
    </w:p>
    <w:p w14:paraId="07743BD8" w14:textId="77777777" w:rsidR="005D7685" w:rsidRPr="00E032A5" w:rsidRDefault="00E7034F" w:rsidP="00A5523E">
      <w:pPr>
        <w:pStyle w:val="10"/>
        <w:numPr>
          <w:ilvl w:val="0"/>
          <w:numId w:val="20"/>
        </w:numPr>
        <w:shd w:val="clear" w:color="auto" w:fill="auto"/>
        <w:tabs>
          <w:tab w:val="left" w:pos="1531"/>
        </w:tabs>
        <w:spacing w:after="0" w:line="240" w:lineRule="auto"/>
        <w:ind w:firstLine="709"/>
        <w:rPr>
          <w:sz w:val="28"/>
          <w:szCs w:val="28"/>
        </w:rPr>
      </w:pPr>
      <w:r w:rsidRPr="00E032A5">
        <w:rPr>
          <w:sz w:val="28"/>
          <w:szCs w:val="28"/>
        </w:rPr>
        <w:t>Обеспечивает координацию деятельности и обучение технических и внештатных технических инспекторов труда Профсоюза в соответствии с Положением о технической инспекции труда Профсоюза.</w:t>
      </w:r>
    </w:p>
    <w:p w14:paraId="11286F1D" w14:textId="77777777" w:rsidR="005D7685" w:rsidRPr="00E032A5" w:rsidRDefault="005D7685" w:rsidP="00A5523E">
      <w:pPr>
        <w:pStyle w:val="10"/>
        <w:numPr>
          <w:ilvl w:val="0"/>
          <w:numId w:val="20"/>
        </w:numPr>
        <w:shd w:val="clear" w:color="auto" w:fill="auto"/>
        <w:tabs>
          <w:tab w:val="left" w:pos="1560"/>
        </w:tabs>
        <w:spacing w:after="0" w:line="240" w:lineRule="auto"/>
        <w:ind w:firstLine="709"/>
        <w:rPr>
          <w:sz w:val="28"/>
          <w:szCs w:val="28"/>
        </w:rPr>
      </w:pPr>
      <w:r w:rsidRPr="00E032A5">
        <w:rPr>
          <w:sz w:val="28"/>
          <w:szCs w:val="28"/>
        </w:rPr>
        <w:t>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привлекая для этих целей технических, внештатных технических инспекторов труда и уполномоченных (доверенных) лиц по охране труда, представляют интересы членов Профсоюза в органах государственной власти, в суде.</w:t>
      </w:r>
    </w:p>
    <w:p w14:paraId="573B745D" w14:textId="77777777" w:rsidR="005D7685" w:rsidRPr="00E032A5" w:rsidRDefault="005D7685" w:rsidP="00A5523E">
      <w:pPr>
        <w:pStyle w:val="10"/>
        <w:numPr>
          <w:ilvl w:val="0"/>
          <w:numId w:val="20"/>
        </w:numPr>
        <w:shd w:val="clear" w:color="auto" w:fill="auto"/>
        <w:tabs>
          <w:tab w:val="left" w:pos="1560"/>
        </w:tabs>
        <w:spacing w:after="0" w:line="240" w:lineRule="auto"/>
        <w:ind w:firstLine="709"/>
        <w:rPr>
          <w:sz w:val="28"/>
          <w:szCs w:val="28"/>
        </w:rPr>
      </w:pPr>
      <w:r w:rsidRPr="00E032A5">
        <w:rPr>
          <w:sz w:val="28"/>
          <w:szCs w:val="28"/>
        </w:rPr>
        <w:t>Организует проведение проверок состояния охраны труда в организациях, выполнение мероприятий по охране труда, предусмотренных коллективными договорами, соглашениями по охране труда.</w:t>
      </w:r>
    </w:p>
    <w:p w14:paraId="1EEC02E8" w14:textId="77777777" w:rsidR="005D7685" w:rsidRPr="00E032A5" w:rsidRDefault="005D7685" w:rsidP="00A5523E">
      <w:pPr>
        <w:pStyle w:val="10"/>
        <w:numPr>
          <w:ilvl w:val="0"/>
          <w:numId w:val="20"/>
        </w:numPr>
        <w:shd w:val="clear" w:color="auto" w:fill="auto"/>
        <w:tabs>
          <w:tab w:val="left" w:pos="1450"/>
        </w:tabs>
        <w:spacing w:after="0" w:line="240" w:lineRule="auto"/>
        <w:ind w:firstLine="709"/>
        <w:rPr>
          <w:sz w:val="28"/>
          <w:szCs w:val="28"/>
        </w:rPr>
      </w:pPr>
      <w:r w:rsidRPr="00E032A5">
        <w:rPr>
          <w:sz w:val="28"/>
          <w:szCs w:val="28"/>
        </w:rPr>
        <w:t>Обеспечивает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5F384011" w14:textId="77777777" w:rsidR="005D7685" w:rsidRPr="00E032A5" w:rsidRDefault="005D7685" w:rsidP="00A5523E">
      <w:pPr>
        <w:pStyle w:val="10"/>
        <w:numPr>
          <w:ilvl w:val="0"/>
          <w:numId w:val="20"/>
        </w:numPr>
        <w:shd w:val="clear" w:color="auto" w:fill="auto"/>
        <w:tabs>
          <w:tab w:val="left" w:pos="1450"/>
        </w:tabs>
        <w:spacing w:after="0" w:line="240" w:lineRule="auto"/>
        <w:ind w:firstLine="709"/>
        <w:rPr>
          <w:sz w:val="28"/>
          <w:szCs w:val="28"/>
        </w:rPr>
      </w:pPr>
      <w:r w:rsidRPr="00E032A5">
        <w:rPr>
          <w:sz w:val="28"/>
          <w:szCs w:val="28"/>
        </w:rPr>
        <w:t>Обеспечивает избрание уполномоченных (доверенных) лиц по охране труда профсоюзных комитетов, способствует формированию и организации деятельности совместных комитетов (комиссий) по охране труда, организует их обучение и оказывает помощь в работе по осуществлению общественного контроля за состоянием охраны труда.</w:t>
      </w:r>
    </w:p>
    <w:p w14:paraId="0BFEB873" w14:textId="77777777" w:rsidR="005D7685" w:rsidRPr="00E032A5" w:rsidRDefault="005D7685" w:rsidP="00A5523E">
      <w:pPr>
        <w:pStyle w:val="10"/>
        <w:numPr>
          <w:ilvl w:val="0"/>
          <w:numId w:val="20"/>
        </w:numPr>
        <w:shd w:val="clear" w:color="auto" w:fill="auto"/>
        <w:tabs>
          <w:tab w:val="left" w:pos="1786"/>
        </w:tabs>
        <w:spacing w:after="0" w:line="240" w:lineRule="auto"/>
        <w:ind w:firstLine="709"/>
        <w:rPr>
          <w:sz w:val="28"/>
          <w:szCs w:val="28"/>
        </w:rPr>
      </w:pPr>
      <w:r w:rsidRPr="00E032A5">
        <w:rPr>
          <w:sz w:val="28"/>
          <w:szCs w:val="28"/>
        </w:rPr>
        <w:t>Организует ежегодное проведение и подведение итогов республиканского смотра-конкурса на звание «Лучший уполномоченный по охране труда Профсоюза» и «Лучший внештатный технический инспектор труда Профсоюза».</w:t>
      </w:r>
    </w:p>
    <w:p w14:paraId="45F6D950" w14:textId="77777777" w:rsidR="005D7685" w:rsidRPr="00E032A5" w:rsidRDefault="005D7685" w:rsidP="00A5523E">
      <w:pPr>
        <w:pStyle w:val="10"/>
        <w:numPr>
          <w:ilvl w:val="0"/>
          <w:numId w:val="20"/>
        </w:numPr>
        <w:shd w:val="clear" w:color="auto" w:fill="auto"/>
        <w:tabs>
          <w:tab w:val="left" w:pos="1450"/>
        </w:tabs>
        <w:spacing w:after="0" w:line="240" w:lineRule="auto"/>
        <w:ind w:firstLine="709"/>
        <w:rPr>
          <w:sz w:val="28"/>
          <w:szCs w:val="28"/>
        </w:rPr>
      </w:pPr>
      <w:r w:rsidRPr="00E032A5">
        <w:rPr>
          <w:sz w:val="28"/>
          <w:szCs w:val="28"/>
        </w:rPr>
        <w:t>Взаимодействует с органами, осуществляющими управление в сфере образования, органами государственного контроля (надзора) по вопросам охраны труда, предоставления компенсаций работникам, занятым на работах с вредными и (или) опасными условиями труда.</w:t>
      </w:r>
    </w:p>
    <w:p w14:paraId="29FB9B1F" w14:textId="77777777" w:rsidR="005D7685" w:rsidRPr="00E032A5" w:rsidRDefault="005D7685" w:rsidP="00A5523E">
      <w:pPr>
        <w:pStyle w:val="10"/>
        <w:numPr>
          <w:ilvl w:val="0"/>
          <w:numId w:val="20"/>
        </w:numPr>
        <w:shd w:val="clear" w:color="auto" w:fill="auto"/>
        <w:tabs>
          <w:tab w:val="left" w:pos="1526"/>
        </w:tabs>
        <w:spacing w:after="0" w:line="240" w:lineRule="auto"/>
        <w:ind w:firstLine="709"/>
        <w:rPr>
          <w:sz w:val="28"/>
          <w:szCs w:val="28"/>
        </w:rPr>
      </w:pPr>
      <w:r w:rsidRPr="00E032A5">
        <w:rPr>
          <w:sz w:val="28"/>
          <w:szCs w:val="28"/>
        </w:rPr>
        <w:t>Обращается в компетентные органы с требованиями о привлечении к ответственности лиц, виновных в нарушении требований охраны труда, сокрытии фактов несчастных случаев с работниками и обучающимися при проведении образовательной деятельности.</w:t>
      </w:r>
    </w:p>
    <w:p w14:paraId="347AAB8F" w14:textId="77777777" w:rsidR="005D7685" w:rsidRPr="00E032A5" w:rsidRDefault="005D7685" w:rsidP="00A5523E">
      <w:pPr>
        <w:pStyle w:val="10"/>
        <w:numPr>
          <w:ilvl w:val="0"/>
          <w:numId w:val="20"/>
        </w:numPr>
        <w:shd w:val="clear" w:color="auto" w:fill="auto"/>
        <w:tabs>
          <w:tab w:val="left" w:pos="1838"/>
        </w:tabs>
        <w:spacing w:after="0" w:line="240" w:lineRule="auto"/>
        <w:ind w:firstLine="709"/>
        <w:rPr>
          <w:sz w:val="28"/>
          <w:szCs w:val="28"/>
        </w:rPr>
      </w:pPr>
      <w:r w:rsidRPr="00E032A5">
        <w:rPr>
          <w:sz w:val="28"/>
          <w:szCs w:val="28"/>
        </w:rPr>
        <w:t>Принимает участие в лице своих представителей, включая технических, внештатных технических инспекторов труда и уполномоченных по охране труда Профсоюза, в работе комиссий по проверкам:</w:t>
      </w:r>
    </w:p>
    <w:p w14:paraId="611468BC" w14:textId="42A36C7D" w:rsidR="005D7685" w:rsidRPr="00E032A5" w:rsidRDefault="00C34E53" w:rsidP="00C34E53">
      <w:pPr>
        <w:pStyle w:val="10"/>
        <w:shd w:val="clear" w:color="auto" w:fill="auto"/>
        <w:tabs>
          <w:tab w:val="left" w:pos="967"/>
        </w:tabs>
        <w:spacing w:after="0" w:line="240" w:lineRule="auto"/>
        <w:ind w:firstLine="0"/>
        <w:rPr>
          <w:sz w:val="28"/>
          <w:szCs w:val="28"/>
        </w:rPr>
      </w:pPr>
      <w:r>
        <w:rPr>
          <w:sz w:val="28"/>
          <w:szCs w:val="28"/>
        </w:rPr>
        <w:tab/>
      </w:r>
      <w:r w:rsidR="005D7685" w:rsidRPr="00E032A5">
        <w:rPr>
          <w:sz w:val="28"/>
          <w:szCs w:val="28"/>
        </w:rPr>
        <w:t>готовности организаций, осуществляющих образовательную деятельность, к началу учебного года</w:t>
      </w:r>
      <w:r>
        <w:rPr>
          <w:sz w:val="28"/>
          <w:szCs w:val="28"/>
        </w:rPr>
        <w:t>;</w:t>
      </w:r>
    </w:p>
    <w:p w14:paraId="6702E1B1" w14:textId="08B40942" w:rsidR="005D7685" w:rsidRPr="00E032A5" w:rsidRDefault="00C34E53" w:rsidP="00C34E53">
      <w:pPr>
        <w:pStyle w:val="10"/>
        <w:shd w:val="clear" w:color="auto" w:fill="auto"/>
        <w:tabs>
          <w:tab w:val="left" w:pos="967"/>
        </w:tabs>
        <w:spacing w:after="0" w:line="240" w:lineRule="auto"/>
        <w:ind w:firstLine="0"/>
        <w:rPr>
          <w:sz w:val="28"/>
          <w:szCs w:val="28"/>
        </w:rPr>
      </w:pPr>
      <w:r>
        <w:rPr>
          <w:sz w:val="28"/>
          <w:szCs w:val="28"/>
        </w:rPr>
        <w:tab/>
        <w:t>о</w:t>
      </w:r>
      <w:r w:rsidR="005D7685" w:rsidRPr="00E032A5">
        <w:rPr>
          <w:sz w:val="28"/>
          <w:szCs w:val="28"/>
        </w:rPr>
        <w:t xml:space="preserve">рганизаций, осуществляющих лечение, оздоровление и (или) отдых </w:t>
      </w:r>
      <w:r w:rsidR="005D7685" w:rsidRPr="00E032A5">
        <w:rPr>
          <w:sz w:val="28"/>
          <w:szCs w:val="28"/>
        </w:rPr>
        <w:lastRenderedPageBreak/>
        <w:t>перед началом летней оздоровительной кампании.</w:t>
      </w:r>
    </w:p>
    <w:p w14:paraId="749924A1" w14:textId="77777777" w:rsidR="005D7685" w:rsidRPr="00E032A5" w:rsidRDefault="005D7685" w:rsidP="00A5523E">
      <w:pPr>
        <w:pStyle w:val="10"/>
        <w:numPr>
          <w:ilvl w:val="0"/>
          <w:numId w:val="17"/>
        </w:numPr>
        <w:shd w:val="clear" w:color="auto" w:fill="auto"/>
        <w:tabs>
          <w:tab w:val="left" w:pos="1256"/>
        </w:tabs>
        <w:spacing w:after="0" w:line="240" w:lineRule="auto"/>
        <w:ind w:firstLine="709"/>
        <w:rPr>
          <w:sz w:val="28"/>
          <w:szCs w:val="28"/>
        </w:rPr>
      </w:pPr>
      <w:r w:rsidRPr="00E032A5">
        <w:rPr>
          <w:sz w:val="28"/>
          <w:szCs w:val="28"/>
        </w:rPr>
        <w:t>Стороны совместно:</w:t>
      </w:r>
    </w:p>
    <w:p w14:paraId="321F32D2" w14:textId="77777777" w:rsidR="005D7685" w:rsidRPr="00E032A5" w:rsidRDefault="005D7685" w:rsidP="00A5523E">
      <w:pPr>
        <w:pStyle w:val="10"/>
        <w:numPr>
          <w:ilvl w:val="0"/>
          <w:numId w:val="22"/>
        </w:numPr>
        <w:shd w:val="clear" w:color="auto" w:fill="auto"/>
        <w:tabs>
          <w:tab w:val="left" w:pos="1838"/>
        </w:tabs>
        <w:spacing w:after="0" w:line="240" w:lineRule="auto"/>
        <w:ind w:firstLine="709"/>
        <w:rPr>
          <w:sz w:val="28"/>
          <w:szCs w:val="28"/>
        </w:rPr>
      </w:pPr>
      <w:r w:rsidRPr="00E032A5">
        <w:rPr>
          <w:sz w:val="28"/>
          <w:szCs w:val="28"/>
        </w:rPr>
        <w:t>Обеспечивают разработку методических рекомендаций по совершенствованию системы охраны труда, в том числе по материально- техническому обеспечению организацией мер по охране труда.</w:t>
      </w:r>
    </w:p>
    <w:p w14:paraId="71ED5F5A" w14:textId="77777777" w:rsidR="005D7685" w:rsidRPr="00E032A5" w:rsidRDefault="005D7685" w:rsidP="00A5523E">
      <w:pPr>
        <w:pStyle w:val="10"/>
        <w:numPr>
          <w:ilvl w:val="0"/>
          <w:numId w:val="22"/>
        </w:numPr>
        <w:shd w:val="clear" w:color="auto" w:fill="auto"/>
        <w:tabs>
          <w:tab w:val="left" w:pos="1526"/>
        </w:tabs>
        <w:spacing w:after="0" w:line="240" w:lineRule="auto"/>
        <w:ind w:firstLine="709"/>
        <w:rPr>
          <w:sz w:val="28"/>
          <w:szCs w:val="28"/>
        </w:rPr>
      </w:pPr>
      <w:r w:rsidRPr="00E032A5">
        <w:rPr>
          <w:sz w:val="28"/>
          <w:szCs w:val="28"/>
        </w:rPr>
        <w:t>Содействуют выполнению представлений и требований технических инспекторов труда и внештатных технических инспекторов труда, представлений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и здоровья.</w:t>
      </w:r>
    </w:p>
    <w:p w14:paraId="3A700152" w14:textId="77777777" w:rsidR="005D7685" w:rsidRPr="00E032A5" w:rsidRDefault="005D7685" w:rsidP="00A5523E">
      <w:pPr>
        <w:pStyle w:val="10"/>
        <w:numPr>
          <w:ilvl w:val="0"/>
          <w:numId w:val="22"/>
        </w:numPr>
        <w:shd w:val="clear" w:color="auto" w:fill="auto"/>
        <w:tabs>
          <w:tab w:val="left" w:pos="1526"/>
        </w:tabs>
        <w:spacing w:after="0" w:line="240" w:lineRule="auto"/>
        <w:ind w:firstLine="709"/>
        <w:rPr>
          <w:sz w:val="28"/>
          <w:szCs w:val="28"/>
        </w:rPr>
      </w:pPr>
      <w:r w:rsidRPr="00E032A5">
        <w:rPr>
          <w:sz w:val="28"/>
          <w:szCs w:val="28"/>
        </w:rPr>
        <w:t>Регулярно рассматривают состояние условий и охраны труда, безопасности образовательного процесса, производственного травматизма и несчастных случаев с обучающимися во время пребывания в организации, осуществляющей образовательную деятельность.</w:t>
      </w:r>
    </w:p>
    <w:p w14:paraId="75EF89EB" w14:textId="77777777" w:rsidR="00E7034F" w:rsidRPr="00E032A5" w:rsidRDefault="00E7034F" w:rsidP="00A5523E">
      <w:pPr>
        <w:pStyle w:val="10"/>
        <w:numPr>
          <w:ilvl w:val="0"/>
          <w:numId w:val="22"/>
        </w:numPr>
        <w:shd w:val="clear" w:color="auto" w:fill="auto"/>
        <w:tabs>
          <w:tab w:val="left" w:pos="1526"/>
        </w:tabs>
        <w:spacing w:after="0" w:line="240" w:lineRule="auto"/>
        <w:ind w:firstLine="709"/>
        <w:rPr>
          <w:sz w:val="28"/>
          <w:szCs w:val="28"/>
        </w:rPr>
      </w:pPr>
      <w:r w:rsidRPr="00E032A5">
        <w:rPr>
          <w:sz w:val="28"/>
          <w:szCs w:val="28"/>
        </w:rPr>
        <w:t>Организуют и проводят мероприятия в рамках Всемирного дня охраны труда.</w:t>
      </w:r>
    </w:p>
    <w:p w14:paraId="018AE221" w14:textId="77777777" w:rsidR="00E7034F" w:rsidRPr="00993385" w:rsidRDefault="00E7034F" w:rsidP="002131A0">
      <w:pPr>
        <w:pStyle w:val="10"/>
        <w:shd w:val="clear" w:color="auto" w:fill="auto"/>
        <w:spacing w:after="0" w:line="240" w:lineRule="auto"/>
        <w:ind w:firstLine="709"/>
        <w:jc w:val="center"/>
        <w:rPr>
          <w:b/>
          <w:sz w:val="28"/>
          <w:szCs w:val="28"/>
          <w:lang w:eastAsia="en-US" w:bidi="en-US"/>
        </w:rPr>
      </w:pPr>
    </w:p>
    <w:p w14:paraId="6A081FA1" w14:textId="625B7669" w:rsidR="005D7685" w:rsidRPr="00E032A5" w:rsidRDefault="00C34E53" w:rsidP="00C34E53">
      <w:pPr>
        <w:pStyle w:val="10"/>
        <w:shd w:val="clear" w:color="auto" w:fill="auto"/>
        <w:spacing w:after="0" w:line="240" w:lineRule="auto"/>
        <w:ind w:firstLine="0"/>
        <w:jc w:val="center"/>
        <w:rPr>
          <w:b/>
          <w:sz w:val="28"/>
          <w:szCs w:val="28"/>
        </w:rPr>
      </w:pPr>
      <w:r>
        <w:rPr>
          <w:b/>
          <w:sz w:val="28"/>
          <w:szCs w:val="28"/>
        </w:rPr>
        <w:t>8</w:t>
      </w:r>
      <w:r w:rsidR="00833F2E" w:rsidRPr="00E032A5">
        <w:rPr>
          <w:b/>
          <w:sz w:val="28"/>
          <w:szCs w:val="28"/>
        </w:rPr>
        <w:t xml:space="preserve">. </w:t>
      </w:r>
      <w:r w:rsidR="005D7685" w:rsidRPr="00E032A5">
        <w:rPr>
          <w:b/>
          <w:sz w:val="28"/>
          <w:szCs w:val="28"/>
        </w:rPr>
        <w:t>Содействие занятости, повышение квалификации</w:t>
      </w:r>
      <w:r>
        <w:rPr>
          <w:b/>
          <w:sz w:val="28"/>
          <w:szCs w:val="28"/>
        </w:rPr>
        <w:t xml:space="preserve"> </w:t>
      </w:r>
      <w:r w:rsidR="005D7685" w:rsidRPr="00E032A5">
        <w:rPr>
          <w:b/>
          <w:sz w:val="28"/>
          <w:szCs w:val="28"/>
        </w:rPr>
        <w:t>и закрепление профессиональных кадров</w:t>
      </w:r>
    </w:p>
    <w:p w14:paraId="54B24A24" w14:textId="77777777" w:rsidR="003A6487" w:rsidRPr="00E032A5" w:rsidRDefault="003A6487" w:rsidP="003A6487">
      <w:pPr>
        <w:pStyle w:val="10"/>
        <w:shd w:val="clear" w:color="auto" w:fill="auto"/>
        <w:spacing w:after="0" w:line="240" w:lineRule="auto"/>
        <w:ind w:left="1080" w:firstLine="0"/>
        <w:rPr>
          <w:b/>
          <w:sz w:val="28"/>
          <w:szCs w:val="28"/>
        </w:rPr>
      </w:pPr>
    </w:p>
    <w:p w14:paraId="56D31B12" w14:textId="1F7D9A25" w:rsidR="005D7685" w:rsidRPr="007D1987" w:rsidRDefault="007D1987" w:rsidP="00A5523E">
      <w:pPr>
        <w:pStyle w:val="10"/>
        <w:numPr>
          <w:ilvl w:val="0"/>
          <w:numId w:val="23"/>
        </w:numPr>
        <w:shd w:val="clear" w:color="auto" w:fill="auto"/>
        <w:tabs>
          <w:tab w:val="left" w:pos="1254"/>
        </w:tabs>
        <w:spacing w:after="0" w:line="240" w:lineRule="auto"/>
        <w:ind w:firstLine="709"/>
        <w:rPr>
          <w:color w:val="70AD47" w:themeColor="accent6"/>
          <w:sz w:val="28"/>
          <w:szCs w:val="28"/>
        </w:rPr>
      </w:pPr>
      <w:r w:rsidRPr="007D1987">
        <w:rPr>
          <w:color w:val="70AD47" w:themeColor="accent6"/>
          <w:sz w:val="28"/>
          <w:szCs w:val="28"/>
        </w:rPr>
        <w:t>Администрация МО «Хасавюртовский район, МКУ Управления образования МО «Хасавюртовский район»</w:t>
      </w:r>
      <w:r w:rsidR="005D7685" w:rsidRPr="007D1987">
        <w:rPr>
          <w:color w:val="70AD47" w:themeColor="accent6"/>
          <w:sz w:val="28"/>
          <w:szCs w:val="28"/>
        </w:rPr>
        <w:t>:</w:t>
      </w:r>
    </w:p>
    <w:p w14:paraId="7BC27321" w14:textId="77777777" w:rsidR="005D7685" w:rsidRPr="00E032A5" w:rsidRDefault="005D7685" w:rsidP="00A5523E">
      <w:pPr>
        <w:pStyle w:val="10"/>
        <w:numPr>
          <w:ilvl w:val="0"/>
          <w:numId w:val="24"/>
        </w:numPr>
        <w:shd w:val="clear" w:color="auto" w:fill="auto"/>
        <w:tabs>
          <w:tab w:val="left" w:pos="1642"/>
        </w:tabs>
        <w:spacing w:after="0" w:line="240" w:lineRule="auto"/>
        <w:ind w:firstLine="709"/>
        <w:rPr>
          <w:sz w:val="28"/>
          <w:szCs w:val="28"/>
        </w:rPr>
      </w:pPr>
      <w:r w:rsidRPr="00E032A5">
        <w:rPr>
          <w:sz w:val="28"/>
          <w:szCs w:val="28"/>
        </w:rPr>
        <w:t>Содействует проведению государственной политики в области занятости, дополнительного профессионального образования по программам повышения квалификации и программам профессиональной переподготовки, трудоустройства выпускников, оказания эффективной помощи преподавателям и ученым из числа молодежи в профессиональной и социальной адаптации и координирует работу организаций по эффективному использованию кадровых ресурсов.</w:t>
      </w:r>
    </w:p>
    <w:p w14:paraId="6DC7A0E9" w14:textId="77777777" w:rsidR="005D7685" w:rsidRPr="00E032A5" w:rsidRDefault="00555099" w:rsidP="00A5523E">
      <w:pPr>
        <w:pStyle w:val="10"/>
        <w:numPr>
          <w:ilvl w:val="0"/>
          <w:numId w:val="24"/>
        </w:numPr>
        <w:shd w:val="clear" w:color="auto" w:fill="auto"/>
        <w:tabs>
          <w:tab w:val="left" w:pos="1436"/>
        </w:tabs>
        <w:spacing w:after="0" w:line="240" w:lineRule="auto"/>
        <w:ind w:firstLine="709"/>
        <w:rPr>
          <w:sz w:val="28"/>
          <w:szCs w:val="28"/>
        </w:rPr>
      </w:pPr>
      <w:r w:rsidRPr="00E032A5">
        <w:rPr>
          <w:sz w:val="28"/>
          <w:szCs w:val="28"/>
        </w:rPr>
        <w:t>Анализирует кадровый состав и потребность в кадрах для получения педагогическими работниками дополнительного профессионального образования в целях формирования государственного задания.</w:t>
      </w:r>
    </w:p>
    <w:p w14:paraId="1E750874" w14:textId="77777777" w:rsidR="005D7685" w:rsidRPr="00E032A5" w:rsidRDefault="005D7685" w:rsidP="00A5523E">
      <w:pPr>
        <w:pStyle w:val="10"/>
        <w:numPr>
          <w:ilvl w:val="0"/>
          <w:numId w:val="24"/>
        </w:numPr>
        <w:shd w:val="clear" w:color="auto" w:fill="auto"/>
        <w:tabs>
          <w:tab w:val="left" w:pos="1834"/>
        </w:tabs>
        <w:spacing w:after="0" w:line="240" w:lineRule="auto"/>
        <w:ind w:firstLine="709"/>
        <w:rPr>
          <w:sz w:val="28"/>
          <w:szCs w:val="28"/>
        </w:rPr>
      </w:pPr>
      <w:r w:rsidRPr="00E032A5">
        <w:rPr>
          <w:sz w:val="28"/>
          <w:szCs w:val="28"/>
        </w:rPr>
        <w:t>Координирует деятельность образовательных организаций, направленную на обеспечение современного развития кадрового потенциала сферы образования, рынка педагогического труда, на востребованность и конкурентоспособность педагогической профессии, на формирование позитивного образа преподавателя, учителя в общественном сознании.</w:t>
      </w:r>
    </w:p>
    <w:p w14:paraId="0AD1FCB9" w14:textId="77777777" w:rsidR="005D7685" w:rsidRPr="00E032A5" w:rsidRDefault="005D7685" w:rsidP="00A5523E">
      <w:pPr>
        <w:pStyle w:val="10"/>
        <w:numPr>
          <w:ilvl w:val="0"/>
          <w:numId w:val="24"/>
        </w:numPr>
        <w:shd w:val="clear" w:color="auto" w:fill="auto"/>
        <w:tabs>
          <w:tab w:val="left" w:pos="1435"/>
        </w:tabs>
        <w:spacing w:after="0" w:line="240" w:lineRule="auto"/>
        <w:ind w:firstLine="709"/>
        <w:rPr>
          <w:sz w:val="28"/>
          <w:szCs w:val="28"/>
        </w:rPr>
      </w:pPr>
      <w:r w:rsidRPr="00E032A5">
        <w:rPr>
          <w:sz w:val="28"/>
          <w:szCs w:val="28"/>
        </w:rPr>
        <w:t xml:space="preserve">Определяет формы поощрения и общественного признания достижений работников организаций, осуществляющих образовательную деятельность, и иных граждан Республики Дагестан за выдающиеся достижения (заслуги) и многолетний добросовестный труд (службу) в сфере образования, воспитания, опеки и попечительства в отношении несовершеннолетних граждан, социальной поддержки и социальной защиты обучающихся образовательных организаций, молодёжной политики, иных сферах ведения </w:t>
      </w:r>
      <w:r w:rsidR="005E650B" w:rsidRPr="00E032A5">
        <w:rPr>
          <w:sz w:val="28"/>
          <w:szCs w:val="28"/>
        </w:rPr>
        <w:t>Министерства образования и науки Республики Дагестан</w:t>
      </w:r>
      <w:r w:rsidRPr="00E032A5">
        <w:rPr>
          <w:sz w:val="28"/>
          <w:szCs w:val="28"/>
        </w:rPr>
        <w:t xml:space="preserve">, а также к награждению и </w:t>
      </w:r>
      <w:r w:rsidRPr="00E032A5">
        <w:rPr>
          <w:sz w:val="28"/>
          <w:szCs w:val="28"/>
        </w:rPr>
        <w:lastRenderedPageBreak/>
        <w:t>награждения ведомственными наградами Министерства образования и науки Республики Дагестан.</w:t>
      </w:r>
    </w:p>
    <w:p w14:paraId="34D8E9A0" w14:textId="77777777" w:rsidR="005D7685" w:rsidRPr="00E032A5" w:rsidRDefault="005D7685" w:rsidP="00A5523E">
      <w:pPr>
        <w:pStyle w:val="10"/>
        <w:numPr>
          <w:ilvl w:val="0"/>
          <w:numId w:val="24"/>
        </w:numPr>
        <w:shd w:val="clear" w:color="auto" w:fill="auto"/>
        <w:tabs>
          <w:tab w:val="left" w:pos="1498"/>
        </w:tabs>
        <w:spacing w:after="0" w:line="240" w:lineRule="auto"/>
        <w:ind w:firstLine="709"/>
        <w:rPr>
          <w:sz w:val="28"/>
          <w:szCs w:val="28"/>
        </w:rPr>
      </w:pPr>
      <w:r w:rsidRPr="00E032A5">
        <w:rPr>
          <w:sz w:val="28"/>
          <w:szCs w:val="28"/>
        </w:rPr>
        <w:t>Принимает меры по повышению социального и профессионального статуса педагогических работников, качества кадрового потенциала образовательных организаций, создание необходимых безопасных и комфортных условий труда для работников сферы образования.</w:t>
      </w:r>
    </w:p>
    <w:p w14:paraId="00875D3F" w14:textId="77777777" w:rsidR="005D7685" w:rsidRPr="00E032A5" w:rsidRDefault="005D7685" w:rsidP="00A5523E">
      <w:pPr>
        <w:pStyle w:val="10"/>
        <w:numPr>
          <w:ilvl w:val="0"/>
          <w:numId w:val="24"/>
        </w:numPr>
        <w:shd w:val="clear" w:color="auto" w:fill="auto"/>
        <w:tabs>
          <w:tab w:val="left" w:pos="1510"/>
        </w:tabs>
        <w:spacing w:after="0" w:line="240" w:lineRule="auto"/>
        <w:ind w:firstLine="709"/>
        <w:rPr>
          <w:sz w:val="28"/>
          <w:szCs w:val="28"/>
        </w:rPr>
      </w:pPr>
      <w:r w:rsidRPr="00E032A5">
        <w:rPr>
          <w:sz w:val="28"/>
          <w:szCs w:val="28"/>
        </w:rPr>
        <w:t>Информирует Профсоюз не менее чем за три месяца о решениях, влекущих возможные массовые увольнения работников организаций, их числе, категориях и сроках проведения мероприятий по высвобождению работников.</w:t>
      </w:r>
    </w:p>
    <w:p w14:paraId="6410DD40" w14:textId="77777777" w:rsidR="00555099" w:rsidRPr="00E032A5" w:rsidRDefault="00555099" w:rsidP="00555099">
      <w:pPr>
        <w:pStyle w:val="24"/>
        <w:shd w:val="clear" w:color="auto" w:fill="auto"/>
        <w:tabs>
          <w:tab w:val="left" w:pos="1261"/>
        </w:tabs>
        <w:spacing w:line="322" w:lineRule="exact"/>
        <w:ind w:firstLine="709"/>
        <w:rPr>
          <w:sz w:val="28"/>
          <w:szCs w:val="28"/>
        </w:rPr>
      </w:pPr>
      <w:r w:rsidRPr="007D1987">
        <w:rPr>
          <w:b/>
          <w:sz w:val="28"/>
          <w:szCs w:val="28"/>
        </w:rPr>
        <w:t>8.2.</w:t>
      </w:r>
      <w:r w:rsidRPr="00E032A5">
        <w:rPr>
          <w:sz w:val="28"/>
          <w:szCs w:val="28"/>
        </w:rPr>
        <w:t xml:space="preserve"> Стороны считают, что при изменении типа, организационно-правовой формы, ликвидации организаций, сокращении численности или штата работников организаций и в других случаях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14:paraId="7604D643" w14:textId="3F28C171" w:rsidR="00555099" w:rsidRPr="00E032A5" w:rsidRDefault="00555099" w:rsidP="00661CC4">
      <w:pPr>
        <w:pStyle w:val="24"/>
        <w:numPr>
          <w:ilvl w:val="1"/>
          <w:numId w:val="45"/>
        </w:numPr>
        <w:shd w:val="clear" w:color="auto" w:fill="auto"/>
        <w:tabs>
          <w:tab w:val="left" w:pos="1279"/>
        </w:tabs>
        <w:spacing w:line="280" w:lineRule="exact"/>
        <w:ind w:left="0" w:firstLine="760"/>
        <w:rPr>
          <w:sz w:val="28"/>
          <w:szCs w:val="28"/>
        </w:rPr>
      </w:pPr>
      <w:r w:rsidRPr="00E032A5">
        <w:rPr>
          <w:sz w:val="28"/>
          <w:szCs w:val="28"/>
        </w:rPr>
        <w:t>Стороны совместно:</w:t>
      </w:r>
    </w:p>
    <w:p w14:paraId="329CB0DE" w14:textId="77777777" w:rsidR="00555099" w:rsidRPr="00E032A5" w:rsidRDefault="00555099" w:rsidP="00A5523E">
      <w:pPr>
        <w:pStyle w:val="24"/>
        <w:numPr>
          <w:ilvl w:val="0"/>
          <w:numId w:val="41"/>
        </w:numPr>
        <w:shd w:val="clear" w:color="auto" w:fill="auto"/>
        <w:tabs>
          <w:tab w:val="left" w:pos="1464"/>
        </w:tabs>
        <w:spacing w:line="322" w:lineRule="exact"/>
        <w:ind w:firstLine="760"/>
        <w:rPr>
          <w:sz w:val="28"/>
          <w:szCs w:val="28"/>
        </w:rPr>
      </w:pPr>
      <w:r w:rsidRPr="00E032A5">
        <w:rPr>
          <w:sz w:val="28"/>
          <w:szCs w:val="28"/>
        </w:rPr>
        <w:t>Ежегодно на совместных заседаниях рассматривают вопросы занятости,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том числе высвобождаемых), трудоустройства выпускников образовательных организаций высшего образования.</w:t>
      </w:r>
    </w:p>
    <w:p w14:paraId="4039F71C" w14:textId="77777777" w:rsidR="00555099" w:rsidRPr="00E032A5" w:rsidRDefault="00555099" w:rsidP="00A5523E">
      <w:pPr>
        <w:pStyle w:val="24"/>
        <w:numPr>
          <w:ilvl w:val="0"/>
          <w:numId w:val="41"/>
        </w:numPr>
        <w:shd w:val="clear" w:color="auto" w:fill="auto"/>
        <w:tabs>
          <w:tab w:val="left" w:pos="1464"/>
        </w:tabs>
        <w:spacing w:line="331" w:lineRule="exact"/>
        <w:ind w:firstLine="760"/>
        <w:rPr>
          <w:sz w:val="28"/>
          <w:szCs w:val="28"/>
        </w:rPr>
      </w:pPr>
      <w:r w:rsidRPr="00E032A5">
        <w:rPr>
          <w:sz w:val="28"/>
          <w:szCs w:val="28"/>
        </w:rPr>
        <w:t>При проведении структурных преобразований в отрасли не допускают массовых сокращений работников.</w:t>
      </w:r>
    </w:p>
    <w:p w14:paraId="0AC9CB6F" w14:textId="77777777" w:rsidR="00555099" w:rsidRPr="00E032A5" w:rsidRDefault="00555099" w:rsidP="00A5523E">
      <w:pPr>
        <w:pStyle w:val="24"/>
        <w:numPr>
          <w:ilvl w:val="0"/>
          <w:numId w:val="41"/>
        </w:numPr>
        <w:shd w:val="clear" w:color="auto" w:fill="auto"/>
        <w:tabs>
          <w:tab w:val="left" w:pos="1661"/>
        </w:tabs>
        <w:spacing w:line="326" w:lineRule="exact"/>
        <w:ind w:firstLine="760"/>
        <w:rPr>
          <w:sz w:val="28"/>
          <w:szCs w:val="28"/>
        </w:rPr>
      </w:pPr>
      <w:r w:rsidRPr="00E032A5">
        <w:rPr>
          <w:sz w:val="28"/>
          <w:szCs w:val="28"/>
        </w:rPr>
        <w:t>Принимают участие в разработке организационных мер, предупреждающих массовое сокращение численности работников организаций.</w:t>
      </w:r>
    </w:p>
    <w:p w14:paraId="7A8E2821" w14:textId="77777777" w:rsidR="005D7685" w:rsidRPr="00E032A5" w:rsidRDefault="005E650B" w:rsidP="00833F2E">
      <w:pPr>
        <w:pStyle w:val="10"/>
        <w:shd w:val="clear" w:color="auto" w:fill="auto"/>
        <w:tabs>
          <w:tab w:val="left" w:pos="1226"/>
        </w:tabs>
        <w:spacing w:after="0" w:line="240" w:lineRule="auto"/>
        <w:ind w:firstLine="709"/>
        <w:rPr>
          <w:sz w:val="28"/>
          <w:szCs w:val="28"/>
        </w:rPr>
      </w:pPr>
      <w:r w:rsidRPr="00E032A5">
        <w:rPr>
          <w:sz w:val="28"/>
          <w:szCs w:val="28"/>
        </w:rPr>
        <w:t xml:space="preserve">8.3.4. </w:t>
      </w:r>
      <w:r w:rsidR="00555099" w:rsidRPr="00E032A5">
        <w:rPr>
          <w:sz w:val="28"/>
          <w:szCs w:val="28"/>
        </w:rPr>
        <w:t>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по:</w:t>
      </w:r>
    </w:p>
    <w:p w14:paraId="3AA66CC7" w14:textId="77777777" w:rsidR="006F7343" w:rsidRPr="00E032A5" w:rsidRDefault="006F7343" w:rsidP="006F7343">
      <w:pPr>
        <w:pStyle w:val="24"/>
        <w:shd w:val="clear" w:color="auto" w:fill="auto"/>
        <w:spacing w:line="240" w:lineRule="auto"/>
        <w:ind w:firstLine="709"/>
        <w:rPr>
          <w:sz w:val="28"/>
          <w:szCs w:val="28"/>
        </w:rPr>
      </w:pPr>
      <w:r w:rsidRPr="00E032A5">
        <w:rPr>
          <w:sz w:val="28"/>
          <w:szCs w:val="28"/>
        </w:rPr>
        <w:t>обновлению и качественному совершенствованию кадрового состава системы образования;</w:t>
      </w:r>
    </w:p>
    <w:p w14:paraId="1DA7F2A0" w14:textId="77777777" w:rsidR="006F7343" w:rsidRPr="00E032A5" w:rsidRDefault="006F7343" w:rsidP="006F7343">
      <w:pPr>
        <w:pStyle w:val="24"/>
        <w:shd w:val="clear" w:color="auto" w:fill="auto"/>
        <w:spacing w:line="240" w:lineRule="auto"/>
        <w:ind w:firstLine="709"/>
        <w:rPr>
          <w:sz w:val="28"/>
          <w:szCs w:val="28"/>
        </w:rPr>
      </w:pPr>
      <w:r w:rsidRPr="00E032A5">
        <w:rPr>
          <w:sz w:val="28"/>
          <w:szCs w:val="28"/>
        </w:rPr>
        <w:t xml:space="preserve">снижению текучести кадров в сфере образования, повышению уровня квалификации </w:t>
      </w:r>
      <w:r w:rsidR="00833F2E" w:rsidRPr="00E032A5">
        <w:rPr>
          <w:sz w:val="28"/>
          <w:szCs w:val="28"/>
        </w:rPr>
        <w:t>педагогических работников</w:t>
      </w:r>
      <w:r w:rsidRPr="00E032A5">
        <w:rPr>
          <w:sz w:val="28"/>
          <w:szCs w:val="28"/>
        </w:rPr>
        <w:t>;</w:t>
      </w:r>
    </w:p>
    <w:p w14:paraId="4F139FEB" w14:textId="77777777" w:rsidR="006F7343" w:rsidRPr="00E032A5" w:rsidRDefault="006F7343" w:rsidP="006F7343">
      <w:pPr>
        <w:pStyle w:val="24"/>
        <w:shd w:val="clear" w:color="auto" w:fill="auto"/>
        <w:spacing w:line="240" w:lineRule="auto"/>
        <w:ind w:firstLine="709"/>
        <w:rPr>
          <w:sz w:val="28"/>
          <w:szCs w:val="28"/>
        </w:rPr>
      </w:pPr>
      <w:r w:rsidRPr="00E032A5">
        <w:rPr>
          <w:sz w:val="28"/>
          <w:szCs w:val="28"/>
        </w:rPr>
        <w:t>созданию условий для академической мобильности педагогических работников;</w:t>
      </w:r>
    </w:p>
    <w:p w14:paraId="3EEAD243" w14:textId="77777777" w:rsidR="006F7343" w:rsidRPr="00E032A5" w:rsidRDefault="006F7343" w:rsidP="006F7343">
      <w:pPr>
        <w:pStyle w:val="10"/>
        <w:shd w:val="clear" w:color="auto" w:fill="auto"/>
        <w:spacing w:after="0" w:line="240" w:lineRule="auto"/>
        <w:ind w:firstLine="709"/>
        <w:rPr>
          <w:sz w:val="28"/>
          <w:szCs w:val="28"/>
        </w:rPr>
      </w:pPr>
      <w:r w:rsidRPr="00E032A5">
        <w:rPr>
          <w:sz w:val="28"/>
          <w:szCs w:val="28"/>
        </w:rPr>
        <w:t>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 в том числе в ведущих российских и зарубежных образовательных организациях.</w:t>
      </w:r>
    </w:p>
    <w:p w14:paraId="519130A7" w14:textId="6ECE18CC" w:rsidR="005D7685" w:rsidRPr="00E032A5" w:rsidRDefault="007D1987" w:rsidP="00A5523E">
      <w:pPr>
        <w:pStyle w:val="10"/>
        <w:numPr>
          <w:ilvl w:val="0"/>
          <w:numId w:val="25"/>
        </w:numPr>
        <w:shd w:val="clear" w:color="auto" w:fill="auto"/>
        <w:tabs>
          <w:tab w:val="left" w:pos="1522"/>
        </w:tabs>
        <w:spacing w:after="0" w:line="240" w:lineRule="auto"/>
        <w:ind w:firstLine="709"/>
        <w:rPr>
          <w:sz w:val="28"/>
          <w:szCs w:val="28"/>
        </w:rPr>
      </w:pPr>
      <w:r w:rsidRPr="00BF002E">
        <w:rPr>
          <w:sz w:val="28"/>
          <w:szCs w:val="28"/>
        </w:rPr>
        <w:t>Администрация МО «Хасавюртовский район</w:t>
      </w:r>
      <w:r>
        <w:rPr>
          <w:sz w:val="28"/>
          <w:szCs w:val="28"/>
        </w:rPr>
        <w:t xml:space="preserve">, </w:t>
      </w:r>
      <w:r w:rsidRPr="00BF002E">
        <w:rPr>
          <w:sz w:val="28"/>
          <w:szCs w:val="28"/>
        </w:rPr>
        <w:t>МКУ Управления образования МО «Хасавюртовский район»</w:t>
      </w:r>
      <w:r>
        <w:rPr>
          <w:sz w:val="28"/>
          <w:szCs w:val="28"/>
        </w:rPr>
        <w:t xml:space="preserve"> </w:t>
      </w:r>
      <w:r w:rsidRPr="00E032A5">
        <w:rPr>
          <w:sz w:val="28"/>
          <w:szCs w:val="28"/>
        </w:rPr>
        <w:t xml:space="preserve">и </w:t>
      </w:r>
      <w:r>
        <w:rPr>
          <w:sz w:val="28"/>
          <w:szCs w:val="28"/>
        </w:rPr>
        <w:t xml:space="preserve">Хасавюртовская районная организация </w:t>
      </w:r>
      <w:r w:rsidRPr="00E032A5">
        <w:rPr>
          <w:sz w:val="28"/>
          <w:szCs w:val="28"/>
        </w:rPr>
        <w:t>Профсоюз</w:t>
      </w:r>
      <w:r>
        <w:rPr>
          <w:sz w:val="28"/>
          <w:szCs w:val="28"/>
        </w:rPr>
        <w:t>а</w:t>
      </w:r>
      <w:r w:rsidR="005D7685" w:rsidRPr="00E032A5">
        <w:rPr>
          <w:sz w:val="28"/>
          <w:szCs w:val="28"/>
        </w:rPr>
        <w:t xml:space="preserve"> совместно участвуют в совершенствовании порядка проведения аттестации педагогических работников организаций, осуществляющих образовательную деятельность и методики ее проведения.</w:t>
      </w:r>
    </w:p>
    <w:p w14:paraId="4A04481D" w14:textId="77777777" w:rsidR="005D7685" w:rsidRPr="00E032A5" w:rsidRDefault="005D7685" w:rsidP="00A5523E">
      <w:pPr>
        <w:pStyle w:val="10"/>
        <w:numPr>
          <w:ilvl w:val="0"/>
          <w:numId w:val="25"/>
        </w:numPr>
        <w:shd w:val="clear" w:color="auto" w:fill="auto"/>
        <w:tabs>
          <w:tab w:val="left" w:pos="1274"/>
        </w:tabs>
        <w:spacing w:after="0" w:line="240" w:lineRule="auto"/>
        <w:ind w:firstLine="709"/>
        <w:rPr>
          <w:sz w:val="28"/>
          <w:szCs w:val="28"/>
        </w:rPr>
      </w:pPr>
      <w:r w:rsidRPr="00E032A5">
        <w:rPr>
          <w:sz w:val="28"/>
          <w:szCs w:val="28"/>
        </w:rPr>
        <w:t>Стороны договорились:</w:t>
      </w:r>
    </w:p>
    <w:p w14:paraId="214F6B63" w14:textId="77777777" w:rsidR="005D7685" w:rsidRPr="00E032A5" w:rsidRDefault="005D7685" w:rsidP="00833F2E">
      <w:pPr>
        <w:pStyle w:val="10"/>
        <w:numPr>
          <w:ilvl w:val="2"/>
          <w:numId w:val="42"/>
        </w:numPr>
        <w:shd w:val="clear" w:color="auto" w:fill="auto"/>
        <w:tabs>
          <w:tab w:val="left" w:pos="1522"/>
        </w:tabs>
        <w:spacing w:after="0" w:line="240" w:lineRule="auto"/>
        <w:ind w:left="0" w:firstLine="709"/>
        <w:rPr>
          <w:sz w:val="28"/>
          <w:szCs w:val="28"/>
        </w:rPr>
      </w:pPr>
      <w:r w:rsidRPr="00E032A5">
        <w:rPr>
          <w:sz w:val="28"/>
          <w:szCs w:val="28"/>
        </w:rPr>
        <w:lastRenderedPageBreak/>
        <w:t>Совместно обеспечивать выполнение работодателями требований о своевременном не менее чем за три месяца и в полном объеме представлении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14:paraId="7ED76930" w14:textId="77777777" w:rsidR="005D7685" w:rsidRPr="00E032A5" w:rsidRDefault="005D7685" w:rsidP="00833F2E">
      <w:pPr>
        <w:pStyle w:val="10"/>
        <w:shd w:val="clear" w:color="auto" w:fill="auto"/>
        <w:spacing w:after="0" w:line="240" w:lineRule="auto"/>
        <w:ind w:firstLine="709"/>
        <w:rPr>
          <w:sz w:val="28"/>
          <w:szCs w:val="28"/>
        </w:rPr>
      </w:pPr>
      <w:r w:rsidRPr="00E032A5">
        <w:rPr>
          <w:sz w:val="28"/>
          <w:szCs w:val="28"/>
        </w:rPr>
        <w:t>При этом увольнение считается массовым в следующих случаях:</w:t>
      </w:r>
    </w:p>
    <w:p w14:paraId="28EB476E" w14:textId="3B1653A4" w:rsidR="005D7685" w:rsidRPr="00E032A5" w:rsidRDefault="007D1987" w:rsidP="00833F2E">
      <w:pPr>
        <w:pStyle w:val="10"/>
        <w:shd w:val="clear" w:color="auto" w:fill="auto"/>
        <w:spacing w:after="0" w:line="240" w:lineRule="auto"/>
        <w:ind w:firstLine="709"/>
        <w:rPr>
          <w:sz w:val="28"/>
          <w:szCs w:val="28"/>
        </w:rPr>
      </w:pPr>
      <w:r>
        <w:rPr>
          <w:sz w:val="28"/>
          <w:szCs w:val="28"/>
        </w:rPr>
        <w:t xml:space="preserve">- </w:t>
      </w:r>
      <w:r w:rsidR="005D7685" w:rsidRPr="00E032A5">
        <w:rPr>
          <w:sz w:val="28"/>
          <w:szCs w:val="28"/>
        </w:rPr>
        <w:t>ликвидация организации с численностью работающих 15 и более человек;</w:t>
      </w:r>
    </w:p>
    <w:p w14:paraId="65201D80" w14:textId="69C54DD0" w:rsidR="005D7685" w:rsidRPr="00E032A5" w:rsidRDefault="007D1987" w:rsidP="00833F2E">
      <w:pPr>
        <w:pStyle w:val="10"/>
        <w:shd w:val="clear" w:color="auto" w:fill="auto"/>
        <w:spacing w:after="0" w:line="240" w:lineRule="auto"/>
        <w:ind w:firstLine="709"/>
        <w:rPr>
          <w:sz w:val="28"/>
          <w:szCs w:val="28"/>
        </w:rPr>
      </w:pPr>
      <w:r>
        <w:rPr>
          <w:sz w:val="28"/>
          <w:szCs w:val="28"/>
        </w:rPr>
        <w:t xml:space="preserve">- </w:t>
      </w:r>
      <w:r w:rsidR="005D7685" w:rsidRPr="00E032A5">
        <w:rPr>
          <w:sz w:val="28"/>
          <w:szCs w:val="28"/>
        </w:rPr>
        <w:t>сокращение численности или штата работников в количестве:</w:t>
      </w:r>
    </w:p>
    <w:p w14:paraId="1C18AFD6" w14:textId="794576EC" w:rsidR="005D7685" w:rsidRPr="00E032A5" w:rsidRDefault="005D7685" w:rsidP="00833F2E">
      <w:pPr>
        <w:pStyle w:val="10"/>
        <w:shd w:val="clear" w:color="auto" w:fill="auto"/>
        <w:spacing w:after="0" w:line="240" w:lineRule="auto"/>
        <w:ind w:firstLine="709"/>
        <w:rPr>
          <w:sz w:val="28"/>
          <w:szCs w:val="28"/>
        </w:rPr>
      </w:pPr>
      <w:r w:rsidRPr="00E032A5">
        <w:rPr>
          <w:sz w:val="28"/>
          <w:szCs w:val="28"/>
        </w:rPr>
        <w:t>20 и более человек в течение 30 дней;</w:t>
      </w:r>
    </w:p>
    <w:p w14:paraId="7A1E73A3" w14:textId="4397087A" w:rsidR="005D7685" w:rsidRPr="00E032A5" w:rsidRDefault="007D1987" w:rsidP="00833F2E">
      <w:pPr>
        <w:pStyle w:val="10"/>
        <w:shd w:val="clear" w:color="auto" w:fill="auto"/>
        <w:spacing w:after="0" w:line="240" w:lineRule="auto"/>
        <w:ind w:firstLine="709"/>
        <w:rPr>
          <w:sz w:val="28"/>
          <w:szCs w:val="28"/>
        </w:rPr>
      </w:pPr>
      <w:r>
        <w:rPr>
          <w:sz w:val="28"/>
          <w:szCs w:val="28"/>
        </w:rPr>
        <w:t xml:space="preserve"> </w:t>
      </w:r>
      <w:r w:rsidR="005D7685" w:rsidRPr="00E032A5">
        <w:rPr>
          <w:sz w:val="28"/>
          <w:szCs w:val="28"/>
        </w:rPr>
        <w:t>60 и более человек в течение 60 дней;</w:t>
      </w:r>
    </w:p>
    <w:p w14:paraId="7D473EAE" w14:textId="77777777" w:rsidR="005D7685" w:rsidRPr="00E032A5" w:rsidRDefault="005D7685" w:rsidP="00833F2E">
      <w:pPr>
        <w:pStyle w:val="10"/>
        <w:shd w:val="clear" w:color="auto" w:fill="auto"/>
        <w:spacing w:after="0" w:line="240" w:lineRule="auto"/>
        <w:ind w:firstLine="709"/>
        <w:rPr>
          <w:sz w:val="28"/>
          <w:szCs w:val="28"/>
        </w:rPr>
      </w:pPr>
      <w:r w:rsidRPr="00E032A5">
        <w:rPr>
          <w:sz w:val="28"/>
          <w:szCs w:val="28"/>
        </w:rPr>
        <w:t>100 и более человек в течение 90 дней;</w:t>
      </w:r>
    </w:p>
    <w:p w14:paraId="313C8CD4" w14:textId="73605166" w:rsidR="005D7685" w:rsidRPr="00E032A5" w:rsidRDefault="007D1987" w:rsidP="00833F2E">
      <w:pPr>
        <w:pStyle w:val="10"/>
        <w:shd w:val="clear" w:color="auto" w:fill="auto"/>
        <w:spacing w:after="0" w:line="240" w:lineRule="auto"/>
        <w:ind w:firstLine="709"/>
        <w:rPr>
          <w:sz w:val="28"/>
          <w:szCs w:val="28"/>
        </w:rPr>
      </w:pPr>
      <w:r>
        <w:rPr>
          <w:sz w:val="28"/>
          <w:szCs w:val="28"/>
        </w:rPr>
        <w:t>-</w:t>
      </w:r>
      <w:r w:rsidR="005D7685" w:rsidRPr="00E032A5">
        <w:rPr>
          <w:sz w:val="28"/>
          <w:szCs w:val="28"/>
        </w:rPr>
        <w:t>увольнение работников в количестве 1 процента общего числа работающих в связи с ликвидацией организации либо сокращением численности или штата в течение 30 календарных дней в регионе с общей численностью занятых менее 5 тыс. человек;</w:t>
      </w:r>
    </w:p>
    <w:p w14:paraId="7AF35EFA" w14:textId="2CD3C180" w:rsidR="005D7685" w:rsidRPr="00E032A5" w:rsidRDefault="007D1987" w:rsidP="00833F2E">
      <w:pPr>
        <w:pStyle w:val="10"/>
        <w:shd w:val="clear" w:color="auto" w:fill="auto"/>
        <w:spacing w:after="0" w:line="240" w:lineRule="auto"/>
        <w:ind w:firstLine="709"/>
        <w:rPr>
          <w:sz w:val="28"/>
          <w:szCs w:val="28"/>
        </w:rPr>
      </w:pPr>
      <w:r>
        <w:rPr>
          <w:sz w:val="28"/>
          <w:szCs w:val="28"/>
        </w:rPr>
        <w:t xml:space="preserve">- </w:t>
      </w:r>
      <w:r w:rsidR="005D7685" w:rsidRPr="00E032A5">
        <w:rPr>
          <w:sz w:val="28"/>
          <w:szCs w:val="28"/>
        </w:rPr>
        <w:t>увольнение 10 и более процентов работников в течение 90 календарных дней в организации.</w:t>
      </w:r>
    </w:p>
    <w:p w14:paraId="658FA556" w14:textId="552E5B09" w:rsidR="005D7685" w:rsidRPr="00E032A5" w:rsidRDefault="00833F2E" w:rsidP="00833F2E">
      <w:pPr>
        <w:pStyle w:val="10"/>
        <w:shd w:val="clear" w:color="auto" w:fill="auto"/>
        <w:tabs>
          <w:tab w:val="left" w:pos="1517"/>
        </w:tabs>
        <w:spacing w:after="0" w:line="240" w:lineRule="auto"/>
        <w:ind w:firstLine="709"/>
        <w:rPr>
          <w:sz w:val="28"/>
          <w:szCs w:val="28"/>
        </w:rPr>
      </w:pPr>
      <w:r w:rsidRPr="00E032A5">
        <w:rPr>
          <w:sz w:val="28"/>
          <w:szCs w:val="28"/>
        </w:rPr>
        <w:t xml:space="preserve">8.5.2. </w:t>
      </w:r>
      <w:r w:rsidR="005D7685" w:rsidRPr="00E032A5">
        <w:rPr>
          <w:sz w:val="28"/>
          <w:szCs w:val="28"/>
        </w:rPr>
        <w:t>определить меры по подготовке, переподготовке и дополнительному профессиональному образованию педагогических работников, регулирования трудовых прав педагогических работников, осуществляющих инклюзивное образование</w:t>
      </w:r>
      <w:r w:rsidR="003F5EF7">
        <w:rPr>
          <w:sz w:val="28"/>
          <w:szCs w:val="28"/>
        </w:rPr>
        <w:t xml:space="preserve"> в целях содействия реализации программы, связанной с развитием</w:t>
      </w:r>
      <w:r w:rsidR="003F5EF7" w:rsidRPr="003F5EF7">
        <w:rPr>
          <w:sz w:val="28"/>
          <w:szCs w:val="28"/>
        </w:rPr>
        <w:t xml:space="preserve"> </w:t>
      </w:r>
      <w:r w:rsidR="003F5EF7">
        <w:rPr>
          <w:sz w:val="28"/>
          <w:szCs w:val="28"/>
        </w:rPr>
        <w:t>инклюзивного образования</w:t>
      </w:r>
      <w:r w:rsidR="005D7685" w:rsidRPr="00E032A5">
        <w:rPr>
          <w:sz w:val="28"/>
          <w:szCs w:val="28"/>
        </w:rPr>
        <w:t>.</w:t>
      </w:r>
    </w:p>
    <w:p w14:paraId="52C6D2A5" w14:textId="3D0B5E9C" w:rsidR="005D7685" w:rsidRPr="00E032A5" w:rsidRDefault="00833F2E" w:rsidP="00833F2E">
      <w:pPr>
        <w:pStyle w:val="10"/>
        <w:shd w:val="clear" w:color="auto" w:fill="auto"/>
        <w:tabs>
          <w:tab w:val="left" w:pos="1517"/>
        </w:tabs>
        <w:spacing w:after="0" w:line="240" w:lineRule="auto"/>
        <w:ind w:firstLine="709"/>
        <w:rPr>
          <w:sz w:val="28"/>
          <w:szCs w:val="28"/>
        </w:rPr>
      </w:pPr>
      <w:r w:rsidRPr="00E032A5">
        <w:rPr>
          <w:sz w:val="28"/>
          <w:szCs w:val="28"/>
        </w:rPr>
        <w:t xml:space="preserve">8.5.3. </w:t>
      </w:r>
      <w:r w:rsidR="005D7685" w:rsidRPr="00E032A5">
        <w:rPr>
          <w:sz w:val="28"/>
          <w:szCs w:val="28"/>
        </w:rPr>
        <w:t xml:space="preserve">Совместно участвовать в организации и проведении </w:t>
      </w:r>
      <w:r w:rsidR="007D1987">
        <w:rPr>
          <w:sz w:val="28"/>
          <w:szCs w:val="28"/>
        </w:rPr>
        <w:t xml:space="preserve">муниципального этапа </w:t>
      </w:r>
      <w:r w:rsidR="005D7685" w:rsidRPr="00E032A5">
        <w:rPr>
          <w:sz w:val="28"/>
          <w:szCs w:val="28"/>
        </w:rPr>
        <w:t>конкурса «Учитель года», «Воспита</w:t>
      </w:r>
      <w:r w:rsidR="007D1987">
        <w:rPr>
          <w:sz w:val="28"/>
          <w:szCs w:val="28"/>
        </w:rPr>
        <w:t>тель года»</w:t>
      </w:r>
      <w:r w:rsidR="005D7685" w:rsidRPr="00E032A5">
        <w:rPr>
          <w:sz w:val="28"/>
          <w:szCs w:val="28"/>
        </w:rPr>
        <w:t>, «Директор школы». «Студенческий лидер». «Педагогическое начало». «Сердце отдаю детям». Всероссийского конкурса программ развития организаций дополнительного образования детей «Арктур», Всероссийского студенческого форума педагогических вузов. Всероссийского конкурса фото- и видео материалов «За это я люблю Россию» среди школьников и студентов. Всероссийского конкурса на лучшее студенческое общежитие. Всероссийской школы членов стипендиальных комиссий «Стипком», Всероссийской школы для руководителей органов студенческого самоуправления в образовательных организациях высшего образования «РгоЛидер» а также поддержке Всероссийского конкурса «Педагогический дебют», конкурса педагогических работников «Воспитать человека» и других профессиональных конкурсов.</w:t>
      </w:r>
    </w:p>
    <w:p w14:paraId="308BEE31" w14:textId="77777777" w:rsidR="005D7685" w:rsidRPr="00E032A5" w:rsidRDefault="005D7685" w:rsidP="00833F2E">
      <w:pPr>
        <w:pStyle w:val="10"/>
        <w:numPr>
          <w:ilvl w:val="2"/>
          <w:numId w:val="43"/>
        </w:numPr>
        <w:shd w:val="clear" w:color="auto" w:fill="auto"/>
        <w:tabs>
          <w:tab w:val="left" w:pos="1517"/>
        </w:tabs>
        <w:spacing w:after="0" w:line="240" w:lineRule="auto"/>
        <w:ind w:left="0" w:firstLine="709"/>
        <w:rPr>
          <w:sz w:val="28"/>
          <w:szCs w:val="28"/>
        </w:rPr>
      </w:pPr>
      <w:r w:rsidRPr="00E032A5">
        <w:rPr>
          <w:sz w:val="28"/>
          <w:szCs w:val="28"/>
        </w:rPr>
        <w:t>Содействовать созданию советов молодых преподавателей, учителей и других педагогических работников с целью привлечения внимания к их проблемам и обеспечения взаимодействия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w:t>
      </w:r>
    </w:p>
    <w:p w14:paraId="033D9702" w14:textId="77777777" w:rsidR="005D7685" w:rsidRPr="00E032A5" w:rsidRDefault="005D7685" w:rsidP="00833F2E">
      <w:pPr>
        <w:pStyle w:val="10"/>
        <w:numPr>
          <w:ilvl w:val="0"/>
          <w:numId w:val="25"/>
        </w:numPr>
        <w:shd w:val="clear" w:color="auto" w:fill="auto"/>
        <w:tabs>
          <w:tab w:val="left" w:pos="1397"/>
        </w:tabs>
        <w:spacing w:after="0" w:line="240" w:lineRule="auto"/>
        <w:ind w:firstLine="709"/>
        <w:rPr>
          <w:sz w:val="28"/>
          <w:szCs w:val="28"/>
        </w:rPr>
      </w:pPr>
      <w:r w:rsidRPr="00E032A5">
        <w:rPr>
          <w:sz w:val="28"/>
          <w:szCs w:val="28"/>
        </w:rPr>
        <w:t>Стороны рекомендуют предусматривать в коллективных договорах и соглашениях обязательства по:</w:t>
      </w:r>
    </w:p>
    <w:p w14:paraId="6CD6ECF5"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сохранению количества рабочих мест;</w:t>
      </w:r>
    </w:p>
    <w:p w14:paraId="0C4D6CEB"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проведению с выборными органами первичных профсоюзных организаций </w:t>
      </w:r>
      <w:r w:rsidRPr="00E032A5">
        <w:rPr>
          <w:sz w:val="28"/>
          <w:szCs w:val="28"/>
        </w:rPr>
        <w:lastRenderedPageBreak/>
        <w:t>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14:paraId="11582BCC"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определению более льготных критериев массового высвобождения работников с учетом специфики социально-экономической и кадровой ситуации в Республике Дагестан и особенностей деятельности организаций;</w:t>
      </w:r>
    </w:p>
    <w:p w14:paraId="7E94DBF7"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планированию средств для полной или частичной компенсации органам службы занятости затрат на опережающее обучение высвобождаемых работников;</w:t>
      </w:r>
    </w:p>
    <w:p w14:paraId="2FC78F0A"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обеспечению гарантий и компенсаций высвобождаемым работникам;</w:t>
      </w:r>
    </w:p>
    <w:p w14:paraId="15C7334D"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предоставлению высвобождаемым работникам дополнительных по сравнению с установленными трудовым законодательством гарантий и компенсаций;</w:t>
      </w:r>
    </w:p>
    <w:p w14:paraId="1607BB16"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w:t>
      </w:r>
    </w:p>
    <w:p w14:paraId="41A0F19D"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недопущению увольнения работников предпенсионного возраста (за 5 лет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территориальной организации Профсоюза не менее чем за 2 месяца; определению порядка проведения для получения дополнительного профессионального образования по программам повышения квалификации и программам профессиональной переподготовки;</w:t>
      </w:r>
    </w:p>
    <w:p w14:paraId="5661FDD5"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созданию условий для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соответствии с техническим перевооружением и развитием организации;</w:t>
      </w:r>
    </w:p>
    <w:p w14:paraId="0853C081"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14:paraId="100CCC77"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созданию условий по обеспечению права преподавателей для получения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знание языков, приемов электронного обучения, новых инструментов оценки качества знаний.</w:t>
      </w:r>
    </w:p>
    <w:p w14:paraId="560C9C2A" w14:textId="77777777" w:rsidR="003A6487" w:rsidRPr="00E032A5" w:rsidRDefault="003A6487" w:rsidP="002131A0">
      <w:pPr>
        <w:pStyle w:val="10"/>
        <w:shd w:val="clear" w:color="auto" w:fill="auto"/>
        <w:spacing w:after="0" w:line="240" w:lineRule="auto"/>
        <w:ind w:firstLine="709"/>
        <w:rPr>
          <w:sz w:val="28"/>
          <w:szCs w:val="28"/>
        </w:rPr>
      </w:pPr>
    </w:p>
    <w:p w14:paraId="3CCFD42B" w14:textId="45E8F9C2" w:rsidR="005D7685" w:rsidRPr="00E032A5" w:rsidRDefault="004F434F" w:rsidP="00833F2E">
      <w:pPr>
        <w:pStyle w:val="10"/>
        <w:shd w:val="clear" w:color="auto" w:fill="auto"/>
        <w:spacing w:after="0" w:line="240" w:lineRule="auto"/>
        <w:ind w:left="360" w:firstLine="0"/>
        <w:jc w:val="center"/>
        <w:rPr>
          <w:b/>
          <w:sz w:val="28"/>
          <w:szCs w:val="28"/>
        </w:rPr>
      </w:pPr>
      <w:r>
        <w:rPr>
          <w:b/>
          <w:sz w:val="28"/>
          <w:szCs w:val="28"/>
        </w:rPr>
        <w:t>9</w:t>
      </w:r>
      <w:r w:rsidR="00833F2E" w:rsidRPr="00E032A5">
        <w:rPr>
          <w:b/>
          <w:sz w:val="28"/>
          <w:szCs w:val="28"/>
        </w:rPr>
        <w:t xml:space="preserve">. </w:t>
      </w:r>
      <w:r w:rsidR="005D7685" w:rsidRPr="00E032A5">
        <w:rPr>
          <w:b/>
          <w:sz w:val="28"/>
          <w:szCs w:val="28"/>
        </w:rPr>
        <w:t>Социальные гарантии, льготы, компенсации</w:t>
      </w:r>
    </w:p>
    <w:p w14:paraId="2A4D2406"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Стороны исходят из того, что: Если порядком предоставления средств не установлено иное, организации самостоятельно определяют направления использования средств, полученных ими из соответствующего бюджета и иных источников, не запрещенных законодательством Российской Федерации и Республики Дагестан, в том числе на:</w:t>
      </w:r>
    </w:p>
    <w:p w14:paraId="6C6BB166"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 xml:space="preserve">установление выплат стимулирующего характера, улучшение условий труда и быта, удешевление стоимости общественного питания, организацию отдыха работников, их семей, мероприятия по охране здоровья и оздоровлению </w:t>
      </w:r>
      <w:r w:rsidRPr="00E032A5">
        <w:rPr>
          <w:sz w:val="28"/>
          <w:szCs w:val="28"/>
        </w:rPr>
        <w:lastRenderedPageBreak/>
        <w:t>работников, реализацию программ негосударственного пенсионного обеспечения, другие социальные нужды работников и их детей;</w:t>
      </w:r>
    </w:p>
    <w:p w14:paraId="7A81913C" w14:textId="77777777" w:rsidR="005D7685" w:rsidRPr="00E032A5" w:rsidRDefault="005D7685" w:rsidP="002131A0">
      <w:pPr>
        <w:pStyle w:val="10"/>
        <w:shd w:val="clear" w:color="auto" w:fill="auto"/>
        <w:spacing w:after="0" w:line="240" w:lineRule="auto"/>
        <w:ind w:firstLine="709"/>
        <w:rPr>
          <w:sz w:val="28"/>
          <w:szCs w:val="28"/>
        </w:rPr>
      </w:pPr>
      <w:r w:rsidRPr="00E032A5">
        <w:rPr>
          <w:sz w:val="28"/>
          <w:szCs w:val="28"/>
        </w:rPr>
        <w:t>укрепление материально-технической, базы, содержание зданий и сооружений, капитальный ремонт, благоустройство территорий и другие производственные нужды, а также долевое участие в строительстве жилья работникам.</w:t>
      </w:r>
    </w:p>
    <w:p w14:paraId="57AD9C50" w14:textId="77777777" w:rsidR="005D7685" w:rsidRPr="00E032A5" w:rsidRDefault="005D7685" w:rsidP="009B0FDF">
      <w:pPr>
        <w:pStyle w:val="10"/>
        <w:numPr>
          <w:ilvl w:val="0"/>
          <w:numId w:val="28"/>
        </w:numPr>
        <w:shd w:val="clear" w:color="auto" w:fill="auto"/>
        <w:tabs>
          <w:tab w:val="left" w:pos="1299"/>
        </w:tabs>
        <w:spacing w:after="0" w:line="240" w:lineRule="auto"/>
        <w:ind w:hanging="142"/>
        <w:rPr>
          <w:sz w:val="28"/>
          <w:szCs w:val="28"/>
        </w:rPr>
      </w:pPr>
      <w:r w:rsidRPr="00E032A5">
        <w:rPr>
          <w:sz w:val="28"/>
          <w:szCs w:val="28"/>
        </w:rPr>
        <w:t>Стороны выражают намерения продолжить работу по выработке предложений, касающихся:</w:t>
      </w:r>
    </w:p>
    <w:p w14:paraId="3A528A18" w14:textId="77777777" w:rsidR="005D7685" w:rsidRPr="00E032A5" w:rsidRDefault="005D7685" w:rsidP="009B0FDF">
      <w:pPr>
        <w:pStyle w:val="10"/>
        <w:shd w:val="clear" w:color="auto" w:fill="auto"/>
        <w:spacing w:after="0" w:line="240" w:lineRule="auto"/>
        <w:ind w:hanging="142"/>
        <w:rPr>
          <w:sz w:val="28"/>
          <w:szCs w:val="28"/>
        </w:rPr>
      </w:pPr>
      <w:r w:rsidRPr="00E032A5">
        <w:rPr>
          <w:sz w:val="28"/>
          <w:szCs w:val="28"/>
        </w:rPr>
        <w:t>системы мер, направленных на повышение уровня пенсионного обеспечения педагогических работников образовательных организаций, в том числе путем их участия в государственных программах в области пенсионного обеспечения, корпоративных пенсионных программах;</w:t>
      </w:r>
    </w:p>
    <w:p w14:paraId="0B889D2E" w14:textId="77777777" w:rsidR="005D7685" w:rsidRPr="00E032A5" w:rsidRDefault="005D7685" w:rsidP="009B0FDF">
      <w:pPr>
        <w:pStyle w:val="10"/>
        <w:shd w:val="clear" w:color="auto" w:fill="auto"/>
        <w:spacing w:after="0" w:line="240" w:lineRule="auto"/>
        <w:ind w:hanging="142"/>
        <w:rPr>
          <w:sz w:val="28"/>
          <w:szCs w:val="28"/>
        </w:rPr>
      </w:pPr>
      <w:r w:rsidRPr="00E032A5">
        <w:rPr>
          <w:sz w:val="28"/>
          <w:szCs w:val="28"/>
        </w:rPr>
        <w:t>внесения необходимых изменений и дополнений в порядок и условия назначения досрочно страховых пенсий в связи с педагогической деятельностью;</w:t>
      </w:r>
    </w:p>
    <w:p w14:paraId="130294C0" w14:textId="77777777" w:rsidR="005D7685" w:rsidRPr="00E032A5" w:rsidRDefault="005D7685" w:rsidP="009B0FDF">
      <w:pPr>
        <w:pStyle w:val="10"/>
        <w:shd w:val="clear" w:color="auto" w:fill="auto"/>
        <w:spacing w:after="0" w:line="240" w:lineRule="auto"/>
        <w:ind w:hanging="142"/>
        <w:rPr>
          <w:sz w:val="28"/>
          <w:szCs w:val="28"/>
        </w:rPr>
      </w:pPr>
      <w:r w:rsidRPr="00E032A5">
        <w:rPr>
          <w:sz w:val="28"/>
          <w:szCs w:val="28"/>
        </w:rPr>
        <w:t>поддержки работников из числа молодежи;</w:t>
      </w:r>
    </w:p>
    <w:p w14:paraId="65115593" w14:textId="77777777" w:rsidR="005D7685" w:rsidRPr="00E032A5" w:rsidRDefault="005D7685" w:rsidP="009B0FDF">
      <w:pPr>
        <w:pStyle w:val="10"/>
        <w:shd w:val="clear" w:color="auto" w:fill="auto"/>
        <w:spacing w:after="0" w:line="240" w:lineRule="auto"/>
        <w:ind w:hanging="142"/>
        <w:rPr>
          <w:sz w:val="28"/>
          <w:szCs w:val="28"/>
        </w:rPr>
      </w:pPr>
      <w:r w:rsidRPr="00E032A5">
        <w:rPr>
          <w:sz w:val="28"/>
          <w:szCs w:val="28"/>
        </w:rPr>
        <w:t>системы мер по социальной поддержке работников;</w:t>
      </w:r>
    </w:p>
    <w:p w14:paraId="650CE1B6" w14:textId="77777777" w:rsidR="005D7685" w:rsidRPr="00E032A5" w:rsidRDefault="005D7685" w:rsidP="009B0FDF">
      <w:pPr>
        <w:pStyle w:val="10"/>
        <w:shd w:val="clear" w:color="auto" w:fill="auto"/>
        <w:spacing w:after="0" w:line="240" w:lineRule="auto"/>
        <w:ind w:hanging="142"/>
        <w:rPr>
          <w:sz w:val="28"/>
          <w:szCs w:val="28"/>
        </w:rPr>
      </w:pPr>
      <w:r w:rsidRPr="00E032A5">
        <w:rPr>
          <w:sz w:val="28"/>
          <w:szCs w:val="28"/>
        </w:rPr>
        <w:t>обеспечения служебным жильем работников из числа молодежи;</w:t>
      </w:r>
    </w:p>
    <w:p w14:paraId="3A3BDFE1" w14:textId="31181570" w:rsidR="005D7685" w:rsidRDefault="005D7685" w:rsidP="009B0FDF">
      <w:pPr>
        <w:pStyle w:val="10"/>
        <w:shd w:val="clear" w:color="auto" w:fill="auto"/>
        <w:spacing w:after="0" w:line="240" w:lineRule="auto"/>
        <w:ind w:hanging="142"/>
        <w:rPr>
          <w:sz w:val="28"/>
          <w:szCs w:val="28"/>
        </w:rPr>
      </w:pPr>
      <w:r w:rsidRPr="00E032A5">
        <w:rPr>
          <w:sz w:val="28"/>
          <w:szCs w:val="28"/>
        </w:rPr>
        <w:t>реализации права работников из числа молодежи на получение субсидий на приобретение жилых помещений.</w:t>
      </w:r>
    </w:p>
    <w:p w14:paraId="0FC21FDD" w14:textId="77777777" w:rsidR="009B0FDF" w:rsidRPr="00622973" w:rsidRDefault="009B0FDF" w:rsidP="009B0FDF">
      <w:pPr>
        <w:pStyle w:val="10"/>
        <w:shd w:val="clear" w:color="auto" w:fill="auto"/>
        <w:spacing w:after="0" w:line="240" w:lineRule="auto"/>
        <w:ind w:firstLine="709"/>
        <w:rPr>
          <w:b/>
          <w:sz w:val="28"/>
          <w:szCs w:val="28"/>
        </w:rPr>
      </w:pPr>
      <w:r w:rsidRPr="00622973">
        <w:rPr>
          <w:b/>
          <w:sz w:val="28"/>
          <w:szCs w:val="28"/>
        </w:rPr>
        <w:t>9.2. Работодателям предусмотрены дополнительные социальные гарантии по следующим направлениям:</w:t>
      </w:r>
    </w:p>
    <w:p w14:paraId="254D282B" w14:textId="77777777" w:rsidR="009B0FDF" w:rsidRPr="00622973" w:rsidRDefault="009B0FDF" w:rsidP="009B0FDF">
      <w:pPr>
        <w:jc w:val="both"/>
        <w:rPr>
          <w:sz w:val="28"/>
          <w:szCs w:val="28"/>
        </w:rPr>
      </w:pPr>
      <w:r w:rsidRPr="00622973">
        <w:rPr>
          <w:sz w:val="28"/>
          <w:szCs w:val="28"/>
        </w:rPr>
        <w:tab/>
        <w:t>9.2.1. Дополнительный оплачиваемый отпуск беременным работницам (освобождение от работы с сохранением средней зарплаты с 13-й недели беременности);</w:t>
      </w:r>
    </w:p>
    <w:p w14:paraId="1C0ACD05" w14:textId="77777777" w:rsidR="009B0FDF" w:rsidRPr="00622973" w:rsidRDefault="009B0FDF" w:rsidP="009B0FDF">
      <w:pPr>
        <w:pStyle w:val="aff"/>
        <w:rPr>
          <w:rFonts w:ascii="Times New Roman" w:hAnsi="Times New Roman"/>
          <w:sz w:val="28"/>
          <w:szCs w:val="28"/>
        </w:rPr>
      </w:pPr>
      <w:r>
        <w:rPr>
          <w:rFonts w:ascii="Times New Roman" w:hAnsi="Times New Roman"/>
          <w:sz w:val="28"/>
          <w:szCs w:val="28"/>
        </w:rPr>
        <w:tab/>
        <w:t>9.2.2. Д</w:t>
      </w:r>
      <w:r w:rsidRPr="00622973">
        <w:rPr>
          <w:rFonts w:ascii="Times New Roman" w:hAnsi="Times New Roman"/>
          <w:sz w:val="28"/>
          <w:szCs w:val="28"/>
        </w:rPr>
        <w:t>ополнительное пособие работникам, находящимся в отпуске по уходу за ребенком до достижения им возраста 3 лет;</w:t>
      </w:r>
    </w:p>
    <w:p w14:paraId="6567F2A9" w14:textId="77777777" w:rsidR="009B0FDF" w:rsidRPr="00622973" w:rsidRDefault="009B0FDF" w:rsidP="009B0FDF">
      <w:pPr>
        <w:pStyle w:val="aff"/>
        <w:rPr>
          <w:rFonts w:ascii="Times New Roman" w:hAnsi="Times New Roman"/>
          <w:sz w:val="28"/>
          <w:szCs w:val="28"/>
        </w:rPr>
      </w:pPr>
      <w:r>
        <w:rPr>
          <w:rFonts w:ascii="Times New Roman" w:hAnsi="Times New Roman"/>
          <w:sz w:val="28"/>
          <w:szCs w:val="28"/>
        </w:rPr>
        <w:tab/>
        <w:t>9.2.3. М</w:t>
      </w:r>
      <w:r w:rsidRPr="00622973">
        <w:rPr>
          <w:rFonts w:ascii="Times New Roman" w:hAnsi="Times New Roman"/>
          <w:sz w:val="28"/>
          <w:szCs w:val="28"/>
        </w:rPr>
        <w:t>ера жилищной поддержки работников с детьми, полная или частичная компенсация стоимости найма жилья;</w:t>
      </w:r>
    </w:p>
    <w:p w14:paraId="5FD51FEC" w14:textId="77777777" w:rsidR="009B0FDF" w:rsidRPr="00622973" w:rsidRDefault="009B0FDF" w:rsidP="009B0FDF">
      <w:pPr>
        <w:pStyle w:val="aff"/>
        <w:rPr>
          <w:rFonts w:ascii="Times New Roman" w:hAnsi="Times New Roman"/>
          <w:sz w:val="28"/>
          <w:szCs w:val="28"/>
        </w:rPr>
      </w:pPr>
      <w:r>
        <w:rPr>
          <w:rFonts w:ascii="Times New Roman" w:hAnsi="Times New Roman"/>
          <w:sz w:val="28"/>
          <w:szCs w:val="28"/>
        </w:rPr>
        <w:tab/>
        <w:t>9.2.4. М</w:t>
      </w:r>
      <w:r w:rsidRPr="00622973">
        <w:rPr>
          <w:rFonts w:ascii="Times New Roman" w:hAnsi="Times New Roman"/>
          <w:sz w:val="28"/>
          <w:szCs w:val="28"/>
        </w:rPr>
        <w:t>атериальная помощь (доплата до среднего заработка) работнику на период временной нетрудоспособности, связанной с осуществлением ухода за больным ребенком;</w:t>
      </w:r>
    </w:p>
    <w:p w14:paraId="0E369B78" w14:textId="77777777" w:rsidR="009B0FDF" w:rsidRPr="00E04D70" w:rsidRDefault="009B0FDF" w:rsidP="009B0FDF">
      <w:pPr>
        <w:pStyle w:val="aff"/>
        <w:rPr>
          <w:rFonts w:ascii="Times New Roman" w:hAnsi="Times New Roman"/>
          <w:color w:val="00B050"/>
          <w:sz w:val="28"/>
          <w:szCs w:val="28"/>
        </w:rPr>
      </w:pPr>
      <w:r w:rsidRPr="00622973">
        <w:rPr>
          <w:rFonts w:ascii="Times New Roman" w:hAnsi="Times New Roman"/>
          <w:sz w:val="28"/>
          <w:szCs w:val="28"/>
        </w:rPr>
        <w:tab/>
      </w:r>
      <w:r w:rsidRPr="00E04D70">
        <w:rPr>
          <w:rFonts w:ascii="Times New Roman" w:hAnsi="Times New Roman"/>
          <w:color w:val="00B050"/>
          <w:sz w:val="28"/>
          <w:szCs w:val="28"/>
        </w:rPr>
        <w:t>9.2.5. Предоставление дополнительного оплачиваемого отпуска работнику при рождении ребенка;</w:t>
      </w:r>
    </w:p>
    <w:p w14:paraId="5FF7124C" w14:textId="77777777" w:rsidR="009B0FDF" w:rsidRPr="00622973" w:rsidRDefault="009B0FDF" w:rsidP="009B0FDF">
      <w:pPr>
        <w:pStyle w:val="aff"/>
        <w:rPr>
          <w:rFonts w:ascii="Times New Roman" w:hAnsi="Times New Roman"/>
          <w:sz w:val="28"/>
          <w:szCs w:val="28"/>
        </w:rPr>
      </w:pPr>
      <w:r w:rsidRPr="00622973">
        <w:rPr>
          <w:rFonts w:ascii="Times New Roman" w:hAnsi="Times New Roman"/>
          <w:sz w:val="28"/>
          <w:szCs w:val="28"/>
        </w:rPr>
        <w:tab/>
        <w:t>9.2.</w:t>
      </w:r>
      <w:r>
        <w:rPr>
          <w:rFonts w:ascii="Times New Roman" w:hAnsi="Times New Roman"/>
          <w:sz w:val="28"/>
          <w:szCs w:val="28"/>
        </w:rPr>
        <w:t>6</w:t>
      </w:r>
      <w:r w:rsidRPr="00622973">
        <w:rPr>
          <w:rFonts w:ascii="Times New Roman" w:hAnsi="Times New Roman"/>
          <w:sz w:val="28"/>
          <w:szCs w:val="28"/>
        </w:rPr>
        <w:t xml:space="preserve">. </w:t>
      </w:r>
      <w:r>
        <w:rPr>
          <w:rFonts w:ascii="Times New Roman" w:hAnsi="Times New Roman"/>
          <w:sz w:val="28"/>
          <w:szCs w:val="28"/>
        </w:rPr>
        <w:t>У</w:t>
      </w:r>
      <w:r w:rsidRPr="00622973">
        <w:rPr>
          <w:rFonts w:ascii="Times New Roman" w:hAnsi="Times New Roman"/>
          <w:sz w:val="28"/>
          <w:szCs w:val="28"/>
        </w:rPr>
        <w:t>становление для беременных работниц, многодетных работников и работников, воспитывающих малолетних детей, индивидуального графика работы;</w:t>
      </w:r>
    </w:p>
    <w:p w14:paraId="2485E74B" w14:textId="77777777" w:rsidR="009B0FDF" w:rsidRPr="00622973" w:rsidRDefault="009B0FDF" w:rsidP="009B0FDF">
      <w:pPr>
        <w:pStyle w:val="aff"/>
        <w:rPr>
          <w:rFonts w:ascii="Times New Roman" w:hAnsi="Times New Roman"/>
          <w:sz w:val="28"/>
          <w:szCs w:val="28"/>
        </w:rPr>
      </w:pPr>
      <w:r w:rsidRPr="00622973">
        <w:rPr>
          <w:rFonts w:ascii="Times New Roman" w:hAnsi="Times New Roman"/>
          <w:sz w:val="28"/>
          <w:szCs w:val="28"/>
        </w:rPr>
        <w:tab/>
        <w:t>9.2.</w:t>
      </w:r>
      <w:r>
        <w:rPr>
          <w:rFonts w:ascii="Times New Roman" w:hAnsi="Times New Roman"/>
          <w:sz w:val="28"/>
          <w:szCs w:val="28"/>
        </w:rPr>
        <w:t>7</w:t>
      </w:r>
      <w:r w:rsidRPr="00622973">
        <w:rPr>
          <w:rFonts w:ascii="Times New Roman" w:hAnsi="Times New Roman"/>
          <w:sz w:val="28"/>
          <w:szCs w:val="28"/>
        </w:rPr>
        <w:t xml:space="preserve">. </w:t>
      </w:r>
      <w:r>
        <w:rPr>
          <w:rFonts w:ascii="Times New Roman" w:hAnsi="Times New Roman"/>
          <w:sz w:val="28"/>
          <w:szCs w:val="28"/>
        </w:rPr>
        <w:t>П</w:t>
      </w:r>
      <w:r w:rsidRPr="00622973">
        <w:rPr>
          <w:rFonts w:ascii="Times New Roman" w:hAnsi="Times New Roman"/>
          <w:sz w:val="28"/>
          <w:szCs w:val="28"/>
        </w:rPr>
        <w:t>олная или частичная оплата (возмещение затрат) стоимости санаторно-курортного лечения работников и членов их семей;</w:t>
      </w:r>
    </w:p>
    <w:p w14:paraId="4007017C" w14:textId="77777777" w:rsidR="009B0FDF" w:rsidRDefault="009B0FDF" w:rsidP="009B0FDF">
      <w:pPr>
        <w:pStyle w:val="aff"/>
        <w:rPr>
          <w:rFonts w:ascii="Times New Roman" w:hAnsi="Times New Roman"/>
          <w:sz w:val="28"/>
          <w:szCs w:val="28"/>
        </w:rPr>
      </w:pPr>
      <w:r w:rsidRPr="00622973">
        <w:rPr>
          <w:rFonts w:ascii="Times New Roman" w:hAnsi="Times New Roman"/>
          <w:sz w:val="28"/>
          <w:szCs w:val="28"/>
        </w:rPr>
        <w:tab/>
        <w:t>9.2.</w:t>
      </w:r>
      <w:r>
        <w:rPr>
          <w:rFonts w:ascii="Times New Roman" w:hAnsi="Times New Roman"/>
          <w:sz w:val="28"/>
          <w:szCs w:val="28"/>
        </w:rPr>
        <w:t>8</w:t>
      </w:r>
      <w:r w:rsidRPr="00622973">
        <w:rPr>
          <w:rFonts w:ascii="Times New Roman" w:hAnsi="Times New Roman"/>
          <w:sz w:val="28"/>
          <w:szCs w:val="28"/>
        </w:rPr>
        <w:t xml:space="preserve">. </w:t>
      </w:r>
      <w:r>
        <w:rPr>
          <w:rFonts w:ascii="Times New Roman" w:hAnsi="Times New Roman"/>
          <w:sz w:val="28"/>
          <w:szCs w:val="28"/>
        </w:rPr>
        <w:t>П</w:t>
      </w:r>
      <w:r w:rsidRPr="00622973">
        <w:rPr>
          <w:rFonts w:ascii="Times New Roman" w:hAnsi="Times New Roman"/>
          <w:sz w:val="28"/>
          <w:szCs w:val="28"/>
        </w:rPr>
        <w:t>олная или частичная оплата (возмещение затрат) стоимости пребывания в организациях отдыха и оздоровления, в том числе детских лагерях, работников и членов их семей, включая транспортные расходы</w:t>
      </w:r>
      <w:r>
        <w:rPr>
          <w:rFonts w:ascii="Times New Roman" w:hAnsi="Times New Roman"/>
          <w:sz w:val="28"/>
          <w:szCs w:val="28"/>
        </w:rPr>
        <w:t>;</w:t>
      </w:r>
    </w:p>
    <w:p w14:paraId="67D0D8B2" w14:textId="77777777" w:rsidR="009B0FDF" w:rsidRDefault="009B0FDF" w:rsidP="009B0FDF">
      <w:pPr>
        <w:pStyle w:val="aff"/>
        <w:jc w:val="both"/>
        <w:rPr>
          <w:rFonts w:ascii="Times New Roman" w:hAnsi="Times New Roman"/>
          <w:sz w:val="28"/>
          <w:szCs w:val="28"/>
        </w:rPr>
      </w:pPr>
      <w:r>
        <w:rPr>
          <w:rFonts w:ascii="Times New Roman" w:hAnsi="Times New Roman"/>
          <w:sz w:val="28"/>
          <w:szCs w:val="28"/>
        </w:rPr>
        <w:tab/>
        <w:t xml:space="preserve">9.2.9. </w:t>
      </w:r>
      <w:r w:rsidRPr="00622973">
        <w:rPr>
          <w:rFonts w:ascii="Times New Roman" w:hAnsi="Times New Roman"/>
          <w:sz w:val="28"/>
          <w:szCs w:val="28"/>
        </w:rPr>
        <w:t xml:space="preserve">Работодатель не вправе без письменного согласия привлекать к работе в выходные и праздничные дни, сверхурочно и в ночное время и направлять в командировки сотрудника, у которого ребенок в возрасте до 14 лет, если другой родитель направлен на службу в войска национальной гвардии РФ </w:t>
      </w:r>
      <w:r w:rsidRPr="00622973">
        <w:rPr>
          <w:rFonts w:ascii="Times New Roman" w:hAnsi="Times New Roman"/>
          <w:sz w:val="28"/>
          <w:szCs w:val="28"/>
        </w:rPr>
        <w:lastRenderedPageBreak/>
        <w:t>по мобилизации или заключил контракт о прохождении военной службы в период мобилизации, в период военного положения или в военное время. Таких сотрудников работодателю необходимо письменно уведомить об их п</w:t>
      </w:r>
      <w:r>
        <w:rPr>
          <w:rFonts w:ascii="Times New Roman" w:hAnsi="Times New Roman"/>
          <w:sz w:val="28"/>
          <w:szCs w:val="28"/>
        </w:rPr>
        <w:t>раве отказаться от этой работы;</w:t>
      </w:r>
    </w:p>
    <w:p w14:paraId="52161F05" w14:textId="77777777" w:rsidR="009B0FDF" w:rsidRDefault="009B0FDF" w:rsidP="009B0FDF">
      <w:pPr>
        <w:pStyle w:val="aff"/>
        <w:jc w:val="both"/>
        <w:rPr>
          <w:rFonts w:ascii="Times New Roman" w:hAnsi="Times New Roman"/>
          <w:sz w:val="28"/>
          <w:szCs w:val="28"/>
        </w:rPr>
      </w:pPr>
      <w:r>
        <w:rPr>
          <w:rFonts w:ascii="Times New Roman" w:hAnsi="Times New Roman"/>
          <w:sz w:val="28"/>
          <w:szCs w:val="28"/>
        </w:rPr>
        <w:tab/>
        <w:t>9.2.10.</w:t>
      </w:r>
      <w:r w:rsidRPr="00845330">
        <w:rPr>
          <w:rFonts w:ascii="Times New Roman" w:hAnsi="Times New Roman"/>
          <w:sz w:val="28"/>
          <w:szCs w:val="28"/>
        </w:rPr>
        <w:t xml:space="preserve"> </w:t>
      </w:r>
      <w:r>
        <w:rPr>
          <w:rFonts w:ascii="Times New Roman" w:hAnsi="Times New Roman"/>
          <w:sz w:val="28"/>
          <w:szCs w:val="28"/>
        </w:rPr>
        <w:t>Работодателям о</w:t>
      </w:r>
      <w:r w:rsidRPr="00845330">
        <w:rPr>
          <w:rFonts w:ascii="Times New Roman" w:hAnsi="Times New Roman"/>
          <w:sz w:val="28"/>
          <w:szCs w:val="28"/>
        </w:rPr>
        <w:t xml:space="preserve">пределены трудовые гарантии для участников СВО и мобилизованных граждан. Действие трудового договора с мобилизованным приостанавливается на период службы на основании заявления. На время службы за работником сохраняется должность и все трудовые гарантии. </w:t>
      </w:r>
      <w:r>
        <w:rPr>
          <w:rFonts w:ascii="Times New Roman" w:hAnsi="Times New Roman"/>
          <w:sz w:val="28"/>
          <w:szCs w:val="28"/>
        </w:rPr>
        <w:tab/>
      </w:r>
      <w:r w:rsidRPr="00845330">
        <w:rPr>
          <w:rFonts w:ascii="Times New Roman" w:hAnsi="Times New Roman"/>
          <w:sz w:val="28"/>
          <w:szCs w:val="28"/>
        </w:rPr>
        <w:t>Период службы засчитывается в трудовой стаж. Также установлены дополнительные гарантии – например, оставление на работе при сокращении штата. Однако если после окончания службы работник в течение 3 месяцев так и не вышел на работу, трудовой дого</w:t>
      </w:r>
      <w:r>
        <w:rPr>
          <w:rFonts w:ascii="Times New Roman" w:hAnsi="Times New Roman"/>
          <w:sz w:val="28"/>
          <w:szCs w:val="28"/>
        </w:rPr>
        <w:t>вор с ним может быть расторгнут;</w:t>
      </w:r>
    </w:p>
    <w:p w14:paraId="35B0F469" w14:textId="77777777" w:rsidR="009B0FDF" w:rsidRDefault="009B0FDF" w:rsidP="009B0FDF">
      <w:pPr>
        <w:pStyle w:val="aff"/>
        <w:jc w:val="both"/>
        <w:rPr>
          <w:rFonts w:ascii="Times New Roman" w:hAnsi="Times New Roman"/>
          <w:sz w:val="28"/>
          <w:szCs w:val="28"/>
        </w:rPr>
      </w:pPr>
      <w:r>
        <w:rPr>
          <w:rFonts w:ascii="Times New Roman" w:hAnsi="Times New Roman"/>
          <w:sz w:val="28"/>
          <w:szCs w:val="28"/>
        </w:rPr>
        <w:tab/>
        <w:t xml:space="preserve">9.2.11. </w:t>
      </w:r>
      <w:r w:rsidRPr="00622973">
        <w:rPr>
          <w:rFonts w:ascii="Times New Roman" w:hAnsi="Times New Roman"/>
          <w:sz w:val="28"/>
          <w:szCs w:val="28"/>
        </w:rPr>
        <w:t xml:space="preserve">При сокращении численности или штата работников преимущественное право на оставление на работе имеют сотрудники с более высокой производительностью труда и квалификацией (ч. 1 статья 179 Трудового кодекса РФ). При равной производительности труда и квалификации предпочтение в оставлении на работе будет также отдаваться родителю, имеющему ребенка в возрасте до 18 лет, если другой родитель: </w:t>
      </w:r>
    </w:p>
    <w:p w14:paraId="609D21B5" w14:textId="77777777" w:rsidR="009B0FDF" w:rsidRDefault="009B0FDF" w:rsidP="009B0FDF">
      <w:pPr>
        <w:pStyle w:val="aff"/>
        <w:jc w:val="both"/>
        <w:rPr>
          <w:rFonts w:ascii="Times New Roman" w:hAnsi="Times New Roman"/>
          <w:sz w:val="28"/>
          <w:szCs w:val="28"/>
        </w:rPr>
      </w:pPr>
      <w:r w:rsidRPr="00622973">
        <w:rPr>
          <w:rFonts w:ascii="Times New Roman" w:hAnsi="Times New Roman"/>
          <w:sz w:val="28"/>
          <w:szCs w:val="28"/>
        </w:rPr>
        <w:t>- направлен на службу в войска национальной гвардии РФ по мобилизации;</w:t>
      </w:r>
    </w:p>
    <w:p w14:paraId="0722F420" w14:textId="77777777" w:rsidR="009B0FDF" w:rsidRDefault="009B0FDF" w:rsidP="009B0FDF">
      <w:pPr>
        <w:pStyle w:val="aff"/>
        <w:jc w:val="both"/>
        <w:rPr>
          <w:rFonts w:ascii="Times New Roman" w:hAnsi="Times New Roman"/>
          <w:sz w:val="28"/>
          <w:szCs w:val="28"/>
        </w:rPr>
      </w:pPr>
      <w:r w:rsidRPr="00622973">
        <w:rPr>
          <w:rFonts w:ascii="Times New Roman" w:hAnsi="Times New Roman"/>
          <w:sz w:val="28"/>
          <w:szCs w:val="28"/>
        </w:rPr>
        <w:t xml:space="preserve"> - заключил контракт о прохождении военной службы в период мобилизации, в период военного положения или в военное время.</w:t>
      </w:r>
    </w:p>
    <w:p w14:paraId="62FC1B28" w14:textId="77777777" w:rsidR="009B0FDF" w:rsidRPr="00622973" w:rsidRDefault="009B0FDF" w:rsidP="009B0FDF">
      <w:pPr>
        <w:pStyle w:val="aff"/>
        <w:jc w:val="both"/>
        <w:rPr>
          <w:rFonts w:ascii="Times New Roman" w:hAnsi="Times New Roman"/>
          <w:sz w:val="28"/>
          <w:szCs w:val="28"/>
        </w:rPr>
      </w:pPr>
      <w:r>
        <w:rPr>
          <w:rFonts w:ascii="Times New Roman" w:hAnsi="Times New Roman"/>
          <w:sz w:val="28"/>
          <w:szCs w:val="28"/>
        </w:rPr>
        <w:tab/>
        <w:t xml:space="preserve">9.2.12. </w:t>
      </w:r>
      <w:r w:rsidRPr="00622973">
        <w:rPr>
          <w:rFonts w:ascii="Times New Roman" w:hAnsi="Times New Roman"/>
          <w:sz w:val="28"/>
          <w:szCs w:val="28"/>
        </w:rPr>
        <w:t xml:space="preserve">Работодатель не вправе без письменного согласия привлекать к работе в выходные и праздничные дни, сверхурочно и в ночное время и направлять в командировки сотрудника, у которого ребенок в возрасте до 14 лет, если другой родитель направлен на службу в войска национальной гвардии РФ по мобилизации или заключил контракт о прохождении военной службы в период мобилизации, в период военного положения или в военное время. Таких сотрудников работодателю необходимо письменно уведомить об их праве отказаться от этой работы. </w:t>
      </w:r>
    </w:p>
    <w:p w14:paraId="7CAABBD3" w14:textId="77777777" w:rsidR="009B0FDF" w:rsidRPr="00622973" w:rsidRDefault="009B0FDF" w:rsidP="009B0FDF">
      <w:pPr>
        <w:pStyle w:val="aff"/>
        <w:rPr>
          <w:rFonts w:ascii="Times New Roman" w:hAnsi="Times New Roman"/>
          <w:sz w:val="28"/>
          <w:szCs w:val="28"/>
        </w:rPr>
      </w:pPr>
      <w:r w:rsidRPr="00622973">
        <w:rPr>
          <w:rFonts w:ascii="Times New Roman" w:hAnsi="Times New Roman"/>
          <w:sz w:val="28"/>
          <w:szCs w:val="28"/>
        </w:rPr>
        <w:tab/>
        <w:t>9.2.1</w:t>
      </w:r>
      <w:r>
        <w:rPr>
          <w:rFonts w:ascii="Times New Roman" w:hAnsi="Times New Roman"/>
          <w:sz w:val="28"/>
          <w:szCs w:val="28"/>
        </w:rPr>
        <w:t>3. И</w:t>
      </w:r>
      <w:r w:rsidRPr="00622973">
        <w:rPr>
          <w:rFonts w:ascii="Times New Roman" w:hAnsi="Times New Roman"/>
          <w:sz w:val="28"/>
          <w:szCs w:val="28"/>
        </w:rPr>
        <w:t>ные гарантии.</w:t>
      </w:r>
    </w:p>
    <w:p w14:paraId="317B0BF9" w14:textId="25284142" w:rsidR="005D7685" w:rsidRPr="00E032A5" w:rsidRDefault="005D7685" w:rsidP="009B0FDF">
      <w:pPr>
        <w:pStyle w:val="10"/>
        <w:numPr>
          <w:ilvl w:val="1"/>
          <w:numId w:val="47"/>
        </w:numPr>
        <w:shd w:val="clear" w:color="auto" w:fill="auto"/>
        <w:tabs>
          <w:tab w:val="left" w:pos="1245"/>
        </w:tabs>
        <w:spacing w:after="0" w:line="240" w:lineRule="auto"/>
        <w:rPr>
          <w:sz w:val="28"/>
          <w:szCs w:val="28"/>
        </w:rPr>
      </w:pPr>
      <w:r w:rsidRPr="00E032A5">
        <w:rPr>
          <w:sz w:val="28"/>
          <w:szCs w:val="28"/>
        </w:rPr>
        <w:t>Стороны исходят из того, что работодатели:</w:t>
      </w:r>
    </w:p>
    <w:p w14:paraId="58872C4B" w14:textId="019CBFF8" w:rsidR="005D7685" w:rsidRPr="00E032A5" w:rsidRDefault="005D7685" w:rsidP="002131A0">
      <w:pPr>
        <w:pStyle w:val="10"/>
        <w:shd w:val="clear" w:color="auto" w:fill="auto"/>
        <w:tabs>
          <w:tab w:val="left" w:pos="1494"/>
        </w:tabs>
        <w:spacing w:after="0" w:line="240" w:lineRule="auto"/>
        <w:ind w:firstLine="709"/>
        <w:rPr>
          <w:sz w:val="28"/>
          <w:szCs w:val="28"/>
        </w:rPr>
      </w:pPr>
      <w:r w:rsidRPr="00E032A5">
        <w:rPr>
          <w:sz w:val="28"/>
          <w:szCs w:val="28"/>
        </w:rPr>
        <w:t>9.</w:t>
      </w:r>
      <w:r w:rsidR="008C6B47">
        <w:rPr>
          <w:sz w:val="28"/>
          <w:szCs w:val="28"/>
        </w:rPr>
        <w:t>3</w:t>
      </w:r>
      <w:r w:rsidRPr="00E032A5">
        <w:rPr>
          <w:sz w:val="28"/>
          <w:szCs w:val="28"/>
        </w:rPr>
        <w:t>.1. 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w:t>
      </w:r>
    </w:p>
    <w:p w14:paraId="46A4F232" w14:textId="1E14CA84" w:rsidR="005D7685" w:rsidRPr="00E032A5" w:rsidRDefault="005D7685" w:rsidP="002131A0">
      <w:pPr>
        <w:pStyle w:val="10"/>
        <w:shd w:val="clear" w:color="auto" w:fill="auto"/>
        <w:tabs>
          <w:tab w:val="left" w:pos="1494"/>
        </w:tabs>
        <w:spacing w:after="0" w:line="240" w:lineRule="auto"/>
        <w:ind w:firstLine="709"/>
        <w:rPr>
          <w:sz w:val="28"/>
          <w:szCs w:val="28"/>
        </w:rPr>
      </w:pPr>
      <w:r w:rsidRPr="00E032A5">
        <w:rPr>
          <w:sz w:val="28"/>
          <w:szCs w:val="28"/>
        </w:rPr>
        <w:t>9.</w:t>
      </w:r>
      <w:r w:rsidR="008C6B47">
        <w:rPr>
          <w:sz w:val="28"/>
          <w:szCs w:val="28"/>
        </w:rPr>
        <w:t>3</w:t>
      </w:r>
      <w:r w:rsidRPr="00E032A5">
        <w:rPr>
          <w:sz w:val="28"/>
          <w:szCs w:val="28"/>
        </w:rPr>
        <w:t>.</w:t>
      </w:r>
      <w:r w:rsidR="009B0FDF">
        <w:rPr>
          <w:sz w:val="28"/>
          <w:szCs w:val="28"/>
        </w:rPr>
        <w:t>2</w:t>
      </w:r>
      <w:r w:rsidRPr="00E032A5">
        <w:rPr>
          <w:sz w:val="28"/>
          <w:szCs w:val="28"/>
        </w:rPr>
        <w:t>. Перечисляют на счет первичной профсоюзной организации денежные средства для ведения культурно-массовой, физкультурно-оздоровительной и иной работы. Конкретные размеры отчислений устанавливаются коллективным договором или отдельным соглашением.</w:t>
      </w:r>
    </w:p>
    <w:p w14:paraId="624DD6D8" w14:textId="21F918E1" w:rsidR="005D7685" w:rsidRPr="00E032A5" w:rsidRDefault="00352DFD" w:rsidP="00352DFD">
      <w:pPr>
        <w:pStyle w:val="10"/>
        <w:shd w:val="clear" w:color="auto" w:fill="auto"/>
        <w:spacing w:after="0" w:line="240" w:lineRule="auto"/>
        <w:ind w:firstLine="0"/>
        <w:jc w:val="center"/>
        <w:rPr>
          <w:b/>
          <w:sz w:val="28"/>
          <w:szCs w:val="28"/>
        </w:rPr>
      </w:pPr>
      <w:r>
        <w:rPr>
          <w:b/>
          <w:sz w:val="28"/>
          <w:szCs w:val="28"/>
        </w:rPr>
        <w:t xml:space="preserve">10. </w:t>
      </w:r>
      <w:r w:rsidR="005D7685" w:rsidRPr="00E032A5">
        <w:rPr>
          <w:b/>
          <w:sz w:val="28"/>
          <w:szCs w:val="28"/>
        </w:rPr>
        <w:t>Гарантии прав профсоюзных организаций и членов Профсоюза</w:t>
      </w:r>
    </w:p>
    <w:p w14:paraId="03D3C523" w14:textId="77777777" w:rsidR="005D7685" w:rsidRPr="00E032A5" w:rsidRDefault="005D7685" w:rsidP="002131A0">
      <w:pPr>
        <w:pStyle w:val="10"/>
        <w:shd w:val="clear" w:color="auto" w:fill="auto"/>
        <w:tabs>
          <w:tab w:val="left" w:pos="8904"/>
        </w:tabs>
        <w:spacing w:after="0" w:line="240" w:lineRule="auto"/>
        <w:ind w:firstLine="709"/>
        <w:rPr>
          <w:sz w:val="28"/>
          <w:szCs w:val="28"/>
        </w:rPr>
      </w:pPr>
      <w:r w:rsidRPr="005551DF">
        <w:rPr>
          <w:b/>
          <w:sz w:val="28"/>
          <w:szCs w:val="28"/>
        </w:rPr>
        <w:t>10.1</w:t>
      </w:r>
      <w:r w:rsidRPr="00E032A5">
        <w:rPr>
          <w:sz w:val="28"/>
          <w:szCs w:val="28"/>
        </w:rPr>
        <w:t xml:space="preserve"> Права и гарантии деятельности Профсоюза, территориальных и первичных профсоюзных организаций, соответствующих выборных профсоюзных органов определяются Трудовым кодексом Российской </w:t>
      </w:r>
      <w:r w:rsidRPr="00E032A5">
        <w:rPr>
          <w:sz w:val="28"/>
          <w:szCs w:val="28"/>
        </w:rPr>
        <w:lastRenderedPageBreak/>
        <w:t xml:space="preserve">Федерации, Федеральным законом от 12 января 1996 г. №10-ФЗ «О профессиональных союзах, их правах и гарантиях деятельности», иными законами Российской Федерации, уставом </w:t>
      </w:r>
      <w:r w:rsidR="00833F2E" w:rsidRPr="00E032A5">
        <w:rPr>
          <w:sz w:val="28"/>
          <w:szCs w:val="28"/>
        </w:rPr>
        <w:t>Профессионального союза</w:t>
      </w:r>
      <w:r w:rsidRPr="00E032A5">
        <w:rPr>
          <w:sz w:val="28"/>
          <w:szCs w:val="28"/>
        </w:rPr>
        <w:t xml:space="preserve"> работников народного образования и науки Российской Федерации, настоящего Соглашения, устава образовательной организации, коллективного договора.</w:t>
      </w:r>
    </w:p>
    <w:p w14:paraId="6E3E91CD" w14:textId="77777777" w:rsidR="005D7685" w:rsidRPr="009B0FDF" w:rsidRDefault="005D7685" w:rsidP="002131A0">
      <w:pPr>
        <w:pStyle w:val="10"/>
        <w:shd w:val="clear" w:color="auto" w:fill="auto"/>
        <w:spacing w:after="0" w:line="240" w:lineRule="auto"/>
        <w:ind w:firstLine="709"/>
      </w:pPr>
      <w:r w:rsidRPr="009B0FDF">
        <w:rPr>
          <w:b/>
        </w:rPr>
        <w:t>10.2.</w:t>
      </w:r>
      <w:r w:rsidRPr="009B0FDF">
        <w:t xml:space="preserve"> Стороны обращают внимание на то, что работодатели и их полномочные представители обязаны:</w:t>
      </w:r>
    </w:p>
    <w:p w14:paraId="716C4740" w14:textId="77777777" w:rsidR="005D7685" w:rsidRPr="009B0FDF" w:rsidRDefault="005D7685" w:rsidP="00A5523E">
      <w:pPr>
        <w:pStyle w:val="10"/>
        <w:numPr>
          <w:ilvl w:val="0"/>
          <w:numId w:val="29"/>
        </w:numPr>
        <w:shd w:val="clear" w:color="auto" w:fill="auto"/>
        <w:tabs>
          <w:tab w:val="left" w:pos="1872"/>
        </w:tabs>
        <w:spacing w:after="0" w:line="240" w:lineRule="auto"/>
        <w:ind w:firstLine="709"/>
      </w:pPr>
      <w:r w:rsidRPr="009B0FDF">
        <w:t>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первичных профсоюзных организаций.</w:t>
      </w:r>
    </w:p>
    <w:p w14:paraId="61F66419" w14:textId="77777777" w:rsidR="005D7685" w:rsidRPr="009B0FDF" w:rsidRDefault="005D7685" w:rsidP="00A5523E">
      <w:pPr>
        <w:pStyle w:val="10"/>
        <w:numPr>
          <w:ilvl w:val="0"/>
          <w:numId w:val="29"/>
        </w:numPr>
        <w:shd w:val="clear" w:color="auto" w:fill="auto"/>
        <w:tabs>
          <w:tab w:val="left" w:pos="1882"/>
        </w:tabs>
        <w:spacing w:after="0" w:line="240" w:lineRule="auto"/>
        <w:ind w:firstLine="709"/>
      </w:pPr>
      <w:r w:rsidRPr="009B0FDF">
        <w:t>Предоставлять выборному органу первичной профсоюзной организации независимо от численности работников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органа первичной профсоюзной организации.</w:t>
      </w:r>
    </w:p>
    <w:p w14:paraId="446B0B0B" w14:textId="77777777" w:rsidR="005D7685" w:rsidRPr="009B0FDF" w:rsidRDefault="005D7685" w:rsidP="00A5523E">
      <w:pPr>
        <w:pStyle w:val="10"/>
        <w:numPr>
          <w:ilvl w:val="0"/>
          <w:numId w:val="29"/>
        </w:numPr>
        <w:shd w:val="clear" w:color="auto" w:fill="auto"/>
        <w:tabs>
          <w:tab w:val="left" w:pos="1661"/>
        </w:tabs>
        <w:spacing w:after="0" w:line="240" w:lineRule="auto"/>
        <w:ind w:firstLine="709"/>
      </w:pPr>
      <w:r w:rsidRPr="009B0FDF">
        <w:t>Не препятствовать представителям выборных профсоюзных органов в посещении организации и подразделений, где работают члены Профсоюза, для реализации уставных задач и предоставленных законодательством прав.</w:t>
      </w:r>
    </w:p>
    <w:p w14:paraId="5993776A" w14:textId="77777777" w:rsidR="005D7685" w:rsidRPr="009B0FDF" w:rsidRDefault="005D7685" w:rsidP="00A5523E">
      <w:pPr>
        <w:pStyle w:val="10"/>
        <w:numPr>
          <w:ilvl w:val="0"/>
          <w:numId w:val="29"/>
        </w:numPr>
        <w:shd w:val="clear" w:color="auto" w:fill="auto"/>
        <w:tabs>
          <w:tab w:val="left" w:pos="1661"/>
        </w:tabs>
        <w:spacing w:after="0" w:line="240" w:lineRule="auto"/>
        <w:ind w:firstLine="709"/>
      </w:pPr>
      <w:r w:rsidRPr="009B0FDF">
        <w:t>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и обучающихся в общежитии.</w:t>
      </w:r>
    </w:p>
    <w:p w14:paraId="09591639" w14:textId="77777777" w:rsidR="005D7685" w:rsidRPr="009B0FDF" w:rsidRDefault="005D7685" w:rsidP="00A5523E">
      <w:pPr>
        <w:pStyle w:val="10"/>
        <w:numPr>
          <w:ilvl w:val="0"/>
          <w:numId w:val="29"/>
        </w:numPr>
        <w:shd w:val="clear" w:color="auto" w:fill="auto"/>
        <w:tabs>
          <w:tab w:val="left" w:pos="1661"/>
        </w:tabs>
        <w:spacing w:after="0" w:line="240" w:lineRule="auto"/>
        <w:ind w:firstLine="709"/>
      </w:pPr>
      <w:r w:rsidRPr="009B0FDF">
        <w:t>Обеспечивать при наличии письменных заявлений работников, являющихся членами Профсоюза, а также других работников - не членов Профсоюза, ежемесячное бесплатное перечисление с расчетного счета организации на расчетный счет профсоюзной организации средств в размере, установленном коллективным договором, соглашением. Перечисление средств производится в полном объеме и одновременно с выдачей банком средств на заработную плату.</w:t>
      </w:r>
    </w:p>
    <w:p w14:paraId="39B62DB9" w14:textId="77777777" w:rsidR="005D7685" w:rsidRPr="009B0FDF" w:rsidRDefault="005D7685" w:rsidP="00A5523E">
      <w:pPr>
        <w:pStyle w:val="10"/>
        <w:numPr>
          <w:ilvl w:val="0"/>
          <w:numId w:val="29"/>
        </w:numPr>
        <w:shd w:val="clear" w:color="auto" w:fill="auto"/>
        <w:tabs>
          <w:tab w:val="left" w:pos="1589"/>
        </w:tabs>
        <w:spacing w:after="0" w:line="240" w:lineRule="auto"/>
        <w:ind w:firstLine="709"/>
      </w:pPr>
      <w:r w:rsidRPr="009B0FDF">
        <w:t>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14:paraId="1D04E1B5" w14:textId="77777777" w:rsidR="005D7685" w:rsidRPr="009B0FDF" w:rsidRDefault="005D7685" w:rsidP="00A5523E">
      <w:pPr>
        <w:pStyle w:val="10"/>
        <w:numPr>
          <w:ilvl w:val="0"/>
          <w:numId w:val="30"/>
        </w:numPr>
        <w:shd w:val="clear" w:color="auto" w:fill="auto"/>
        <w:tabs>
          <w:tab w:val="left" w:pos="1373"/>
        </w:tabs>
        <w:spacing w:after="0" w:line="240" w:lineRule="auto"/>
        <w:ind w:firstLine="709"/>
      </w:pPr>
      <w:r w:rsidRPr="009B0FDF">
        <w:t>Стороны признают гарантии работников, избранных</w:t>
      </w:r>
      <w:r w:rsidRPr="00E032A5">
        <w:rPr>
          <w:sz w:val="28"/>
          <w:szCs w:val="28"/>
        </w:rPr>
        <w:t xml:space="preserve"> (</w:t>
      </w:r>
      <w:r w:rsidRPr="009B0FDF">
        <w:t>делегированных) в состав профсоюзных органов и не освобожденных от основной работы, в том числе:</w:t>
      </w:r>
    </w:p>
    <w:p w14:paraId="5F53ABE0" w14:textId="77777777" w:rsidR="005D7685" w:rsidRPr="009B0FDF" w:rsidRDefault="005D7685" w:rsidP="00A5523E">
      <w:pPr>
        <w:pStyle w:val="10"/>
        <w:numPr>
          <w:ilvl w:val="0"/>
          <w:numId w:val="31"/>
        </w:numPr>
        <w:shd w:val="clear" w:color="auto" w:fill="auto"/>
        <w:tabs>
          <w:tab w:val="left" w:pos="1599"/>
        </w:tabs>
        <w:spacing w:after="0" w:line="240" w:lineRule="auto"/>
        <w:ind w:firstLine="709"/>
      </w:pPr>
      <w:r w:rsidRPr="009B0FDF">
        <w:t xml:space="preserve">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w:t>
      </w:r>
      <w:r w:rsidRPr="009B0FDF">
        <w:lastRenderedPageBreak/>
        <w:t>профсоюзного органа в организации; а руководители (их заместители) и члены профсоюзных органов в организации, профорганизаторы - соответствующего вышестоящего профсоюзного органа.</w:t>
      </w:r>
    </w:p>
    <w:p w14:paraId="27F5A963" w14:textId="77777777" w:rsidR="005D7685" w:rsidRPr="009B0FDF" w:rsidRDefault="005D7685" w:rsidP="002131A0">
      <w:pPr>
        <w:pStyle w:val="10"/>
        <w:shd w:val="clear" w:color="auto" w:fill="auto"/>
        <w:spacing w:after="0" w:line="240" w:lineRule="auto"/>
        <w:ind w:firstLine="709"/>
      </w:pPr>
      <w:r w:rsidRPr="009B0FDF">
        <w:t>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14:paraId="166FFBDB" w14:textId="77777777" w:rsidR="005D7685" w:rsidRPr="009B0FDF" w:rsidRDefault="005D7685" w:rsidP="00A5523E">
      <w:pPr>
        <w:pStyle w:val="10"/>
        <w:numPr>
          <w:ilvl w:val="0"/>
          <w:numId w:val="31"/>
        </w:numPr>
        <w:shd w:val="clear" w:color="auto" w:fill="auto"/>
        <w:tabs>
          <w:tab w:val="left" w:pos="1599"/>
        </w:tabs>
        <w:spacing w:after="0" w:line="240" w:lineRule="auto"/>
        <w:ind w:firstLine="709"/>
      </w:pPr>
      <w:r w:rsidRPr="009B0FDF">
        <w:t>Увольнение по инициативе работодателя по основаниям, не связанным с виновным поведением,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14:paraId="611DBF92" w14:textId="77777777" w:rsidR="005D7685" w:rsidRPr="009B0FDF" w:rsidRDefault="005D7685" w:rsidP="00A5523E">
      <w:pPr>
        <w:pStyle w:val="10"/>
        <w:numPr>
          <w:ilvl w:val="0"/>
          <w:numId w:val="31"/>
        </w:numPr>
        <w:shd w:val="clear" w:color="auto" w:fill="auto"/>
        <w:tabs>
          <w:tab w:val="left" w:pos="1590"/>
        </w:tabs>
        <w:spacing w:after="0" w:line="240" w:lineRule="auto"/>
        <w:ind w:firstLine="709"/>
      </w:pPr>
      <w:r w:rsidRPr="009B0FDF">
        <w:t>Члены выборных органов профсоюзных организаций, уполномоченные по охране труда профсоюзного комитета, внештатные инспекторы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места работы (должности) и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w:t>
      </w:r>
    </w:p>
    <w:p w14:paraId="4D4B3B06" w14:textId="1C4A86A2" w:rsidR="005D7685" w:rsidRPr="009B0FDF" w:rsidRDefault="005D7685" w:rsidP="002131A0">
      <w:pPr>
        <w:pStyle w:val="10"/>
        <w:shd w:val="clear" w:color="auto" w:fill="auto"/>
        <w:spacing w:after="0" w:line="240" w:lineRule="auto"/>
        <w:ind w:firstLine="709"/>
      </w:pPr>
      <w:r w:rsidRPr="009B0FDF">
        <w:t xml:space="preserve">Стороны согласились распространить это положение на работников образовательных организаций, являющихся членами </w:t>
      </w:r>
      <w:r w:rsidR="00BA1C5C" w:rsidRPr="009B0FDF">
        <w:t xml:space="preserve">Республиканского комитета </w:t>
      </w:r>
      <w:r w:rsidRPr="009B0FDF">
        <w:t>Профсоюза, предоставляя им не менее 12 рабочих дней в год, а также на работников организаций, являющихся членами Отраслевой комиссии, комиссий по ведению коллективных переговоров и заключению коллективных договоров, территориальных соглашений, предоставляя им не менее 7 рабочих дней в год для осуществления соответствующей деятельности.</w:t>
      </w:r>
    </w:p>
    <w:p w14:paraId="5A24401A" w14:textId="77777777" w:rsidR="005D7685" w:rsidRPr="00E04D70" w:rsidRDefault="005D7685" w:rsidP="00A5523E">
      <w:pPr>
        <w:pStyle w:val="10"/>
        <w:numPr>
          <w:ilvl w:val="0"/>
          <w:numId w:val="31"/>
        </w:numPr>
        <w:shd w:val="clear" w:color="auto" w:fill="auto"/>
        <w:tabs>
          <w:tab w:val="left" w:pos="1632"/>
        </w:tabs>
        <w:spacing w:after="0" w:line="240" w:lineRule="auto"/>
        <w:ind w:firstLine="709"/>
        <w:rPr>
          <w:color w:val="00B050"/>
        </w:rPr>
      </w:pPr>
      <w:r w:rsidRPr="00E04D70">
        <w:rPr>
          <w:color w:val="00B050"/>
        </w:rPr>
        <w:t>Члены выборных профсоюзных органов, не освобожденные от основной работы в организации,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 коллективным договором, соглашением.</w:t>
      </w:r>
    </w:p>
    <w:p w14:paraId="3BBC0701" w14:textId="77777777" w:rsidR="005D7685" w:rsidRPr="009B0FDF" w:rsidRDefault="005D7685" w:rsidP="002131A0">
      <w:pPr>
        <w:pStyle w:val="10"/>
        <w:shd w:val="clear" w:color="auto" w:fill="auto"/>
        <w:spacing w:after="0" w:line="240" w:lineRule="auto"/>
        <w:ind w:firstLine="709"/>
      </w:pPr>
      <w:r w:rsidRPr="009B0FDF">
        <w:rPr>
          <w:b/>
        </w:rPr>
        <w:t>10.4</w:t>
      </w:r>
      <w:r w:rsidRPr="009B0FDF">
        <w:t>. Стороны признают гарантии освобожденных профсоюзных работников, избранных (делегированных) в состав профсоюзных органов:</w:t>
      </w:r>
    </w:p>
    <w:p w14:paraId="376577DF" w14:textId="77777777" w:rsidR="005D7685" w:rsidRPr="009B0FDF" w:rsidRDefault="005D7685" w:rsidP="00A5523E">
      <w:pPr>
        <w:pStyle w:val="10"/>
        <w:numPr>
          <w:ilvl w:val="0"/>
          <w:numId w:val="32"/>
        </w:numPr>
        <w:shd w:val="clear" w:color="auto" w:fill="auto"/>
        <w:tabs>
          <w:tab w:val="left" w:pos="1632"/>
        </w:tabs>
        <w:spacing w:after="0" w:line="240" w:lineRule="auto"/>
        <w:ind w:firstLine="709"/>
      </w:pPr>
      <w:r w:rsidRPr="009B0FDF">
        <w:t>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14:paraId="4AB47CEE" w14:textId="77777777" w:rsidR="005D7685" w:rsidRPr="009B0FDF" w:rsidRDefault="005D7685" w:rsidP="00A5523E">
      <w:pPr>
        <w:pStyle w:val="10"/>
        <w:numPr>
          <w:ilvl w:val="0"/>
          <w:numId w:val="32"/>
        </w:numPr>
        <w:shd w:val="clear" w:color="auto" w:fill="auto"/>
        <w:tabs>
          <w:tab w:val="left" w:pos="1771"/>
        </w:tabs>
        <w:spacing w:after="0" w:line="240" w:lineRule="auto"/>
        <w:ind w:firstLine="709"/>
      </w:pPr>
      <w:r w:rsidRPr="009B0FDF">
        <w:t xml:space="preserve">Сохранение за освобожденными профсоюзными работниками и </w:t>
      </w:r>
      <w:r w:rsidRPr="009B0FDF">
        <w:lastRenderedPageBreak/>
        <w:t>штатными работниками профсоюзного органа социально-трудовых прав, гарантий и льгот, действующих в организации, в соответствии с коллективным договором, соглашением.</w:t>
      </w:r>
    </w:p>
    <w:p w14:paraId="092984EA" w14:textId="77777777" w:rsidR="005D7685" w:rsidRPr="009B0FDF" w:rsidRDefault="005D7685" w:rsidP="00A5523E">
      <w:pPr>
        <w:pStyle w:val="10"/>
        <w:numPr>
          <w:ilvl w:val="0"/>
          <w:numId w:val="32"/>
        </w:numPr>
        <w:shd w:val="clear" w:color="auto" w:fill="auto"/>
        <w:tabs>
          <w:tab w:val="left" w:pos="1939"/>
        </w:tabs>
        <w:spacing w:after="0" w:line="240" w:lineRule="auto"/>
        <w:ind w:firstLine="709"/>
      </w:pPr>
      <w:r w:rsidRPr="009B0FDF">
        <w:t>Педагогические работники,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14:paraId="18DCBF4E" w14:textId="77777777" w:rsidR="005D7685" w:rsidRPr="009B0FDF" w:rsidRDefault="005D7685" w:rsidP="00A5523E">
      <w:pPr>
        <w:pStyle w:val="10"/>
        <w:numPr>
          <w:ilvl w:val="0"/>
          <w:numId w:val="32"/>
        </w:numPr>
        <w:shd w:val="clear" w:color="auto" w:fill="auto"/>
        <w:tabs>
          <w:tab w:val="left" w:pos="1771"/>
        </w:tabs>
        <w:spacing w:after="0" w:line="240" w:lineRule="auto"/>
        <w:ind w:firstLine="709"/>
      </w:pPr>
      <w:r w:rsidRPr="009B0FDF">
        <w:t>Сохранение за освобожденными профсоюзными работниками продолжительности ежегодного отпуска, предоставляемого по прежней работе, путем присоединения к основному отпуску дополнительного отпуска применительно к порядку, установленному для работников с ненормированным рабочим днем.</w:t>
      </w:r>
    </w:p>
    <w:p w14:paraId="67A3D2F3" w14:textId="77777777" w:rsidR="005D7685" w:rsidRPr="00E04D70" w:rsidRDefault="005D7685" w:rsidP="002131A0">
      <w:pPr>
        <w:pStyle w:val="10"/>
        <w:shd w:val="clear" w:color="auto" w:fill="auto"/>
        <w:spacing w:after="0" w:line="240" w:lineRule="auto"/>
        <w:ind w:firstLine="709"/>
        <w:rPr>
          <w:b/>
          <w:color w:val="00B050"/>
        </w:rPr>
      </w:pPr>
      <w:r w:rsidRPr="00E04D70">
        <w:rPr>
          <w:b/>
          <w:color w:val="00B050"/>
        </w:rPr>
        <w:t>Предоставлять председателям выборных органов первичных профсоюзных организаций, не освобожденных от основной работы, ежегодный дополнительный оплачиваемый отпуск на условиях коллективного договора.</w:t>
      </w:r>
    </w:p>
    <w:p w14:paraId="25C2210C" w14:textId="77777777" w:rsidR="000574F7" w:rsidRPr="00E04D70" w:rsidRDefault="005D7685" w:rsidP="00A5523E">
      <w:pPr>
        <w:pStyle w:val="10"/>
        <w:numPr>
          <w:ilvl w:val="0"/>
          <w:numId w:val="33"/>
        </w:numPr>
        <w:shd w:val="clear" w:color="auto" w:fill="auto"/>
        <w:tabs>
          <w:tab w:val="left" w:pos="1390"/>
        </w:tabs>
        <w:spacing w:after="0" w:line="240" w:lineRule="auto"/>
        <w:ind w:firstLine="709"/>
        <w:rPr>
          <w:color w:val="00B050"/>
        </w:rPr>
      </w:pPr>
      <w:r w:rsidRPr="00E04D70">
        <w:rPr>
          <w:color w:val="00B050"/>
        </w:rPr>
        <w:t>Работа на выборной должности председателя профсоюзной организации и в составе выборного профсоюзного органа признается значимой для деятельности образовательной организации, и принимается во внимание при поощрении работников, их аттестации.</w:t>
      </w:r>
      <w:r w:rsidR="0062674A" w:rsidRPr="00E04D70">
        <w:rPr>
          <w:color w:val="00B050"/>
        </w:rPr>
        <w:t xml:space="preserve"> </w:t>
      </w:r>
    </w:p>
    <w:p w14:paraId="12E09649" w14:textId="2B4F8E01" w:rsidR="005D7685" w:rsidRPr="009B0FDF" w:rsidRDefault="000574F7" w:rsidP="000574F7">
      <w:pPr>
        <w:pStyle w:val="10"/>
        <w:shd w:val="clear" w:color="auto" w:fill="auto"/>
        <w:tabs>
          <w:tab w:val="left" w:pos="1390"/>
        </w:tabs>
        <w:spacing w:after="0" w:line="240" w:lineRule="auto"/>
        <w:ind w:firstLine="0"/>
        <w:rPr>
          <w:b/>
        </w:rPr>
      </w:pPr>
      <w:r w:rsidRPr="009B0FDF">
        <w:t xml:space="preserve">          </w:t>
      </w:r>
      <w:r w:rsidR="0062674A" w:rsidRPr="009B0FDF">
        <w:rPr>
          <w:b/>
        </w:rPr>
        <w:t>Предусматривать в коллективных договорах и соглашениях предоставление оплачиваемого рабочего времени председателям выборного органа</w:t>
      </w:r>
      <w:r w:rsidR="00D23909" w:rsidRPr="009B0FDF">
        <w:rPr>
          <w:b/>
        </w:rPr>
        <w:t xml:space="preserve"> первичной профсоюзной организации для выполнения возложенных на них обязанностей и надбавки к заработной плате.</w:t>
      </w:r>
    </w:p>
    <w:p w14:paraId="4CF23879" w14:textId="77777777" w:rsidR="005D7685" w:rsidRPr="00E032A5" w:rsidRDefault="005D7685" w:rsidP="00A5523E">
      <w:pPr>
        <w:pStyle w:val="10"/>
        <w:numPr>
          <w:ilvl w:val="0"/>
          <w:numId w:val="33"/>
        </w:numPr>
        <w:shd w:val="clear" w:color="auto" w:fill="auto"/>
        <w:tabs>
          <w:tab w:val="left" w:pos="1390"/>
        </w:tabs>
        <w:spacing w:after="0" w:line="240" w:lineRule="auto"/>
        <w:ind w:firstLine="709"/>
        <w:rPr>
          <w:sz w:val="28"/>
          <w:szCs w:val="28"/>
        </w:rPr>
      </w:pPr>
      <w:r w:rsidRPr="009B0FDF">
        <w:t>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выборных полномочий, кроме случаев полной</w:t>
      </w:r>
      <w:r w:rsidRPr="00E032A5">
        <w:rPr>
          <w:sz w:val="28"/>
          <w:szCs w:val="28"/>
        </w:rPr>
        <w:t xml:space="preserve"> ликвидации организации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кодексом Российской Федерации, с учетом положений Соглашения.</w:t>
      </w:r>
    </w:p>
    <w:p w14:paraId="15CF984A" w14:textId="6535EA7D" w:rsidR="005D7685" w:rsidRPr="009B0FDF" w:rsidRDefault="005D7685" w:rsidP="00E04BA0">
      <w:pPr>
        <w:pStyle w:val="10"/>
        <w:numPr>
          <w:ilvl w:val="0"/>
          <w:numId w:val="46"/>
        </w:numPr>
        <w:shd w:val="clear" w:color="auto" w:fill="auto"/>
        <w:spacing w:after="0" w:line="240" w:lineRule="auto"/>
        <w:ind w:left="0" w:firstLine="0"/>
        <w:jc w:val="center"/>
        <w:rPr>
          <w:b/>
        </w:rPr>
      </w:pPr>
      <w:r w:rsidRPr="009B0FDF">
        <w:rPr>
          <w:b/>
        </w:rPr>
        <w:t>Контроль за выполнением Соглашения</w:t>
      </w:r>
    </w:p>
    <w:p w14:paraId="498C0B94" w14:textId="77777777" w:rsidR="005D7685" w:rsidRPr="009B0FDF" w:rsidRDefault="005D7685" w:rsidP="00A5523E">
      <w:pPr>
        <w:pStyle w:val="10"/>
        <w:numPr>
          <w:ilvl w:val="0"/>
          <w:numId w:val="34"/>
        </w:numPr>
        <w:shd w:val="clear" w:color="auto" w:fill="auto"/>
        <w:tabs>
          <w:tab w:val="left" w:pos="1390"/>
        </w:tabs>
        <w:spacing w:after="0" w:line="240" w:lineRule="auto"/>
        <w:ind w:firstLine="709"/>
      </w:pPr>
      <w:r w:rsidRPr="009B0FDF">
        <w:t>Контроль за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w:t>
      </w:r>
    </w:p>
    <w:p w14:paraId="1CA51A03" w14:textId="77777777" w:rsidR="005D7685" w:rsidRPr="009B0FDF" w:rsidRDefault="005D7685" w:rsidP="002131A0">
      <w:pPr>
        <w:pStyle w:val="10"/>
        <w:shd w:val="clear" w:color="auto" w:fill="auto"/>
        <w:spacing w:after="0" w:line="240" w:lineRule="auto"/>
        <w:ind w:firstLine="709"/>
      </w:pPr>
      <w:r w:rsidRPr="009B0FDF">
        <w:t>Текущий контроль за выполнением Соглашения осуществляет Отраслевая комиссия по регулированию социально-трудовых отношений в порядке, установленном сторонами Соглашения.</w:t>
      </w:r>
    </w:p>
    <w:p w14:paraId="04E3B87D" w14:textId="77777777" w:rsidR="005D7685" w:rsidRPr="009B0FDF" w:rsidRDefault="005D7685" w:rsidP="00A5523E">
      <w:pPr>
        <w:pStyle w:val="10"/>
        <w:numPr>
          <w:ilvl w:val="0"/>
          <w:numId w:val="34"/>
        </w:numPr>
        <w:shd w:val="clear" w:color="auto" w:fill="auto"/>
        <w:tabs>
          <w:tab w:val="left" w:pos="1390"/>
        </w:tabs>
        <w:spacing w:after="0" w:line="240" w:lineRule="auto"/>
        <w:ind w:firstLine="709"/>
      </w:pPr>
      <w:r w:rsidRPr="009B0FDF">
        <w:t>Стороны ежегодно разрабатывают и утверждают план мероприятий по выполнению Соглашения с указанием конкретных сроков и ответственных лиц.</w:t>
      </w:r>
    </w:p>
    <w:p w14:paraId="2F294D42" w14:textId="637E31FE" w:rsidR="005D7685" w:rsidRPr="009B0FDF" w:rsidRDefault="005D7685" w:rsidP="00A5523E">
      <w:pPr>
        <w:pStyle w:val="10"/>
        <w:numPr>
          <w:ilvl w:val="0"/>
          <w:numId w:val="34"/>
        </w:numPr>
        <w:shd w:val="clear" w:color="auto" w:fill="auto"/>
        <w:tabs>
          <w:tab w:val="left" w:pos="1574"/>
        </w:tabs>
        <w:spacing w:after="0" w:line="240" w:lineRule="auto"/>
        <w:ind w:firstLine="709"/>
      </w:pPr>
      <w:r w:rsidRPr="009B0FDF">
        <w:t xml:space="preserve">Информация о выполнении настоящего Соглашения ежегодно рассматривается на совместном </w:t>
      </w:r>
      <w:r w:rsidR="00D54F47" w:rsidRPr="009B0FDF">
        <w:t xml:space="preserve">совещании Администрация МО «Хасавюртовский район, МКУ Управления образования МО «Хасавюртовский район» и Хасавюртовская районная организация Профсоюза </w:t>
      </w:r>
      <w:r w:rsidRPr="009B0FDF">
        <w:t>и доводится до сведения организаций, органов, осуществляющих уп</w:t>
      </w:r>
      <w:r w:rsidR="00D54F47" w:rsidRPr="009B0FDF">
        <w:t>равление в сфере образования, и</w:t>
      </w:r>
      <w:r w:rsidRPr="009B0FDF">
        <w:t xml:space="preserve"> первичных организаций Профсоюза.</w:t>
      </w:r>
    </w:p>
    <w:p w14:paraId="752A580B" w14:textId="77777777" w:rsidR="00161017" w:rsidRDefault="00161017" w:rsidP="009E4571">
      <w:pPr>
        <w:pStyle w:val="33"/>
        <w:shd w:val="clear" w:color="auto" w:fill="auto"/>
        <w:spacing w:before="0" w:after="0" w:line="240" w:lineRule="auto"/>
        <w:ind w:firstLine="4111"/>
        <w:jc w:val="center"/>
        <w:rPr>
          <w:b w:val="0"/>
          <w:bCs w:val="0"/>
          <w:sz w:val="28"/>
          <w:szCs w:val="28"/>
        </w:rPr>
      </w:pPr>
    </w:p>
    <w:p w14:paraId="0A8C48D9" w14:textId="07CD9719" w:rsidR="005D7685" w:rsidRPr="00D20445" w:rsidRDefault="005D7685" w:rsidP="009E4571">
      <w:pPr>
        <w:pStyle w:val="33"/>
        <w:shd w:val="clear" w:color="auto" w:fill="auto"/>
        <w:spacing w:before="0" w:after="0" w:line="240" w:lineRule="auto"/>
        <w:ind w:firstLine="4111"/>
        <w:jc w:val="center"/>
        <w:rPr>
          <w:b w:val="0"/>
          <w:bCs w:val="0"/>
          <w:sz w:val="28"/>
          <w:szCs w:val="28"/>
        </w:rPr>
      </w:pPr>
      <w:r w:rsidRPr="00D20445">
        <w:rPr>
          <w:b w:val="0"/>
          <w:bCs w:val="0"/>
          <w:sz w:val="28"/>
          <w:szCs w:val="28"/>
        </w:rPr>
        <w:t>Приложение № 1</w:t>
      </w:r>
    </w:p>
    <w:p w14:paraId="42D35452" w14:textId="77777777" w:rsidR="006F7343" w:rsidRPr="00D20445" w:rsidRDefault="005D7685" w:rsidP="009E4571">
      <w:pPr>
        <w:pStyle w:val="33"/>
        <w:shd w:val="clear" w:color="auto" w:fill="auto"/>
        <w:spacing w:before="0" w:after="0" w:line="240" w:lineRule="auto"/>
        <w:ind w:firstLine="4111"/>
        <w:jc w:val="center"/>
        <w:rPr>
          <w:b w:val="0"/>
          <w:bCs w:val="0"/>
          <w:sz w:val="28"/>
          <w:szCs w:val="28"/>
        </w:rPr>
      </w:pPr>
      <w:r w:rsidRPr="00D20445">
        <w:rPr>
          <w:b w:val="0"/>
          <w:bCs w:val="0"/>
          <w:sz w:val="28"/>
          <w:szCs w:val="28"/>
        </w:rPr>
        <w:t>к Соглашению</w:t>
      </w:r>
      <w:r w:rsidR="006F7343" w:rsidRPr="00D20445">
        <w:rPr>
          <w:b w:val="0"/>
          <w:bCs w:val="0"/>
          <w:sz w:val="28"/>
          <w:szCs w:val="28"/>
        </w:rPr>
        <w:t xml:space="preserve"> </w:t>
      </w:r>
      <w:r w:rsidRPr="00D20445">
        <w:rPr>
          <w:b w:val="0"/>
          <w:bCs w:val="0"/>
          <w:sz w:val="28"/>
          <w:szCs w:val="28"/>
        </w:rPr>
        <w:t>по организациям,</w:t>
      </w:r>
    </w:p>
    <w:p w14:paraId="40569D10" w14:textId="77777777" w:rsidR="005D7685" w:rsidRPr="00D20445" w:rsidRDefault="005D7685" w:rsidP="009E4571">
      <w:pPr>
        <w:pStyle w:val="33"/>
        <w:shd w:val="clear" w:color="auto" w:fill="auto"/>
        <w:spacing w:before="0" w:after="0" w:line="240" w:lineRule="auto"/>
        <w:ind w:firstLine="4111"/>
        <w:jc w:val="center"/>
        <w:rPr>
          <w:b w:val="0"/>
          <w:bCs w:val="0"/>
          <w:sz w:val="28"/>
          <w:szCs w:val="28"/>
        </w:rPr>
      </w:pPr>
      <w:r w:rsidRPr="00D20445">
        <w:rPr>
          <w:b w:val="0"/>
          <w:bCs w:val="0"/>
          <w:sz w:val="28"/>
          <w:szCs w:val="28"/>
        </w:rPr>
        <w:t>находящимся</w:t>
      </w:r>
      <w:r w:rsidR="006F7343" w:rsidRPr="00D20445">
        <w:rPr>
          <w:b w:val="0"/>
          <w:bCs w:val="0"/>
          <w:sz w:val="28"/>
          <w:szCs w:val="28"/>
        </w:rPr>
        <w:t xml:space="preserve"> </w:t>
      </w:r>
      <w:r w:rsidRPr="00D20445">
        <w:rPr>
          <w:b w:val="0"/>
          <w:bCs w:val="0"/>
          <w:sz w:val="28"/>
          <w:szCs w:val="28"/>
        </w:rPr>
        <w:t>в ведении Министерства</w:t>
      </w:r>
    </w:p>
    <w:p w14:paraId="55D44F65" w14:textId="77777777" w:rsidR="005D7685" w:rsidRPr="00D20445" w:rsidRDefault="005D7685" w:rsidP="009E4571">
      <w:pPr>
        <w:pStyle w:val="33"/>
        <w:shd w:val="clear" w:color="auto" w:fill="auto"/>
        <w:spacing w:before="0" w:after="0" w:line="240" w:lineRule="auto"/>
        <w:ind w:firstLine="4111"/>
        <w:jc w:val="center"/>
        <w:rPr>
          <w:b w:val="0"/>
          <w:bCs w:val="0"/>
          <w:sz w:val="28"/>
          <w:szCs w:val="28"/>
        </w:rPr>
      </w:pPr>
      <w:r w:rsidRPr="00D20445">
        <w:rPr>
          <w:b w:val="0"/>
          <w:bCs w:val="0"/>
          <w:sz w:val="28"/>
          <w:szCs w:val="28"/>
        </w:rPr>
        <w:t>образования и науки</w:t>
      </w:r>
      <w:r w:rsidR="006F7343" w:rsidRPr="00D20445">
        <w:rPr>
          <w:b w:val="0"/>
          <w:bCs w:val="0"/>
          <w:sz w:val="28"/>
          <w:szCs w:val="28"/>
        </w:rPr>
        <w:t xml:space="preserve"> </w:t>
      </w:r>
      <w:r w:rsidRPr="00D20445">
        <w:rPr>
          <w:b w:val="0"/>
          <w:bCs w:val="0"/>
          <w:sz w:val="28"/>
          <w:szCs w:val="28"/>
        </w:rPr>
        <w:t>Республики Дагестан,</w:t>
      </w:r>
    </w:p>
    <w:p w14:paraId="4CF6B4B3" w14:textId="20FE39B8" w:rsidR="005D7685" w:rsidRPr="00D20445" w:rsidRDefault="00583596" w:rsidP="009E4571">
      <w:pPr>
        <w:pStyle w:val="33"/>
        <w:shd w:val="clear" w:color="auto" w:fill="auto"/>
        <w:spacing w:before="0" w:after="0" w:line="240" w:lineRule="auto"/>
        <w:ind w:firstLine="4111"/>
        <w:jc w:val="center"/>
        <w:rPr>
          <w:b w:val="0"/>
          <w:bCs w:val="0"/>
          <w:sz w:val="28"/>
          <w:szCs w:val="28"/>
        </w:rPr>
      </w:pPr>
      <w:r>
        <w:rPr>
          <w:b w:val="0"/>
          <w:bCs w:val="0"/>
          <w:sz w:val="28"/>
          <w:szCs w:val="28"/>
        </w:rPr>
        <w:t>на 2025</w:t>
      </w:r>
      <w:r w:rsidR="005D7685" w:rsidRPr="00D20445">
        <w:rPr>
          <w:b w:val="0"/>
          <w:bCs w:val="0"/>
          <w:sz w:val="28"/>
          <w:szCs w:val="28"/>
        </w:rPr>
        <w:t>-202</w:t>
      </w:r>
      <w:r>
        <w:rPr>
          <w:b w:val="0"/>
          <w:bCs w:val="0"/>
          <w:sz w:val="28"/>
          <w:szCs w:val="28"/>
        </w:rPr>
        <w:t>7</w:t>
      </w:r>
      <w:r w:rsidR="005D7685" w:rsidRPr="00D20445">
        <w:rPr>
          <w:b w:val="0"/>
          <w:bCs w:val="0"/>
          <w:sz w:val="28"/>
          <w:szCs w:val="28"/>
        </w:rPr>
        <w:t xml:space="preserve"> годы</w:t>
      </w:r>
    </w:p>
    <w:p w14:paraId="2F7F1D28" w14:textId="77777777" w:rsidR="005D7685" w:rsidRPr="00E032A5" w:rsidRDefault="005D7685" w:rsidP="006F7343">
      <w:pPr>
        <w:pStyle w:val="33"/>
        <w:shd w:val="clear" w:color="auto" w:fill="auto"/>
        <w:spacing w:before="0" w:after="0" w:line="240" w:lineRule="auto"/>
        <w:ind w:firstLine="3402"/>
        <w:jc w:val="right"/>
        <w:rPr>
          <w:sz w:val="28"/>
          <w:szCs w:val="28"/>
        </w:rPr>
      </w:pPr>
    </w:p>
    <w:p w14:paraId="74B36130" w14:textId="5FDBEB9C" w:rsidR="005D7685" w:rsidRPr="00E032A5" w:rsidRDefault="005D7685" w:rsidP="009E4571">
      <w:pPr>
        <w:pStyle w:val="10"/>
        <w:shd w:val="clear" w:color="auto" w:fill="auto"/>
        <w:spacing w:after="0" w:line="240" w:lineRule="auto"/>
        <w:ind w:firstLine="720"/>
        <w:jc w:val="center"/>
        <w:rPr>
          <w:b/>
          <w:bCs/>
          <w:sz w:val="28"/>
          <w:szCs w:val="28"/>
        </w:rPr>
      </w:pPr>
      <w:r w:rsidRPr="00E032A5">
        <w:rPr>
          <w:b/>
          <w:bCs/>
          <w:sz w:val="28"/>
          <w:szCs w:val="28"/>
        </w:rPr>
        <w:t>Особенности исчисления заработной платы преподавателей образовательных</w:t>
      </w:r>
      <w:r w:rsidR="009E4571" w:rsidRPr="00E032A5">
        <w:rPr>
          <w:b/>
          <w:bCs/>
          <w:sz w:val="28"/>
          <w:szCs w:val="28"/>
        </w:rPr>
        <w:t xml:space="preserve"> </w:t>
      </w:r>
      <w:r w:rsidRPr="00E032A5">
        <w:rPr>
          <w:b/>
          <w:bCs/>
          <w:sz w:val="28"/>
          <w:szCs w:val="28"/>
        </w:rPr>
        <w:t>организаций, реализующих образовательные программы среднего</w:t>
      </w:r>
      <w:r w:rsidR="009E4571" w:rsidRPr="00E032A5">
        <w:rPr>
          <w:b/>
          <w:bCs/>
          <w:sz w:val="28"/>
          <w:szCs w:val="28"/>
        </w:rPr>
        <w:t xml:space="preserve"> </w:t>
      </w:r>
      <w:r w:rsidRPr="00E032A5">
        <w:rPr>
          <w:b/>
          <w:bCs/>
          <w:sz w:val="28"/>
          <w:szCs w:val="28"/>
        </w:rPr>
        <w:t>профессионального</w:t>
      </w:r>
      <w:r w:rsidR="00D20445">
        <w:rPr>
          <w:b/>
          <w:bCs/>
          <w:sz w:val="28"/>
          <w:szCs w:val="28"/>
        </w:rPr>
        <w:t xml:space="preserve"> </w:t>
      </w:r>
      <w:r w:rsidRPr="00E032A5">
        <w:rPr>
          <w:b/>
          <w:bCs/>
          <w:sz w:val="28"/>
          <w:szCs w:val="28"/>
        </w:rPr>
        <w:t>образования и (или) профессионального обучения</w:t>
      </w:r>
    </w:p>
    <w:p w14:paraId="20A45E75" w14:textId="77777777" w:rsidR="005D7685" w:rsidRPr="00E032A5" w:rsidRDefault="005D7685" w:rsidP="009E4571">
      <w:pPr>
        <w:pStyle w:val="10"/>
        <w:shd w:val="clear" w:color="auto" w:fill="auto"/>
        <w:spacing w:after="0" w:line="240" w:lineRule="auto"/>
        <w:ind w:firstLine="720"/>
        <w:jc w:val="center"/>
        <w:rPr>
          <w:sz w:val="28"/>
          <w:szCs w:val="28"/>
        </w:rPr>
      </w:pPr>
    </w:p>
    <w:p w14:paraId="5CC882CC"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Особенности оплаты труда преподавателей образовательных организаций, реализующих образовательные программы среднего профессионального образования и (или) профессионального обучения (далее - преподаватели) связаны с особенностями определения их учебной нагрузки и исчисления размера оплаты за фактический годовой объем учебной нагрузки исходя из нормы часов учебной (преподавательской) работы в год.</w:t>
      </w:r>
    </w:p>
    <w:p w14:paraId="134EB337" w14:textId="39708509"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Размер ставки заработной платы преподавателей устанавливается по квалификационному уровню профессиональной квалификационной группы должностей работников образования, утвержденного приказом Минздравсоцразвит</w:t>
      </w:r>
      <w:r w:rsidR="00E77C25">
        <w:rPr>
          <w:sz w:val="28"/>
          <w:szCs w:val="28"/>
        </w:rPr>
        <w:t>ия России от 5 мая 2008 г. № 216</w:t>
      </w:r>
      <w:r w:rsidRPr="00E032A5">
        <w:rPr>
          <w:sz w:val="28"/>
          <w:szCs w:val="28"/>
        </w:rPr>
        <w:t>н.</w:t>
      </w:r>
    </w:p>
    <w:p w14:paraId="4D3DF60F" w14:textId="05DBE2C2"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Размер ставки заработной платы преподавателей является фиксированным размером оплаты их труда за норму часов учебной (преподавательской) работы, составляющей 720 часов в год в соответствии с пунктом 2.8.2 приложения 1 к приказу Минобрнауки России от 22 декабря 2014 г. № 1601.</w:t>
      </w:r>
    </w:p>
    <w:p w14:paraId="5D157650"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Норма 720 часов учебной (преподавательской) работы является нормируемой частью педагогической работы преподавателей, а также расчетной величиной для исчисления размера их оплаты за фактически установленный им образовательной организацией годовой объем учебной нагрузки.</w:t>
      </w:r>
    </w:p>
    <w:p w14:paraId="1D637766" w14:textId="7FD6AD62"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В соответствии с разделом IV приложения 2 к приказу Минобрнауки России от 22 декабря 2014 г. № 1601 на начало учебного года исходя из определенного преподавателям фактического годового объема учебной нагрузки, размера ставки заработной платы, предусмотренной за норму часов педагогической работы, составляющую 720 часов в год, средней месячной нормы учебной нагрузки</w:t>
      </w:r>
      <w:r w:rsidR="00720DC3">
        <w:rPr>
          <w:sz w:val="28"/>
          <w:szCs w:val="28"/>
        </w:rPr>
        <w:t xml:space="preserve">, </w:t>
      </w:r>
      <w:r w:rsidRPr="00E032A5">
        <w:rPr>
          <w:sz w:val="28"/>
          <w:szCs w:val="28"/>
        </w:rPr>
        <w:t>составляющей 72 часа, определяется размер их средней месячной оплаты за выполнение годового объема учебной нагрузки.</w:t>
      </w:r>
    </w:p>
    <w:p w14:paraId="0BE84D6A"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Исчисление размера средней месячной оплаты за фактический годовой объем учебной нагрузки осуществляется путем умножения часовой ставки преподавателя на определенный ему объем годовой учебной нагрузки и деления полученного произведения на 10 учебных месяцев.</w:t>
      </w:r>
    </w:p>
    <w:p w14:paraId="69EE8850"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Часовая ставка определяется путем деления месячной ставки заработной платы на среднюю месячную норму учебной нагрузки, составляющую 72 часа.</w:t>
      </w:r>
    </w:p>
    <w:p w14:paraId="7EF056BA"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 xml:space="preserve">Средняя месячная оплата за фактический годовой объем учебной нагрузки выплачивается ежемесячно независимо от объема учебной нагрузки, </w:t>
      </w:r>
      <w:r w:rsidRPr="00E032A5">
        <w:rPr>
          <w:sz w:val="28"/>
          <w:szCs w:val="28"/>
        </w:rPr>
        <w:lastRenderedPageBreak/>
        <w:t>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14:paraId="653C0C76"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Преподавателям, поступившим на работу в течение учебного года, фактический объем годовой учебной нагрузки и размер средней месячной оплаты определяется на количество оставшихся до конца учебного года полных месяцев. Заработная плата за неполный рабочий месяц в этом случае выплачивается за фактическое количество часов по часовым ставкам.</w:t>
      </w:r>
    </w:p>
    <w:p w14:paraId="4BB7047A" w14:textId="56D69A64"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Помимо среднего месячного размера оплаты, исчисленного за фактический годовой объем учебной нагрузки, преподавателям согласно пункту 2.3 приложения к приказу Минобрнауки России от 11 мая 2016 г. №</w:t>
      </w:r>
      <w:r w:rsidR="00720DC3">
        <w:rPr>
          <w:sz w:val="28"/>
          <w:szCs w:val="28"/>
        </w:rPr>
        <w:t xml:space="preserve"> </w:t>
      </w:r>
      <w:r w:rsidRPr="00E032A5">
        <w:rPr>
          <w:sz w:val="28"/>
          <w:szCs w:val="28"/>
        </w:rPr>
        <w:t xml:space="preserve">536 могут устанавливаться размеры дополнительной оплаты за выполнение с их письменного согласия дополнительных видов работ (классное руководство, проверка письменных работ, заведование учебными кабинетами, лабораториями, руководство цикловыми комиссиями, методическими объединениями и других дополнительные видов работы, не входящих в должностные обязанности, но непосредственно связанных с образовательной деятельностью), которые устанавливаются организацией самостоятельно в процентах или коэффициентах и определяются из размера ставки заработной платы, предусмотренной по каждому квалификационному уровню </w:t>
      </w:r>
      <w:r w:rsidRPr="00E032A5">
        <w:rPr>
          <w:sz w:val="28"/>
          <w:szCs w:val="28"/>
          <w:lang w:eastAsia="en-US" w:bidi="en-US"/>
        </w:rPr>
        <w:t>1</w:t>
      </w:r>
      <w:r w:rsidRPr="00E032A5">
        <w:rPr>
          <w:sz w:val="28"/>
          <w:szCs w:val="28"/>
        </w:rPr>
        <w:t>1 КГ.</w:t>
      </w:r>
    </w:p>
    <w:p w14:paraId="47338E97"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при получении дополнительного профессионального образования с отрывом от работы, в связи с временной нетрудоспособностью, определенный ему годовой объем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 без изменения размера средней месячной оплаты, установленной на начало учебного года.</w:t>
      </w:r>
    </w:p>
    <w:p w14:paraId="1FF221A1"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В случае фактического выполнения преподавателем учебной нагрузки в день выдачи листка нетрудоспособности, в день отъезда в служебную командировку и день возвращения из служебной командировки, при получении дополнительного профессионального образования без отрыва от работы уменьшение учебной нагрузки не производится.</w:t>
      </w:r>
    </w:p>
    <w:p w14:paraId="2700F11C" w14:textId="136CAFAA"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Часы учебной нагрузки, выполненные сверх установленного на начало учебного года фактического годового объема учебной нагрузки, уменьшенного по основаниям, предусмотренным пунктом 4.4 раздела IV приложения 2 к приказу Минобрнауки России от 22 декабря 2014 г. № 1601, оплачиваются дополнительно по часовым ставкам только после выполнения преподавателем всего установленного (уменьшенного) годового объема учебной нагрузки. Оплата производится помесячно или в конце учебного года.</w:t>
      </w:r>
    </w:p>
    <w:p w14:paraId="6A2E8DEB"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 xml:space="preserve">Учебная нагрузка, выполненная преподавателем при замещении временно отсутствующих преподавателей по болезни и другим причинам, оплачивается </w:t>
      </w:r>
      <w:r w:rsidRPr="00E032A5">
        <w:rPr>
          <w:sz w:val="28"/>
          <w:szCs w:val="28"/>
        </w:rPr>
        <w:lastRenderedPageBreak/>
        <w:t>дополнительно по часовым ставкам помесячно или в конце учебного года также только после выполнения преподавателем всего установленного (уменьшенного) годового объема учебной нагрузки.</w:t>
      </w:r>
    </w:p>
    <w:p w14:paraId="17076CE8"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В том случае, если замещение продолжается непрерывно свыше двух месяцев, то со дня его начала исходя из уточненного годового объема учебной нагрузки в порядке, предусмотренном для преподавателей, поступивших на работу в течение учебного года, производится перерасчет средней месячной оплаты преподавателей.</w:t>
      </w:r>
    </w:p>
    <w:p w14:paraId="12E9AF6A" w14:textId="31CB883A"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Преподавателям,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пунктом 4.4 раздела IV приложения 2 к приказу Минобрнауки России от 22 декабря 2014 г. № 1601,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p w14:paraId="29FB32A7" w14:textId="788C6820"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Для учета всех видов выплат, гарантируемых преподавателю в месяц, рекомендуется применять унифицированную форму (</w:t>
      </w:r>
      <w:r w:rsidR="0083260D">
        <w:rPr>
          <w:sz w:val="28"/>
          <w:szCs w:val="28"/>
        </w:rPr>
        <w:t>т</w:t>
      </w:r>
      <w:r w:rsidRPr="00E032A5">
        <w:rPr>
          <w:sz w:val="28"/>
          <w:szCs w:val="28"/>
        </w:rPr>
        <w:t>арификационный список), предусмотренную настоящими особенностями.</w:t>
      </w:r>
    </w:p>
    <w:p w14:paraId="24D2EC8A"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Для иллюстрации приводятся примеры расчета размеров оплаты преподавателей с учетом фактического годового объема учебной нагрузки, случаях ее уменьшения, а также случаях выполнения дополнительной учебной нагрузки.</w:t>
      </w:r>
    </w:p>
    <w:p w14:paraId="4AC922A1" w14:textId="77777777" w:rsidR="005D7685" w:rsidRPr="0083260D" w:rsidRDefault="005D7685" w:rsidP="009E4571">
      <w:pPr>
        <w:pStyle w:val="10"/>
        <w:shd w:val="clear" w:color="auto" w:fill="auto"/>
        <w:spacing w:after="0" w:line="240" w:lineRule="auto"/>
        <w:ind w:firstLine="720"/>
        <w:rPr>
          <w:sz w:val="24"/>
          <w:szCs w:val="24"/>
        </w:rPr>
      </w:pPr>
      <w:r w:rsidRPr="0083260D">
        <w:rPr>
          <w:b/>
          <w:bCs/>
          <w:i/>
          <w:iCs/>
          <w:sz w:val="24"/>
          <w:szCs w:val="24"/>
        </w:rPr>
        <w:t>Пример № 1.</w:t>
      </w:r>
    </w:p>
    <w:p w14:paraId="214252AE" w14:textId="55F00B5D"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Имеющему высшую квалификационную категорию преподавателю образовательной организации, реализующей образовательную программу среднего профессионального образования, при норме часов учебной (преподавательской) работы 720 часов в год за ставку заработной платы, установленную по квалификационному уровню ПКГ, определен годовой объем учебной нагрузки, составляющий 1200 часов. Размер оплаты такого преподавателя за фактический объем учебной нагрузки определяется на начало учебного года в виде средней месячной оплаты путем умножения часовой ставки преподавателя на установленный ему фактический годовой объем учебной нагрузки, деления полученного произведения на 10 учебных месяцев. При наличии оснований для применения других повышающих коэффициентов (повышений, установленных в процентах, в абсолютных величинах) размер средней месячной оплаты, исчисленный за фактический годовой объем учебной нагрузки, повышается на сумму повышений по различным основаниям, которая определяется в рублях.</w:t>
      </w:r>
    </w:p>
    <w:p w14:paraId="086AAF09"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Размер средней месячной оплаты преподавателя за фактический годовой объем учебной нагрузки будет исчисляться с применением нижеследующих формул.</w:t>
      </w:r>
    </w:p>
    <w:p w14:paraId="7FC9AD3B"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Часовая ставка преподавателя определяется путем деления месячной ставки заработной платы, установленной по должности преподавателя по квалификационному уровню ПКГ, на среднюю месячную норму учебной нагрузки 72 часа [720 (норма часов учебной (преподавательской) работы в год) : 10 учебных месяцев].</w:t>
      </w:r>
    </w:p>
    <w:p w14:paraId="77079CC7"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Чет = Ст: 72, где:</w:t>
      </w:r>
    </w:p>
    <w:p w14:paraId="7A16714E"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Чет -размер часовой ставки заработной платы преподавателя;</w:t>
      </w:r>
    </w:p>
    <w:p w14:paraId="4A05B6A5"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Ст - размер ставки заработной платы, установленный по должности преподавателя в месяц по квалификационному уровню ПКГ за норму 720 часов учебной (преподавательской) работы в год.</w:t>
      </w:r>
    </w:p>
    <w:p w14:paraId="583CB4C7"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lastRenderedPageBreak/>
        <w:t>72 - среднемесячная норма учебной нагрузки преподавателя.</w:t>
      </w:r>
    </w:p>
    <w:p w14:paraId="2BF01228"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Размер средней месячной оплаты преподавателя за фактический годовой объем учебной нагрузки исчисляется по следующей формуле:</w:t>
      </w:r>
    </w:p>
    <w:p w14:paraId="33F55688"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 xml:space="preserve">Рсмофн = Чет </w:t>
      </w:r>
      <w:r w:rsidRPr="0083260D">
        <w:rPr>
          <w:i/>
          <w:iCs/>
          <w:sz w:val="24"/>
          <w:szCs w:val="24"/>
          <w:u w:val="single"/>
        </w:rPr>
        <w:t>X1200</w:t>
      </w:r>
      <w:r w:rsidRPr="0083260D">
        <w:rPr>
          <w:i/>
          <w:iCs/>
          <w:sz w:val="24"/>
          <w:szCs w:val="24"/>
        </w:rPr>
        <w:t xml:space="preserve"> х Пк,</w:t>
      </w:r>
    </w:p>
    <w:p w14:paraId="66057C9D" w14:textId="00DB6120" w:rsidR="005D7685" w:rsidRPr="0083260D" w:rsidRDefault="003058FC" w:rsidP="003058FC">
      <w:pPr>
        <w:pStyle w:val="10"/>
        <w:shd w:val="clear" w:color="auto" w:fill="auto"/>
        <w:spacing w:after="0" w:line="240" w:lineRule="auto"/>
        <w:ind w:left="2160" w:firstLine="0"/>
        <w:rPr>
          <w:sz w:val="24"/>
          <w:szCs w:val="24"/>
        </w:rPr>
      </w:pPr>
      <w:r>
        <w:rPr>
          <w:i/>
          <w:iCs/>
          <w:sz w:val="24"/>
          <w:szCs w:val="24"/>
        </w:rPr>
        <w:t xml:space="preserve">     </w:t>
      </w:r>
      <w:r w:rsidR="005D7685" w:rsidRPr="0083260D">
        <w:rPr>
          <w:i/>
          <w:iCs/>
          <w:sz w:val="24"/>
          <w:szCs w:val="24"/>
        </w:rPr>
        <w:t>10</w:t>
      </w:r>
    </w:p>
    <w:p w14:paraId="7B8A91BC"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где:</w:t>
      </w:r>
    </w:p>
    <w:p w14:paraId="0E05DF6C"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Рсмогн - размер средней месячной оплаты преподавателя, исчисленный за фактический годовой объем учебной нагрузки;</w:t>
      </w:r>
    </w:p>
    <w:p w14:paraId="1258EB1C"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Рчст -размер часовой ставки заработной платы преподавателя;</w:t>
      </w:r>
    </w:p>
    <w:p w14:paraId="78403F79"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1200 - фактический годовой объем учебной нагрузки преподавателя;</w:t>
      </w:r>
    </w:p>
    <w:p w14:paraId="53D00EE6"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10 количество учебных месяцев.</w:t>
      </w:r>
    </w:p>
    <w:p w14:paraId="6FD876D4" w14:textId="41863D72" w:rsidR="005D7685" w:rsidRPr="0083260D" w:rsidRDefault="00B13241" w:rsidP="009E4571">
      <w:pPr>
        <w:pStyle w:val="10"/>
        <w:shd w:val="clear" w:color="auto" w:fill="auto"/>
        <w:spacing w:after="0" w:line="240" w:lineRule="auto"/>
        <w:ind w:firstLine="720"/>
        <w:rPr>
          <w:sz w:val="24"/>
          <w:szCs w:val="24"/>
        </w:rPr>
      </w:pPr>
      <w:r>
        <w:rPr>
          <w:i/>
          <w:iCs/>
          <w:sz w:val="24"/>
          <w:szCs w:val="24"/>
        </w:rPr>
        <w:t>П</w:t>
      </w:r>
      <w:r w:rsidR="005D7685" w:rsidRPr="0083260D">
        <w:rPr>
          <w:i/>
          <w:iCs/>
          <w:sz w:val="24"/>
          <w:szCs w:val="24"/>
        </w:rPr>
        <w:t>к - повышающий коэффициент (повышение, установленное в процентах, в абсолютных величинах). При наличии оснований для применения других повышающих коэффициентов (повышений, установленных в процентах, в абсолютных величинах) размер средней месячной оплаты, исчисленный за фактический годовой объем учебной нагрузки, повышается на сумму повышений по различным основаниям, которая определяется в рублях.</w:t>
      </w:r>
    </w:p>
    <w:p w14:paraId="5E5384B8"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Исчисленный таким образом размер средней месячной оплаты преподавателя за фактический годовой объем учебной нагрузки выплачивается ежемесячно независимо от ее объема в каждом учебном месяце.</w:t>
      </w:r>
    </w:p>
    <w:p w14:paraId="451781A7"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при получении дополнительного профессионального образования с отрывом от работы,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 (см. пример № 2).</w:t>
      </w:r>
    </w:p>
    <w:p w14:paraId="5B0F4E87" w14:textId="77777777" w:rsidR="00F14AF9" w:rsidRDefault="00F14AF9" w:rsidP="009E4571">
      <w:pPr>
        <w:pStyle w:val="10"/>
        <w:shd w:val="clear" w:color="auto" w:fill="auto"/>
        <w:spacing w:after="0" w:line="240" w:lineRule="auto"/>
        <w:ind w:firstLine="720"/>
        <w:rPr>
          <w:b/>
          <w:bCs/>
          <w:i/>
          <w:iCs/>
          <w:sz w:val="24"/>
          <w:szCs w:val="24"/>
        </w:rPr>
      </w:pPr>
    </w:p>
    <w:p w14:paraId="31D5B258" w14:textId="52FBC796" w:rsidR="005D7685" w:rsidRPr="0083260D" w:rsidRDefault="005D7685" w:rsidP="009E4571">
      <w:pPr>
        <w:pStyle w:val="10"/>
        <w:shd w:val="clear" w:color="auto" w:fill="auto"/>
        <w:spacing w:after="0" w:line="240" w:lineRule="auto"/>
        <w:ind w:firstLine="720"/>
        <w:rPr>
          <w:sz w:val="24"/>
          <w:szCs w:val="24"/>
        </w:rPr>
      </w:pPr>
      <w:r w:rsidRPr="0083260D">
        <w:rPr>
          <w:b/>
          <w:bCs/>
          <w:i/>
          <w:iCs/>
          <w:sz w:val="24"/>
          <w:szCs w:val="24"/>
        </w:rPr>
        <w:t>Пример № 2</w:t>
      </w:r>
      <w:r w:rsidR="00F14AF9">
        <w:rPr>
          <w:b/>
          <w:bCs/>
          <w:i/>
          <w:iCs/>
          <w:sz w:val="24"/>
          <w:szCs w:val="24"/>
        </w:rPr>
        <w:t>.</w:t>
      </w:r>
    </w:p>
    <w:p w14:paraId="6E27A92A"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Преподаватель, имеющий годовую учебную нагрузку в объеме 1200 часов, был командирован (направлен) для получения дополнительного профессионального образования (повышения квалификации). В связи с этим он отсутствовал на работе в течение 1 месяца и 14 рабочих дней (полностью октябрь и 14 рабочих дней в ноябре из общего количества рабочих дней в ноябре, составляющего, к примеру, 21 день по календарю соответствующего календарного года.</w:t>
      </w:r>
    </w:p>
    <w:p w14:paraId="0291B03D"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Определенный этому преподавателю годовой объем учебной нагрузки подлежит уменьшению на 1/10 часть - за полный календарный месяц отсутствия, и на количество часов - за 14рабочих дней отсутствия.</w:t>
      </w:r>
    </w:p>
    <w:p w14:paraId="2A22D0EE"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Количество часов, на которое будет уменьшен годовой объем учебной нагрузки преподавателя за неполный месяц отсутствия на работе будет определяться путем умножения количества часов, составляющего 1/10 часть от годового объема учебной нагрузки, на количество рабочих дней, приходящихся на время отсутствия в месяце, отработанном частично, и деления полученного произведения на количество рабочих дней в данном месяце.</w:t>
      </w:r>
    </w:p>
    <w:p w14:paraId="14B5F9DB"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В данном примере объем учебной нагрузки должен быть уменьшен на 200 часов, а именно:</w:t>
      </w:r>
    </w:p>
    <w:p w14:paraId="243F044D" w14:textId="2F3A07C2" w:rsidR="005D7685" w:rsidRPr="0083260D" w:rsidRDefault="003963BC" w:rsidP="003963BC">
      <w:pPr>
        <w:pStyle w:val="10"/>
        <w:shd w:val="clear" w:color="auto" w:fill="auto"/>
        <w:tabs>
          <w:tab w:val="left" w:pos="327"/>
        </w:tabs>
        <w:spacing w:after="0" w:line="240" w:lineRule="auto"/>
        <w:ind w:firstLine="709"/>
        <w:rPr>
          <w:sz w:val="24"/>
          <w:szCs w:val="24"/>
        </w:rPr>
      </w:pPr>
      <w:r>
        <w:rPr>
          <w:i/>
          <w:iCs/>
          <w:sz w:val="24"/>
          <w:szCs w:val="24"/>
        </w:rPr>
        <w:tab/>
      </w:r>
      <w:r w:rsidR="005D7685" w:rsidRPr="0083260D">
        <w:rPr>
          <w:i/>
          <w:iCs/>
          <w:sz w:val="24"/>
          <w:szCs w:val="24"/>
        </w:rPr>
        <w:t>на 120 часов - за октябрь (полный месяц отсутствия на работе) независимо от количества часов, выполняемых в октябре по расписанию (1200 : 10 мес. учебного года = 120 (1/10 часть за каждый полный месяц);</w:t>
      </w:r>
    </w:p>
    <w:p w14:paraId="2094CB3A" w14:textId="77777777" w:rsidR="005D7685" w:rsidRPr="0083260D" w:rsidRDefault="005D7685" w:rsidP="003963BC">
      <w:pPr>
        <w:pStyle w:val="10"/>
        <w:shd w:val="clear" w:color="auto" w:fill="auto"/>
        <w:tabs>
          <w:tab w:val="left" w:pos="318"/>
        </w:tabs>
        <w:spacing w:after="0" w:line="240" w:lineRule="auto"/>
        <w:ind w:firstLine="709"/>
        <w:rPr>
          <w:sz w:val="24"/>
          <w:szCs w:val="24"/>
        </w:rPr>
      </w:pPr>
      <w:r w:rsidRPr="0083260D">
        <w:rPr>
          <w:i/>
          <w:iCs/>
          <w:sz w:val="24"/>
          <w:szCs w:val="24"/>
        </w:rPr>
        <w:t xml:space="preserve">на 80 часов из расчета за 14 рабочих дней отсутствия в ноябре (120 (количество часов в месяц исходя из годового объема учебной нагрузки) х 14 (количество дней отсутствия, приходящихся на рабочие дни в ноябре по календарю) : 21 (принятое для примера количество </w:t>
      </w:r>
      <w:r w:rsidRPr="0083260D">
        <w:rPr>
          <w:i/>
          <w:iCs/>
          <w:sz w:val="24"/>
          <w:szCs w:val="24"/>
        </w:rPr>
        <w:lastRenderedPageBreak/>
        <w:t>рабочих дней в ноябре) = 80 часа (уменьшение учебной нагрузки за ноябрь).</w:t>
      </w:r>
    </w:p>
    <w:p w14:paraId="07452DF7"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Таким образом, уменьшенный годовой объем учебной нагрузки этого преподавателя составит 1000 часов (1200 - (120 + 80)).</w:t>
      </w:r>
    </w:p>
    <w:p w14:paraId="0401118F"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Оплата за часы преподавательской работы, данные сверх установленного на начало учебного года годового объема учебной нагрузки при замещении временно отсутствовавших работников по болезни и другим причинам, а также выполненные сверх уменьшенной учебной нагрузки по основаниям, предусмотренным пунктом 4.4. приложения 2 к приказу № 1601, производится дополнительно по часовым ставкам помесячно или в конце учебного года только после выполнения преподавателем всей годовой учебной нагрузки, установленной при тарификации или уменьшенной по основаниям, предусмотренным пунктом 4.4 приложения 2 к приказу № 1601 (см. пример № 3).</w:t>
      </w:r>
    </w:p>
    <w:p w14:paraId="39BBFDA3" w14:textId="77777777" w:rsidR="00F14AF9" w:rsidRDefault="00F14AF9" w:rsidP="009E4571">
      <w:pPr>
        <w:pStyle w:val="10"/>
        <w:shd w:val="clear" w:color="auto" w:fill="auto"/>
        <w:spacing w:after="0" w:line="240" w:lineRule="auto"/>
        <w:ind w:firstLine="720"/>
        <w:rPr>
          <w:b/>
          <w:bCs/>
          <w:i/>
          <w:iCs/>
          <w:sz w:val="24"/>
          <w:szCs w:val="24"/>
        </w:rPr>
      </w:pPr>
    </w:p>
    <w:p w14:paraId="251FD985" w14:textId="2024AADF" w:rsidR="005D7685" w:rsidRPr="0083260D" w:rsidRDefault="005D7685" w:rsidP="009E4571">
      <w:pPr>
        <w:pStyle w:val="10"/>
        <w:shd w:val="clear" w:color="auto" w:fill="auto"/>
        <w:spacing w:after="0" w:line="240" w:lineRule="auto"/>
        <w:ind w:firstLine="720"/>
        <w:rPr>
          <w:sz w:val="24"/>
          <w:szCs w:val="24"/>
        </w:rPr>
      </w:pPr>
      <w:r w:rsidRPr="0083260D">
        <w:rPr>
          <w:b/>
          <w:bCs/>
          <w:i/>
          <w:iCs/>
          <w:sz w:val="24"/>
          <w:szCs w:val="24"/>
        </w:rPr>
        <w:t>Пример № 3.</w:t>
      </w:r>
    </w:p>
    <w:p w14:paraId="51E89849"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В марте преподаватель полностью выполнил уменьшенный годовой объем учебной нагрузки, который был уменьшен по основаниям, предусмотренным пунктом 4.4. приложения 2 к приказу № 1601, и стал составлять 1000 часов. До конца учебного года преподаватель выполнил дополнительно 100 часов (в апреле - 50, мае - 30 и июне - 20 часов).</w:t>
      </w:r>
    </w:p>
    <w:p w14:paraId="6327019C"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За часы преподавательской работы помесячно за апрель, май, и июнь такому преподавателю может быть дополнительно произведена оплата путем умножения размера установленного ему размера часовой ставки заработной платы, соответственно, на 50, 30, 20 (при наличии повышающих коэффициентов, повышений в % - на повышающие коэффициенты). Оплата за указанное дополнительное количество часов (50, 30, 20) может быть произведена помесячно либо полностью в конце учебного года,</w:t>
      </w:r>
    </w:p>
    <w:p w14:paraId="6A759662"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В случаях замещения отсутствующих преподавателей необходимо учесть, что если замещение продолжается непрерывно свыше двух месяцев, то со дня его начала следует производить перерасчет размера средней месячной оплаты преподавателей исходя из уточненного годового объема учебной нагрузки применительно к порядку, предусмотренному для преподавателей, поступивших на работу в течение учебного года (пункт 4,3 приложения 2 к приказу № 1601),</w:t>
      </w:r>
    </w:p>
    <w:p w14:paraId="3C173034" w14:textId="77777777" w:rsidR="005D7685" w:rsidRPr="0083260D" w:rsidRDefault="005D7685" w:rsidP="009E4571">
      <w:pPr>
        <w:pStyle w:val="10"/>
        <w:shd w:val="clear" w:color="auto" w:fill="auto"/>
        <w:spacing w:after="0" w:line="240" w:lineRule="auto"/>
        <w:ind w:firstLine="720"/>
        <w:rPr>
          <w:sz w:val="24"/>
          <w:szCs w:val="24"/>
        </w:rPr>
      </w:pPr>
      <w:r w:rsidRPr="0083260D">
        <w:rPr>
          <w:i/>
          <w:iCs/>
          <w:sz w:val="24"/>
          <w:szCs w:val="24"/>
        </w:rPr>
        <w:t>При применении главы IV приложения 2 к приказу № 1601, связанной с определением учебной нагрузки преподавателей, необходимо учитывать, что в соответствии с пунктом 7,1,1 приложения 2 к приказу № 1601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работы за ставку заработной платы которых составляет 720 часов в год, установлен верхний предел учебной нагрузки в объеме, не превышающем 1440 часов в учебном году.</w:t>
      </w:r>
    </w:p>
    <w:p w14:paraId="60A1055E" w14:textId="77777777" w:rsidR="005D7685" w:rsidRPr="00E032A5" w:rsidRDefault="005D7685" w:rsidP="009E4571">
      <w:pPr>
        <w:pStyle w:val="10"/>
        <w:shd w:val="clear" w:color="auto" w:fill="auto"/>
        <w:tabs>
          <w:tab w:val="left" w:leader="underscore" w:pos="8159"/>
        </w:tabs>
        <w:spacing w:after="0" w:line="240" w:lineRule="auto"/>
        <w:ind w:firstLine="720"/>
        <w:jc w:val="left"/>
        <w:rPr>
          <w:b/>
          <w:sz w:val="28"/>
          <w:szCs w:val="28"/>
        </w:rPr>
      </w:pPr>
    </w:p>
    <w:p w14:paraId="298ADE4E" w14:textId="36ABA5EF" w:rsidR="005D7685" w:rsidRPr="00150345" w:rsidRDefault="0083260D" w:rsidP="009E4571">
      <w:pPr>
        <w:pStyle w:val="10"/>
        <w:shd w:val="clear" w:color="auto" w:fill="auto"/>
        <w:tabs>
          <w:tab w:val="left" w:leader="underscore" w:pos="8159"/>
        </w:tabs>
        <w:spacing w:after="0" w:line="240" w:lineRule="auto"/>
        <w:ind w:firstLine="0"/>
        <w:jc w:val="center"/>
        <w:rPr>
          <w:b/>
          <w:sz w:val="28"/>
          <w:szCs w:val="28"/>
        </w:rPr>
      </w:pPr>
      <w:r>
        <w:rPr>
          <w:b/>
          <w:sz w:val="28"/>
          <w:szCs w:val="28"/>
        </w:rPr>
        <w:br w:type="page"/>
      </w:r>
      <w:r w:rsidR="005D7685" w:rsidRPr="00150345">
        <w:rPr>
          <w:b/>
          <w:sz w:val="28"/>
          <w:szCs w:val="28"/>
        </w:rPr>
        <w:lastRenderedPageBreak/>
        <w:t xml:space="preserve">Тарификационный список преподавателей и других работников </w:t>
      </w:r>
    </w:p>
    <w:p w14:paraId="4F7F321F" w14:textId="77777777" w:rsidR="005D7685" w:rsidRPr="00150345" w:rsidRDefault="005D7685" w:rsidP="009E4571">
      <w:pPr>
        <w:pStyle w:val="10"/>
        <w:shd w:val="clear" w:color="auto" w:fill="auto"/>
        <w:tabs>
          <w:tab w:val="left" w:leader="underscore" w:pos="8159"/>
        </w:tabs>
        <w:spacing w:after="0" w:line="240" w:lineRule="auto"/>
        <w:ind w:firstLine="0"/>
        <w:jc w:val="center"/>
        <w:rPr>
          <w:b/>
          <w:sz w:val="28"/>
          <w:szCs w:val="28"/>
        </w:rPr>
      </w:pPr>
      <w:r w:rsidRPr="00150345">
        <w:rPr>
          <w:b/>
          <w:sz w:val="28"/>
          <w:szCs w:val="28"/>
        </w:rPr>
        <w:t>на __________ год</w:t>
      </w:r>
    </w:p>
    <w:p w14:paraId="5DB2BCA8" w14:textId="49ED629E" w:rsidR="005D7685" w:rsidRPr="00150345" w:rsidRDefault="005D7685" w:rsidP="009E4571">
      <w:pPr>
        <w:pStyle w:val="10"/>
        <w:shd w:val="clear" w:color="auto" w:fill="auto"/>
        <w:tabs>
          <w:tab w:val="left" w:leader="underscore" w:pos="8159"/>
        </w:tabs>
        <w:spacing w:after="0" w:line="240" w:lineRule="auto"/>
        <w:ind w:firstLine="0"/>
        <w:jc w:val="center"/>
        <w:rPr>
          <w:sz w:val="28"/>
          <w:szCs w:val="28"/>
        </w:rPr>
      </w:pPr>
      <w:r w:rsidRPr="00150345">
        <w:rPr>
          <w:sz w:val="28"/>
          <w:szCs w:val="28"/>
        </w:rPr>
        <w:t>____________________________________________________________________</w:t>
      </w:r>
    </w:p>
    <w:p w14:paraId="2CFC5A5D" w14:textId="77777777" w:rsidR="005D7685" w:rsidRPr="00A47C68" w:rsidRDefault="005D7685" w:rsidP="00150345">
      <w:pPr>
        <w:pStyle w:val="33"/>
        <w:shd w:val="clear" w:color="auto" w:fill="auto"/>
        <w:spacing w:before="0" w:after="0" w:line="240" w:lineRule="auto"/>
        <w:jc w:val="center"/>
        <w:rPr>
          <w:sz w:val="20"/>
          <w:szCs w:val="20"/>
        </w:rPr>
      </w:pPr>
      <w:r w:rsidRPr="00A47C68">
        <w:rPr>
          <w:sz w:val="20"/>
          <w:szCs w:val="20"/>
        </w:rPr>
        <w:t>(полное название образовательной организации, реализующей образовательную программу среднего профессионального образования)</w:t>
      </w:r>
      <w:r w:rsidR="003A6487" w:rsidRPr="00A47C68">
        <w:rPr>
          <w:sz w:val="20"/>
          <w:szCs w:val="20"/>
        </w:rPr>
        <w:t xml:space="preserve"> </w:t>
      </w:r>
      <w:r w:rsidRPr="00A47C68">
        <w:rPr>
          <w:sz w:val="20"/>
          <w:szCs w:val="20"/>
        </w:rPr>
        <w:t>________________________________________________________________</w:t>
      </w:r>
    </w:p>
    <w:p w14:paraId="682379C0" w14:textId="32ED218A" w:rsidR="005D7685" w:rsidRPr="00A47C68" w:rsidRDefault="005D7685" w:rsidP="00150345">
      <w:pPr>
        <w:pStyle w:val="33"/>
        <w:shd w:val="clear" w:color="auto" w:fill="auto"/>
        <w:spacing w:before="0" w:after="0" w:line="240" w:lineRule="auto"/>
        <w:jc w:val="center"/>
        <w:rPr>
          <w:sz w:val="20"/>
          <w:szCs w:val="20"/>
        </w:rPr>
      </w:pPr>
      <w:r w:rsidRPr="00A47C68">
        <w:rPr>
          <w:sz w:val="20"/>
          <w:szCs w:val="20"/>
        </w:rPr>
        <w:t>(его подчиненность и адрес)</w:t>
      </w:r>
    </w:p>
    <w:p w14:paraId="34029E08" w14:textId="77777777" w:rsidR="005D7685" w:rsidRPr="00A47C68" w:rsidRDefault="005D7685" w:rsidP="009E4571">
      <w:pPr>
        <w:pStyle w:val="33"/>
        <w:shd w:val="clear" w:color="auto" w:fill="auto"/>
        <w:spacing w:before="0" w:after="0" w:line="240" w:lineRule="auto"/>
        <w:rPr>
          <w:sz w:val="20"/>
          <w:szCs w:val="20"/>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1"/>
        <w:gridCol w:w="913"/>
        <w:gridCol w:w="1364"/>
        <w:gridCol w:w="1499"/>
        <w:gridCol w:w="1227"/>
        <w:gridCol w:w="1739"/>
        <w:gridCol w:w="1375"/>
        <w:gridCol w:w="1073"/>
      </w:tblGrid>
      <w:tr w:rsidR="005D7685" w:rsidRPr="00A47C68" w14:paraId="77383452" w14:textId="77777777" w:rsidTr="00150345">
        <w:trPr>
          <w:trHeight w:hRule="exact" w:val="2346"/>
        </w:trPr>
        <w:tc>
          <w:tcPr>
            <w:tcW w:w="229" w:type="pct"/>
            <w:shd w:val="clear" w:color="auto" w:fill="FFFFFF"/>
          </w:tcPr>
          <w:p w14:paraId="6375663B" w14:textId="77777777" w:rsidR="005D7685" w:rsidRPr="00A47C68" w:rsidRDefault="005D7685" w:rsidP="009E4571">
            <w:pPr>
              <w:pStyle w:val="affd"/>
              <w:shd w:val="clear" w:color="auto" w:fill="auto"/>
              <w:spacing w:after="0" w:line="240" w:lineRule="auto"/>
              <w:ind w:firstLine="0"/>
              <w:jc w:val="center"/>
              <w:rPr>
                <w:sz w:val="20"/>
                <w:szCs w:val="20"/>
              </w:rPr>
            </w:pPr>
            <w:r w:rsidRPr="00A47C68">
              <w:rPr>
                <w:sz w:val="20"/>
                <w:szCs w:val="20"/>
              </w:rPr>
              <w:t>№ п/п</w:t>
            </w:r>
          </w:p>
        </w:tc>
        <w:tc>
          <w:tcPr>
            <w:tcW w:w="474" w:type="pct"/>
            <w:shd w:val="clear" w:color="auto" w:fill="FFFFFF"/>
          </w:tcPr>
          <w:p w14:paraId="29DFD0A8" w14:textId="77777777" w:rsidR="005D7685" w:rsidRPr="00A47C68" w:rsidRDefault="005D7685" w:rsidP="009E4571">
            <w:pPr>
              <w:pStyle w:val="affd"/>
              <w:shd w:val="clear" w:color="auto" w:fill="auto"/>
              <w:spacing w:after="0" w:line="240" w:lineRule="auto"/>
              <w:ind w:firstLine="0"/>
              <w:jc w:val="center"/>
              <w:rPr>
                <w:sz w:val="20"/>
                <w:szCs w:val="20"/>
              </w:rPr>
            </w:pPr>
            <w:r w:rsidRPr="00A47C68">
              <w:rPr>
                <w:sz w:val="20"/>
                <w:szCs w:val="20"/>
              </w:rPr>
              <w:t>Фамилия, Имя, Отчество</w:t>
            </w:r>
          </w:p>
        </w:tc>
        <w:tc>
          <w:tcPr>
            <w:tcW w:w="708" w:type="pct"/>
            <w:shd w:val="clear" w:color="auto" w:fill="FFFFFF"/>
          </w:tcPr>
          <w:p w14:paraId="0A54941A" w14:textId="77777777" w:rsidR="005D7685" w:rsidRPr="00A47C68" w:rsidRDefault="005D7685" w:rsidP="009E4571">
            <w:pPr>
              <w:pStyle w:val="affd"/>
              <w:shd w:val="clear" w:color="auto" w:fill="auto"/>
              <w:spacing w:after="0" w:line="240" w:lineRule="auto"/>
              <w:ind w:firstLine="0"/>
              <w:jc w:val="center"/>
              <w:rPr>
                <w:sz w:val="20"/>
                <w:szCs w:val="20"/>
              </w:rPr>
            </w:pPr>
            <w:r w:rsidRPr="00A47C68">
              <w:rPr>
                <w:sz w:val="20"/>
                <w:szCs w:val="20"/>
              </w:rPr>
              <w:t>Наименование должности, преподавае-мый предмет (дисциплина)</w:t>
            </w:r>
          </w:p>
        </w:tc>
        <w:tc>
          <w:tcPr>
            <w:tcW w:w="778" w:type="pct"/>
            <w:shd w:val="clear" w:color="auto" w:fill="FFFFFF"/>
          </w:tcPr>
          <w:p w14:paraId="69C25F77" w14:textId="77777777" w:rsidR="005D7685" w:rsidRPr="00A47C68" w:rsidRDefault="005D7685" w:rsidP="009E4571">
            <w:pPr>
              <w:pStyle w:val="affd"/>
              <w:shd w:val="clear" w:color="auto" w:fill="auto"/>
              <w:spacing w:after="0" w:line="240" w:lineRule="auto"/>
              <w:ind w:firstLine="0"/>
              <w:jc w:val="center"/>
              <w:rPr>
                <w:sz w:val="20"/>
                <w:szCs w:val="20"/>
              </w:rPr>
            </w:pPr>
            <w:r w:rsidRPr="00A47C68">
              <w:rPr>
                <w:sz w:val="20"/>
                <w:szCs w:val="20"/>
              </w:rPr>
              <w:t>Образование, наименование и дата окончания образователь-ного учреждения</w:t>
            </w:r>
          </w:p>
        </w:tc>
        <w:tc>
          <w:tcPr>
            <w:tcW w:w="637" w:type="pct"/>
            <w:shd w:val="clear" w:color="auto" w:fill="FFFFFF"/>
          </w:tcPr>
          <w:p w14:paraId="7377CE73" w14:textId="3FEB911A" w:rsidR="005D7685" w:rsidRPr="00A47C68" w:rsidRDefault="005D7685" w:rsidP="00E346F5">
            <w:pPr>
              <w:pStyle w:val="affd"/>
              <w:shd w:val="clear" w:color="auto" w:fill="auto"/>
              <w:spacing w:after="0" w:line="240" w:lineRule="auto"/>
              <w:ind w:firstLine="0"/>
              <w:jc w:val="center"/>
              <w:rPr>
                <w:sz w:val="20"/>
                <w:szCs w:val="20"/>
              </w:rPr>
            </w:pPr>
            <w:r w:rsidRPr="00A47C68">
              <w:rPr>
                <w:sz w:val="20"/>
                <w:szCs w:val="20"/>
              </w:rPr>
              <w:t>Стаж непрерывной</w:t>
            </w:r>
            <w:r w:rsidR="00E346F5" w:rsidRPr="00E346F5">
              <w:rPr>
                <w:sz w:val="20"/>
                <w:szCs w:val="20"/>
              </w:rPr>
              <w:t xml:space="preserve"> </w:t>
            </w:r>
            <w:r w:rsidRPr="00A47C68">
              <w:rPr>
                <w:sz w:val="20"/>
                <w:szCs w:val="20"/>
              </w:rPr>
              <w:t>работы на начало учебного года (число лет и месяцев)*</w:t>
            </w:r>
          </w:p>
        </w:tc>
        <w:tc>
          <w:tcPr>
            <w:tcW w:w="903" w:type="pct"/>
            <w:shd w:val="clear" w:color="auto" w:fill="FFFFFF"/>
          </w:tcPr>
          <w:p w14:paraId="5638131A" w14:textId="77777777" w:rsidR="005D7685" w:rsidRPr="00A47C68" w:rsidRDefault="005D7685" w:rsidP="009E4571">
            <w:pPr>
              <w:pStyle w:val="affd"/>
              <w:shd w:val="clear" w:color="auto" w:fill="auto"/>
              <w:spacing w:after="0" w:line="240" w:lineRule="auto"/>
              <w:ind w:firstLine="0"/>
              <w:jc w:val="center"/>
              <w:rPr>
                <w:sz w:val="20"/>
                <w:szCs w:val="20"/>
              </w:rPr>
            </w:pPr>
            <w:r w:rsidRPr="00A47C68">
              <w:rPr>
                <w:sz w:val="20"/>
                <w:szCs w:val="20"/>
              </w:rPr>
              <w:t>Размер ставки заработной платы за норму часов учебной (преподаватель-ской) работы в год по квалифика-ционному уровню ПКГ</w:t>
            </w:r>
          </w:p>
        </w:tc>
        <w:tc>
          <w:tcPr>
            <w:tcW w:w="714" w:type="pct"/>
            <w:shd w:val="clear" w:color="auto" w:fill="FFFFFF"/>
          </w:tcPr>
          <w:p w14:paraId="4041BA11" w14:textId="77777777" w:rsidR="005D7685" w:rsidRPr="00A47C68" w:rsidRDefault="005D7685" w:rsidP="009E4571">
            <w:pPr>
              <w:pStyle w:val="affd"/>
              <w:shd w:val="clear" w:color="auto" w:fill="auto"/>
              <w:spacing w:after="0" w:line="240" w:lineRule="auto"/>
              <w:ind w:firstLine="0"/>
              <w:jc w:val="center"/>
              <w:rPr>
                <w:sz w:val="20"/>
                <w:szCs w:val="20"/>
              </w:rPr>
            </w:pPr>
            <w:r w:rsidRPr="00A47C68">
              <w:rPr>
                <w:sz w:val="20"/>
                <w:szCs w:val="20"/>
              </w:rPr>
              <w:t>Размер часовой ставки определяемые путем деления размера месячной ставки по графе 6 на 72 часа</w:t>
            </w:r>
          </w:p>
        </w:tc>
        <w:tc>
          <w:tcPr>
            <w:tcW w:w="557" w:type="pct"/>
            <w:shd w:val="clear" w:color="auto" w:fill="FFFFFF"/>
          </w:tcPr>
          <w:p w14:paraId="348BEE0D" w14:textId="77777777" w:rsidR="005D7685" w:rsidRPr="00A47C68" w:rsidRDefault="005D7685" w:rsidP="009E4571">
            <w:pPr>
              <w:pStyle w:val="affd"/>
              <w:shd w:val="clear" w:color="auto" w:fill="auto"/>
              <w:spacing w:after="0" w:line="240" w:lineRule="auto"/>
              <w:ind w:firstLine="0"/>
              <w:jc w:val="center"/>
              <w:rPr>
                <w:sz w:val="20"/>
                <w:szCs w:val="20"/>
              </w:rPr>
            </w:pPr>
            <w:r w:rsidRPr="00A47C68">
              <w:rPr>
                <w:sz w:val="20"/>
                <w:szCs w:val="20"/>
              </w:rPr>
              <w:t>Фактичес-кий годовой объем учебной нагрузки (в часах)</w:t>
            </w:r>
          </w:p>
        </w:tc>
      </w:tr>
      <w:tr w:rsidR="005D7685" w:rsidRPr="00A47C68" w14:paraId="072AA9AB" w14:textId="77777777" w:rsidTr="00150345">
        <w:trPr>
          <w:trHeight w:hRule="exact" w:val="211"/>
        </w:trPr>
        <w:tc>
          <w:tcPr>
            <w:tcW w:w="229" w:type="pct"/>
            <w:shd w:val="clear" w:color="auto" w:fill="FFFFFF"/>
          </w:tcPr>
          <w:p w14:paraId="423C388E" w14:textId="77777777" w:rsidR="005D7685" w:rsidRPr="00A47C68" w:rsidRDefault="005D7685" w:rsidP="009E4571">
            <w:pPr>
              <w:jc w:val="center"/>
            </w:pPr>
            <w:r w:rsidRPr="00A47C68">
              <w:t>1</w:t>
            </w:r>
          </w:p>
        </w:tc>
        <w:tc>
          <w:tcPr>
            <w:tcW w:w="474" w:type="pct"/>
            <w:shd w:val="clear" w:color="auto" w:fill="FFFFFF"/>
          </w:tcPr>
          <w:p w14:paraId="1B5288B7" w14:textId="77777777" w:rsidR="005D7685" w:rsidRPr="00A47C68" w:rsidRDefault="005D7685" w:rsidP="009E4571">
            <w:pPr>
              <w:jc w:val="center"/>
            </w:pPr>
            <w:r w:rsidRPr="00A47C68">
              <w:t>2</w:t>
            </w:r>
          </w:p>
        </w:tc>
        <w:tc>
          <w:tcPr>
            <w:tcW w:w="708" w:type="pct"/>
            <w:shd w:val="clear" w:color="auto" w:fill="FFFFFF"/>
          </w:tcPr>
          <w:p w14:paraId="485381E3" w14:textId="77777777" w:rsidR="005D7685" w:rsidRPr="00A47C68" w:rsidRDefault="005D7685" w:rsidP="009E4571">
            <w:pPr>
              <w:jc w:val="center"/>
            </w:pPr>
            <w:r w:rsidRPr="00A47C68">
              <w:t>3</w:t>
            </w:r>
          </w:p>
        </w:tc>
        <w:tc>
          <w:tcPr>
            <w:tcW w:w="778" w:type="pct"/>
            <w:shd w:val="clear" w:color="auto" w:fill="FFFFFF"/>
          </w:tcPr>
          <w:p w14:paraId="46AABE27" w14:textId="77777777" w:rsidR="005D7685" w:rsidRPr="00A47C68" w:rsidRDefault="005D7685" w:rsidP="009E4571">
            <w:pPr>
              <w:jc w:val="center"/>
            </w:pPr>
            <w:r w:rsidRPr="00A47C68">
              <w:t>4</w:t>
            </w:r>
          </w:p>
        </w:tc>
        <w:tc>
          <w:tcPr>
            <w:tcW w:w="637" w:type="pct"/>
            <w:shd w:val="clear" w:color="auto" w:fill="FFFFFF"/>
          </w:tcPr>
          <w:p w14:paraId="1F4DAC19" w14:textId="77777777" w:rsidR="005D7685" w:rsidRPr="00A47C68" w:rsidRDefault="005D7685" w:rsidP="009E4571">
            <w:pPr>
              <w:jc w:val="center"/>
            </w:pPr>
            <w:r w:rsidRPr="00A47C68">
              <w:t>5</w:t>
            </w:r>
          </w:p>
        </w:tc>
        <w:tc>
          <w:tcPr>
            <w:tcW w:w="903" w:type="pct"/>
            <w:shd w:val="clear" w:color="auto" w:fill="FFFFFF"/>
          </w:tcPr>
          <w:p w14:paraId="01CFEAF7" w14:textId="77777777" w:rsidR="005D7685" w:rsidRPr="00A47C68" w:rsidRDefault="005D7685" w:rsidP="009E4571">
            <w:pPr>
              <w:jc w:val="center"/>
            </w:pPr>
            <w:r w:rsidRPr="00A47C68">
              <w:t>6</w:t>
            </w:r>
          </w:p>
        </w:tc>
        <w:tc>
          <w:tcPr>
            <w:tcW w:w="714" w:type="pct"/>
            <w:shd w:val="clear" w:color="auto" w:fill="FFFFFF"/>
            <w:vAlign w:val="bottom"/>
          </w:tcPr>
          <w:p w14:paraId="2075BBD5" w14:textId="77777777" w:rsidR="005D7685" w:rsidRPr="00A47C68" w:rsidRDefault="005D7685" w:rsidP="009E4571">
            <w:pPr>
              <w:pStyle w:val="affd"/>
              <w:shd w:val="clear" w:color="auto" w:fill="auto"/>
              <w:spacing w:after="0" w:line="240" w:lineRule="auto"/>
              <w:ind w:firstLine="0"/>
              <w:jc w:val="center"/>
              <w:rPr>
                <w:sz w:val="20"/>
                <w:szCs w:val="20"/>
              </w:rPr>
            </w:pPr>
            <w:r w:rsidRPr="00A47C68">
              <w:rPr>
                <w:sz w:val="20"/>
                <w:szCs w:val="20"/>
              </w:rPr>
              <w:t>7</w:t>
            </w:r>
          </w:p>
        </w:tc>
        <w:tc>
          <w:tcPr>
            <w:tcW w:w="557" w:type="pct"/>
            <w:shd w:val="clear" w:color="auto" w:fill="FFFFFF"/>
          </w:tcPr>
          <w:p w14:paraId="5FB39366" w14:textId="77777777" w:rsidR="005D7685" w:rsidRPr="00A47C68" w:rsidRDefault="005D7685" w:rsidP="009E4571">
            <w:pPr>
              <w:jc w:val="center"/>
            </w:pPr>
            <w:r w:rsidRPr="00A47C68">
              <w:t>8</w:t>
            </w:r>
          </w:p>
        </w:tc>
      </w:tr>
    </w:tbl>
    <w:p w14:paraId="0ABBB108" w14:textId="77777777" w:rsidR="009E4571" w:rsidRPr="00A47C68" w:rsidRDefault="009E4571" w:rsidP="009E4571">
      <w:pPr>
        <w:jc w:val="right"/>
      </w:pPr>
    </w:p>
    <w:p w14:paraId="5D834450" w14:textId="77777777" w:rsidR="005D7685" w:rsidRPr="00A47C68" w:rsidRDefault="005D7685" w:rsidP="009E4571">
      <w:pPr>
        <w:jc w:val="right"/>
      </w:pPr>
      <w:r w:rsidRPr="00A47C68">
        <w:t>Продолжение</w:t>
      </w:r>
    </w:p>
    <w:tbl>
      <w:tblPr>
        <w:tblOverlap w:val="neve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1171"/>
        <w:gridCol w:w="1232"/>
        <w:gridCol w:w="1418"/>
        <w:gridCol w:w="959"/>
        <w:gridCol w:w="1023"/>
        <w:gridCol w:w="1130"/>
        <w:gridCol w:w="999"/>
      </w:tblGrid>
      <w:tr w:rsidR="00A31079" w:rsidRPr="00150345" w14:paraId="599E4FB9" w14:textId="77777777" w:rsidTr="009E0332">
        <w:trPr>
          <w:trHeight w:hRule="exact" w:val="862"/>
          <w:jc w:val="center"/>
        </w:trPr>
        <w:tc>
          <w:tcPr>
            <w:tcW w:w="822" w:type="pct"/>
            <w:vMerge w:val="restart"/>
            <w:shd w:val="clear" w:color="auto" w:fill="FFFFFF"/>
          </w:tcPr>
          <w:p w14:paraId="0FE0AB0D" w14:textId="1D3B5982" w:rsidR="00A31079" w:rsidRPr="00150345" w:rsidRDefault="00A31079" w:rsidP="00E346F5">
            <w:pPr>
              <w:pStyle w:val="33"/>
              <w:shd w:val="clear" w:color="auto" w:fill="auto"/>
              <w:spacing w:before="0" w:after="0" w:line="240" w:lineRule="auto"/>
              <w:jc w:val="center"/>
              <w:rPr>
                <w:b w:val="0"/>
                <w:bCs w:val="0"/>
                <w:sz w:val="20"/>
                <w:szCs w:val="20"/>
              </w:rPr>
            </w:pPr>
            <w:r w:rsidRPr="00150345">
              <w:rPr>
                <w:b w:val="0"/>
                <w:bCs w:val="0"/>
                <w:sz w:val="20"/>
                <w:szCs w:val="20"/>
              </w:rPr>
              <w:t>Размер средней месячной оплаты, исчисленный путем умножения размера часовой ставки (графа 7) на фактический годовой объем учебной нагрузки (графа 8) и деления на 10 месяцев учебного года</w:t>
            </w:r>
          </w:p>
        </w:tc>
        <w:tc>
          <w:tcPr>
            <w:tcW w:w="1266" w:type="pct"/>
            <w:gridSpan w:val="2"/>
            <w:shd w:val="clear" w:color="auto" w:fill="FFFFFF"/>
          </w:tcPr>
          <w:p w14:paraId="390EBA1C"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Размер повышения оплаты, указанной в графе 9</w:t>
            </w:r>
          </w:p>
        </w:tc>
        <w:tc>
          <w:tcPr>
            <w:tcW w:w="747" w:type="pct"/>
            <w:vMerge w:val="restart"/>
            <w:shd w:val="clear" w:color="auto" w:fill="FFFFFF"/>
          </w:tcPr>
          <w:p w14:paraId="05069A58"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Размер средней месячной оплаты за фактический годовой объем учебной нагрузки (графа 9) с учетом повышений по графам 9, 10</w:t>
            </w:r>
          </w:p>
        </w:tc>
        <w:tc>
          <w:tcPr>
            <w:tcW w:w="2165" w:type="pct"/>
            <w:gridSpan w:val="4"/>
            <w:shd w:val="clear" w:color="auto" w:fill="FFFFFF"/>
          </w:tcPr>
          <w:p w14:paraId="695BD119"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Дополнительная оплата за</w:t>
            </w:r>
          </w:p>
        </w:tc>
      </w:tr>
      <w:tr w:rsidR="00A31079" w:rsidRPr="00150345" w14:paraId="68674622" w14:textId="77777777" w:rsidTr="009E0332">
        <w:trPr>
          <w:trHeight w:val="2710"/>
          <w:jc w:val="center"/>
        </w:trPr>
        <w:tc>
          <w:tcPr>
            <w:tcW w:w="822" w:type="pct"/>
            <w:vMerge/>
            <w:shd w:val="clear" w:color="auto" w:fill="FFFFFF"/>
          </w:tcPr>
          <w:p w14:paraId="29654B12" w14:textId="77777777" w:rsidR="00A31079" w:rsidRPr="00150345" w:rsidRDefault="00A31079" w:rsidP="009E4571">
            <w:pPr>
              <w:pStyle w:val="affd"/>
              <w:shd w:val="clear" w:color="auto" w:fill="auto"/>
              <w:spacing w:after="0" w:line="240" w:lineRule="auto"/>
              <w:ind w:firstLine="0"/>
              <w:jc w:val="center"/>
              <w:rPr>
                <w:sz w:val="20"/>
                <w:szCs w:val="20"/>
              </w:rPr>
            </w:pPr>
          </w:p>
        </w:tc>
        <w:tc>
          <w:tcPr>
            <w:tcW w:w="617" w:type="pct"/>
            <w:shd w:val="clear" w:color="auto" w:fill="FFFFFF"/>
          </w:tcPr>
          <w:p w14:paraId="2DFDBA5F" w14:textId="10487A0A" w:rsidR="00A31079" w:rsidRPr="00150345" w:rsidRDefault="00A31079" w:rsidP="009E4571">
            <w:pPr>
              <w:jc w:val="center"/>
            </w:pPr>
            <w:r>
              <w:t>За специфику работы</w:t>
            </w:r>
          </w:p>
        </w:tc>
        <w:tc>
          <w:tcPr>
            <w:tcW w:w="648" w:type="pct"/>
            <w:shd w:val="clear" w:color="auto" w:fill="FFFFFF"/>
          </w:tcPr>
          <w:p w14:paraId="79E39744" w14:textId="77777777" w:rsidR="00A31079" w:rsidRPr="00150345" w:rsidRDefault="00A31079" w:rsidP="009E4571">
            <w:pPr>
              <w:pStyle w:val="affd"/>
              <w:shd w:val="clear" w:color="auto" w:fill="auto"/>
              <w:tabs>
                <w:tab w:val="left" w:pos="1834"/>
              </w:tabs>
              <w:spacing w:after="0" w:line="240" w:lineRule="auto"/>
              <w:ind w:firstLine="0"/>
              <w:jc w:val="center"/>
              <w:rPr>
                <w:sz w:val="20"/>
                <w:szCs w:val="20"/>
              </w:rPr>
            </w:pPr>
            <w:r w:rsidRPr="00150345">
              <w:rPr>
                <w:sz w:val="20"/>
                <w:szCs w:val="20"/>
              </w:rPr>
              <w:t>По иным основа-ниям</w:t>
            </w:r>
          </w:p>
        </w:tc>
        <w:tc>
          <w:tcPr>
            <w:tcW w:w="747" w:type="pct"/>
            <w:vMerge/>
            <w:shd w:val="clear" w:color="auto" w:fill="FFFFFF"/>
          </w:tcPr>
          <w:p w14:paraId="2B2EF3DB" w14:textId="77777777" w:rsidR="00A31079" w:rsidRPr="00150345" w:rsidRDefault="00A31079" w:rsidP="009E4571">
            <w:pPr>
              <w:jc w:val="center"/>
            </w:pPr>
          </w:p>
        </w:tc>
        <w:tc>
          <w:tcPr>
            <w:tcW w:w="505" w:type="pct"/>
            <w:shd w:val="clear" w:color="auto" w:fill="FFFFFF"/>
          </w:tcPr>
          <w:p w14:paraId="434DDE9E"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Проверку письмен-ных работ</w:t>
            </w:r>
          </w:p>
        </w:tc>
        <w:tc>
          <w:tcPr>
            <w:tcW w:w="539" w:type="pct"/>
            <w:shd w:val="clear" w:color="auto" w:fill="FFFFFF"/>
          </w:tcPr>
          <w:p w14:paraId="1D6226DF"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Классное руковод-ство (руковод-ство груп-пами)</w:t>
            </w:r>
          </w:p>
        </w:tc>
        <w:tc>
          <w:tcPr>
            <w:tcW w:w="595" w:type="pct"/>
            <w:shd w:val="clear" w:color="auto" w:fill="FFFFFF"/>
          </w:tcPr>
          <w:p w14:paraId="5979F9D3"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Заведование учебными кабинетами, лаборато-риями, руковод-ство предметами комиссиями</w:t>
            </w:r>
          </w:p>
        </w:tc>
        <w:tc>
          <w:tcPr>
            <w:tcW w:w="526" w:type="pct"/>
            <w:shd w:val="clear" w:color="auto" w:fill="FFFFFF"/>
          </w:tcPr>
          <w:p w14:paraId="3771F210"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Другую дополни-тельную работу</w:t>
            </w:r>
          </w:p>
        </w:tc>
      </w:tr>
      <w:tr w:rsidR="00A31079" w:rsidRPr="00150345" w14:paraId="702133E9" w14:textId="77777777" w:rsidTr="009E0332">
        <w:trPr>
          <w:trHeight w:hRule="exact" w:val="360"/>
          <w:jc w:val="center"/>
        </w:trPr>
        <w:tc>
          <w:tcPr>
            <w:tcW w:w="822" w:type="pct"/>
            <w:shd w:val="clear" w:color="auto" w:fill="FFFFFF"/>
          </w:tcPr>
          <w:p w14:paraId="5CFA6B6E"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9</w:t>
            </w:r>
          </w:p>
        </w:tc>
        <w:tc>
          <w:tcPr>
            <w:tcW w:w="617" w:type="pct"/>
            <w:shd w:val="clear" w:color="auto" w:fill="FFFFFF"/>
          </w:tcPr>
          <w:p w14:paraId="0DF83614"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10</w:t>
            </w:r>
          </w:p>
        </w:tc>
        <w:tc>
          <w:tcPr>
            <w:tcW w:w="648" w:type="pct"/>
            <w:shd w:val="clear" w:color="auto" w:fill="FFFFFF"/>
          </w:tcPr>
          <w:p w14:paraId="063F4BF3"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11</w:t>
            </w:r>
          </w:p>
        </w:tc>
        <w:tc>
          <w:tcPr>
            <w:tcW w:w="747" w:type="pct"/>
            <w:shd w:val="clear" w:color="auto" w:fill="FFFFFF"/>
          </w:tcPr>
          <w:p w14:paraId="455162F9"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12</w:t>
            </w:r>
          </w:p>
        </w:tc>
        <w:tc>
          <w:tcPr>
            <w:tcW w:w="505" w:type="pct"/>
            <w:shd w:val="clear" w:color="auto" w:fill="FFFFFF"/>
          </w:tcPr>
          <w:p w14:paraId="5E4EBF0D" w14:textId="77777777" w:rsidR="00A31079" w:rsidRPr="00150345" w:rsidRDefault="00A31079" w:rsidP="009E4571">
            <w:pPr>
              <w:jc w:val="center"/>
            </w:pPr>
            <w:r w:rsidRPr="00150345">
              <w:t>13</w:t>
            </w:r>
          </w:p>
        </w:tc>
        <w:tc>
          <w:tcPr>
            <w:tcW w:w="539" w:type="pct"/>
            <w:shd w:val="clear" w:color="auto" w:fill="FFFFFF"/>
          </w:tcPr>
          <w:p w14:paraId="0E043256"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14</w:t>
            </w:r>
          </w:p>
        </w:tc>
        <w:tc>
          <w:tcPr>
            <w:tcW w:w="595" w:type="pct"/>
            <w:shd w:val="clear" w:color="auto" w:fill="FFFFFF"/>
          </w:tcPr>
          <w:p w14:paraId="520BD433"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15</w:t>
            </w:r>
          </w:p>
        </w:tc>
        <w:tc>
          <w:tcPr>
            <w:tcW w:w="526" w:type="pct"/>
            <w:shd w:val="clear" w:color="auto" w:fill="FFFFFF"/>
          </w:tcPr>
          <w:p w14:paraId="2AD882E4" w14:textId="77777777" w:rsidR="00A31079" w:rsidRPr="00150345" w:rsidRDefault="00A31079" w:rsidP="009E4571">
            <w:pPr>
              <w:pStyle w:val="affd"/>
              <w:shd w:val="clear" w:color="auto" w:fill="auto"/>
              <w:spacing w:after="0" w:line="240" w:lineRule="auto"/>
              <w:ind w:firstLine="0"/>
              <w:jc w:val="center"/>
              <w:rPr>
                <w:sz w:val="20"/>
                <w:szCs w:val="20"/>
              </w:rPr>
            </w:pPr>
            <w:r w:rsidRPr="00150345">
              <w:rPr>
                <w:sz w:val="20"/>
                <w:szCs w:val="20"/>
              </w:rPr>
              <w:t>16</w:t>
            </w:r>
          </w:p>
        </w:tc>
      </w:tr>
    </w:tbl>
    <w:p w14:paraId="44D168DB" w14:textId="77777777" w:rsidR="005D7685" w:rsidRPr="00A47C68" w:rsidRDefault="005D7685" w:rsidP="009E4571">
      <w:pPr>
        <w:pStyle w:val="10"/>
        <w:shd w:val="clear" w:color="auto" w:fill="auto"/>
        <w:tabs>
          <w:tab w:val="left" w:pos="878"/>
        </w:tabs>
        <w:spacing w:after="0" w:line="240" w:lineRule="auto"/>
        <w:ind w:firstLine="0"/>
        <w:jc w:val="left"/>
        <w:rPr>
          <w:sz w:val="20"/>
          <w:szCs w:val="20"/>
        </w:rPr>
      </w:pPr>
    </w:p>
    <w:p w14:paraId="30B07319" w14:textId="77777777" w:rsidR="005D7685" w:rsidRPr="00A47C68" w:rsidRDefault="005D7685" w:rsidP="009E4571">
      <w:pPr>
        <w:pStyle w:val="10"/>
        <w:shd w:val="clear" w:color="auto" w:fill="auto"/>
        <w:spacing w:after="0" w:line="240" w:lineRule="auto"/>
        <w:ind w:firstLine="0"/>
        <w:jc w:val="right"/>
        <w:rPr>
          <w:sz w:val="20"/>
          <w:szCs w:val="20"/>
        </w:rPr>
      </w:pPr>
      <w:r w:rsidRPr="00A47C68">
        <w:rPr>
          <w:sz w:val="20"/>
          <w:szCs w:val="20"/>
        </w:rPr>
        <w:t>Продолжение</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1986"/>
        <w:gridCol w:w="2406"/>
        <w:gridCol w:w="2220"/>
        <w:gridCol w:w="1576"/>
      </w:tblGrid>
      <w:tr w:rsidR="005D7685" w:rsidRPr="00A47C68" w14:paraId="1DC87CDE" w14:textId="77777777" w:rsidTr="00E346F5">
        <w:tc>
          <w:tcPr>
            <w:tcW w:w="651" w:type="pct"/>
            <w:shd w:val="clear" w:color="auto" w:fill="auto"/>
          </w:tcPr>
          <w:p w14:paraId="7C3C623E" w14:textId="77777777" w:rsidR="005D7685" w:rsidRPr="00A47C68" w:rsidRDefault="005D7685" w:rsidP="00A5523E">
            <w:pPr>
              <w:pStyle w:val="affd"/>
              <w:shd w:val="clear" w:color="auto" w:fill="auto"/>
              <w:spacing w:after="0" w:line="240" w:lineRule="auto"/>
              <w:ind w:firstLine="0"/>
              <w:jc w:val="center"/>
              <w:rPr>
                <w:sz w:val="20"/>
                <w:szCs w:val="20"/>
              </w:rPr>
            </w:pPr>
            <w:r w:rsidRPr="00A47C68">
              <w:rPr>
                <w:sz w:val="20"/>
                <w:szCs w:val="20"/>
              </w:rPr>
              <w:t>Иные постоянные надбавки</w:t>
            </w:r>
          </w:p>
        </w:tc>
        <w:tc>
          <w:tcPr>
            <w:tcW w:w="1055" w:type="pct"/>
            <w:shd w:val="clear" w:color="auto" w:fill="auto"/>
          </w:tcPr>
          <w:p w14:paraId="3391CE66" w14:textId="77777777" w:rsidR="005D7685" w:rsidRPr="00A47C68" w:rsidRDefault="005D7685" w:rsidP="00A5523E">
            <w:pPr>
              <w:pStyle w:val="affd"/>
              <w:shd w:val="clear" w:color="auto" w:fill="auto"/>
              <w:spacing w:after="0" w:line="240" w:lineRule="auto"/>
              <w:ind w:firstLine="0"/>
              <w:jc w:val="center"/>
              <w:rPr>
                <w:sz w:val="20"/>
                <w:szCs w:val="20"/>
              </w:rPr>
            </w:pPr>
            <w:r w:rsidRPr="00A47C68">
              <w:rPr>
                <w:sz w:val="20"/>
                <w:szCs w:val="20"/>
              </w:rPr>
              <w:t>Среднемесячная заработная плата по графе 12 с учетом граф 13-18</w:t>
            </w:r>
          </w:p>
        </w:tc>
        <w:tc>
          <w:tcPr>
            <w:tcW w:w="1278" w:type="pct"/>
            <w:shd w:val="clear" w:color="auto" w:fill="auto"/>
          </w:tcPr>
          <w:p w14:paraId="7BA7EBDA" w14:textId="77777777" w:rsidR="005D7685" w:rsidRPr="00A47C68" w:rsidRDefault="005D7685" w:rsidP="00A5523E">
            <w:pPr>
              <w:pStyle w:val="affd"/>
              <w:shd w:val="clear" w:color="auto" w:fill="auto"/>
              <w:spacing w:after="0" w:line="240" w:lineRule="auto"/>
              <w:ind w:firstLine="0"/>
              <w:jc w:val="center"/>
              <w:rPr>
                <w:sz w:val="20"/>
                <w:szCs w:val="20"/>
              </w:rPr>
            </w:pPr>
            <w:r w:rsidRPr="00A47C68">
              <w:rPr>
                <w:sz w:val="20"/>
                <w:szCs w:val="20"/>
              </w:rPr>
              <w:t>Размер увеличения заработной платы по гр. 19 с учетом районного коэффициента</w:t>
            </w:r>
          </w:p>
        </w:tc>
        <w:tc>
          <w:tcPr>
            <w:tcW w:w="1179" w:type="pct"/>
            <w:shd w:val="clear" w:color="auto" w:fill="auto"/>
          </w:tcPr>
          <w:p w14:paraId="7410115D" w14:textId="77777777" w:rsidR="005D7685" w:rsidRPr="00A47C68" w:rsidRDefault="005D7685" w:rsidP="00A5523E">
            <w:pPr>
              <w:pStyle w:val="affd"/>
              <w:shd w:val="clear" w:color="auto" w:fill="auto"/>
              <w:spacing w:after="0" w:line="240" w:lineRule="auto"/>
              <w:ind w:firstLine="0"/>
              <w:jc w:val="center"/>
              <w:rPr>
                <w:sz w:val="20"/>
                <w:szCs w:val="20"/>
              </w:rPr>
            </w:pPr>
            <w:r w:rsidRPr="00A47C68">
              <w:rPr>
                <w:sz w:val="20"/>
                <w:szCs w:val="20"/>
              </w:rPr>
              <w:t>Размер увеличения заработной платы по гр. 19 с учетом процентной надбавки (северной)</w:t>
            </w:r>
          </w:p>
        </w:tc>
        <w:tc>
          <w:tcPr>
            <w:tcW w:w="837" w:type="pct"/>
            <w:shd w:val="clear" w:color="auto" w:fill="auto"/>
          </w:tcPr>
          <w:p w14:paraId="277710B3" w14:textId="77777777" w:rsidR="005D7685" w:rsidRPr="00A47C68" w:rsidRDefault="005D7685" w:rsidP="00A5523E">
            <w:pPr>
              <w:pStyle w:val="affd"/>
              <w:shd w:val="clear" w:color="auto" w:fill="auto"/>
              <w:spacing w:after="0" w:line="240" w:lineRule="auto"/>
              <w:ind w:firstLine="0"/>
              <w:jc w:val="center"/>
              <w:rPr>
                <w:sz w:val="20"/>
                <w:szCs w:val="20"/>
              </w:rPr>
            </w:pPr>
            <w:r w:rsidRPr="00A47C68">
              <w:rPr>
                <w:sz w:val="20"/>
                <w:szCs w:val="20"/>
              </w:rPr>
              <w:t>Итого среднемесячная заработная плата (сумма гр.19, 20 и 21)</w:t>
            </w:r>
          </w:p>
        </w:tc>
      </w:tr>
      <w:tr w:rsidR="005D7685" w:rsidRPr="00A47C68" w14:paraId="41319A13" w14:textId="77777777" w:rsidTr="00E346F5">
        <w:tc>
          <w:tcPr>
            <w:tcW w:w="651" w:type="pct"/>
            <w:shd w:val="clear" w:color="auto" w:fill="auto"/>
          </w:tcPr>
          <w:p w14:paraId="2F6B2252" w14:textId="36EAC213" w:rsidR="005D7685" w:rsidRPr="00A47C68" w:rsidRDefault="00A31079" w:rsidP="00A5523E">
            <w:pPr>
              <w:pStyle w:val="10"/>
              <w:shd w:val="clear" w:color="auto" w:fill="auto"/>
              <w:spacing w:after="0" w:line="240" w:lineRule="auto"/>
              <w:ind w:firstLine="0"/>
              <w:jc w:val="center"/>
              <w:rPr>
                <w:sz w:val="20"/>
                <w:szCs w:val="20"/>
              </w:rPr>
            </w:pPr>
            <w:r>
              <w:rPr>
                <w:sz w:val="20"/>
                <w:szCs w:val="20"/>
              </w:rPr>
              <w:t>17</w:t>
            </w:r>
          </w:p>
        </w:tc>
        <w:tc>
          <w:tcPr>
            <w:tcW w:w="1055" w:type="pct"/>
            <w:shd w:val="clear" w:color="auto" w:fill="auto"/>
          </w:tcPr>
          <w:p w14:paraId="3C107D2E" w14:textId="72F799A1" w:rsidR="005D7685" w:rsidRPr="00A47C68" w:rsidRDefault="00A31079" w:rsidP="00A5523E">
            <w:pPr>
              <w:pStyle w:val="10"/>
              <w:shd w:val="clear" w:color="auto" w:fill="auto"/>
              <w:spacing w:after="0" w:line="240" w:lineRule="auto"/>
              <w:ind w:firstLine="0"/>
              <w:jc w:val="center"/>
              <w:rPr>
                <w:sz w:val="20"/>
                <w:szCs w:val="20"/>
              </w:rPr>
            </w:pPr>
            <w:r>
              <w:rPr>
                <w:sz w:val="20"/>
                <w:szCs w:val="20"/>
              </w:rPr>
              <w:t>18</w:t>
            </w:r>
          </w:p>
        </w:tc>
        <w:tc>
          <w:tcPr>
            <w:tcW w:w="1278" w:type="pct"/>
            <w:shd w:val="clear" w:color="auto" w:fill="auto"/>
          </w:tcPr>
          <w:p w14:paraId="5F9F1BEF" w14:textId="4717FFD3" w:rsidR="005D7685" w:rsidRPr="00A47C68" w:rsidRDefault="00A31079" w:rsidP="00A5523E">
            <w:pPr>
              <w:pStyle w:val="10"/>
              <w:shd w:val="clear" w:color="auto" w:fill="auto"/>
              <w:spacing w:after="0" w:line="240" w:lineRule="auto"/>
              <w:ind w:firstLine="0"/>
              <w:jc w:val="center"/>
              <w:rPr>
                <w:sz w:val="20"/>
                <w:szCs w:val="20"/>
              </w:rPr>
            </w:pPr>
            <w:r>
              <w:rPr>
                <w:sz w:val="20"/>
                <w:szCs w:val="20"/>
              </w:rPr>
              <w:t>19</w:t>
            </w:r>
          </w:p>
        </w:tc>
        <w:tc>
          <w:tcPr>
            <w:tcW w:w="1179" w:type="pct"/>
            <w:shd w:val="clear" w:color="auto" w:fill="auto"/>
          </w:tcPr>
          <w:p w14:paraId="75FF91F0" w14:textId="5F3436CE" w:rsidR="005D7685" w:rsidRPr="00A47C68" w:rsidRDefault="00A31079" w:rsidP="00A5523E">
            <w:pPr>
              <w:pStyle w:val="10"/>
              <w:shd w:val="clear" w:color="auto" w:fill="auto"/>
              <w:spacing w:after="0" w:line="240" w:lineRule="auto"/>
              <w:ind w:firstLine="0"/>
              <w:jc w:val="center"/>
              <w:rPr>
                <w:sz w:val="20"/>
                <w:szCs w:val="20"/>
              </w:rPr>
            </w:pPr>
            <w:r>
              <w:rPr>
                <w:sz w:val="20"/>
                <w:szCs w:val="20"/>
              </w:rPr>
              <w:t>20</w:t>
            </w:r>
          </w:p>
        </w:tc>
        <w:tc>
          <w:tcPr>
            <w:tcW w:w="837" w:type="pct"/>
            <w:shd w:val="clear" w:color="auto" w:fill="auto"/>
          </w:tcPr>
          <w:p w14:paraId="688E9687" w14:textId="0F0C6750" w:rsidR="005D7685" w:rsidRPr="00A47C68" w:rsidRDefault="00A31079" w:rsidP="00A5523E">
            <w:pPr>
              <w:pStyle w:val="10"/>
              <w:shd w:val="clear" w:color="auto" w:fill="auto"/>
              <w:spacing w:after="0" w:line="240" w:lineRule="auto"/>
              <w:ind w:firstLine="0"/>
              <w:jc w:val="center"/>
              <w:rPr>
                <w:sz w:val="20"/>
                <w:szCs w:val="20"/>
              </w:rPr>
            </w:pPr>
            <w:r>
              <w:rPr>
                <w:sz w:val="20"/>
                <w:szCs w:val="20"/>
              </w:rPr>
              <w:t>21</w:t>
            </w:r>
          </w:p>
        </w:tc>
      </w:tr>
    </w:tbl>
    <w:p w14:paraId="26F0AD5C" w14:textId="77777777" w:rsidR="005D7685" w:rsidRPr="00A47C68" w:rsidRDefault="005D7685" w:rsidP="009E4571">
      <w:pPr>
        <w:pStyle w:val="10"/>
        <w:shd w:val="clear" w:color="auto" w:fill="auto"/>
        <w:spacing w:after="0" w:line="240" w:lineRule="auto"/>
        <w:ind w:firstLine="709"/>
        <w:rPr>
          <w:sz w:val="20"/>
          <w:szCs w:val="20"/>
        </w:rPr>
      </w:pPr>
    </w:p>
    <w:p w14:paraId="7A376FD2" w14:textId="77777777" w:rsidR="005D7685" w:rsidRPr="00A47C68" w:rsidRDefault="005D7685" w:rsidP="009E4571">
      <w:pPr>
        <w:pStyle w:val="10"/>
        <w:shd w:val="clear" w:color="auto" w:fill="auto"/>
        <w:spacing w:after="0" w:line="240" w:lineRule="auto"/>
        <w:ind w:firstLine="709"/>
        <w:rPr>
          <w:sz w:val="20"/>
          <w:szCs w:val="20"/>
        </w:rPr>
      </w:pPr>
      <w:r w:rsidRPr="00A47C68">
        <w:rPr>
          <w:sz w:val="20"/>
          <w:szCs w:val="20"/>
        </w:rPr>
        <w:t>Директор</w:t>
      </w:r>
    </w:p>
    <w:p w14:paraId="3BC9BD7B" w14:textId="77777777" w:rsidR="005D7685" w:rsidRPr="00A47C68" w:rsidRDefault="005D7685" w:rsidP="009E4571">
      <w:pPr>
        <w:pStyle w:val="10"/>
        <w:shd w:val="clear" w:color="auto" w:fill="auto"/>
        <w:spacing w:after="0" w:line="240" w:lineRule="auto"/>
        <w:ind w:firstLine="709"/>
        <w:rPr>
          <w:sz w:val="20"/>
          <w:szCs w:val="20"/>
        </w:rPr>
      </w:pPr>
    </w:p>
    <w:p w14:paraId="4576EAA1" w14:textId="77777777" w:rsidR="005D7685" w:rsidRPr="00A47C68" w:rsidRDefault="005D7685" w:rsidP="009E4571">
      <w:pPr>
        <w:pStyle w:val="10"/>
        <w:shd w:val="clear" w:color="auto" w:fill="auto"/>
        <w:spacing w:after="0" w:line="240" w:lineRule="auto"/>
        <w:ind w:firstLine="709"/>
        <w:rPr>
          <w:sz w:val="20"/>
          <w:szCs w:val="20"/>
        </w:rPr>
      </w:pPr>
      <w:r w:rsidRPr="00A47C68">
        <w:rPr>
          <w:sz w:val="20"/>
          <w:szCs w:val="20"/>
        </w:rPr>
        <w:t>Бухгалтер</w:t>
      </w:r>
    </w:p>
    <w:p w14:paraId="7E13FF3F" w14:textId="77777777" w:rsidR="005D7685" w:rsidRPr="00A47C68" w:rsidRDefault="005D7685" w:rsidP="009E4571">
      <w:pPr>
        <w:pStyle w:val="10"/>
        <w:shd w:val="clear" w:color="auto" w:fill="auto"/>
        <w:spacing w:after="0" w:line="240" w:lineRule="auto"/>
        <w:ind w:firstLine="709"/>
        <w:rPr>
          <w:sz w:val="20"/>
          <w:szCs w:val="20"/>
        </w:rPr>
      </w:pPr>
    </w:p>
    <w:p w14:paraId="60340F24" w14:textId="77777777" w:rsidR="005D7685" w:rsidRPr="00150345" w:rsidRDefault="005D7685" w:rsidP="009E4571">
      <w:pPr>
        <w:pStyle w:val="33"/>
        <w:shd w:val="clear" w:color="auto" w:fill="auto"/>
        <w:spacing w:before="0" w:after="0" w:line="240" w:lineRule="auto"/>
        <w:ind w:firstLine="709"/>
        <w:rPr>
          <w:b w:val="0"/>
          <w:bCs w:val="0"/>
          <w:sz w:val="20"/>
          <w:szCs w:val="20"/>
        </w:rPr>
      </w:pPr>
      <w:r w:rsidRPr="00150345">
        <w:rPr>
          <w:b w:val="0"/>
          <w:bCs w:val="0"/>
          <w:sz w:val="20"/>
          <w:szCs w:val="20"/>
        </w:rPr>
        <w:t>*(1) При изменении в течение учебного года стажа непрерывной работы, дающего право на увеличение надбавки, в тарификационном списке второй строкой указывается новый размер надбавки с указанием месяца, с которого будет производиться изменение заработной платы.</w:t>
      </w:r>
    </w:p>
    <w:p w14:paraId="4835D0A3" w14:textId="77777777" w:rsidR="005D7685" w:rsidRPr="00150345" w:rsidRDefault="005D7685" w:rsidP="009E4571">
      <w:pPr>
        <w:pStyle w:val="33"/>
        <w:shd w:val="clear" w:color="auto" w:fill="auto"/>
        <w:spacing w:before="0" w:after="0" w:line="240" w:lineRule="auto"/>
        <w:ind w:firstLine="709"/>
        <w:rPr>
          <w:b w:val="0"/>
          <w:bCs w:val="0"/>
          <w:sz w:val="20"/>
          <w:szCs w:val="20"/>
        </w:rPr>
      </w:pPr>
      <w:r w:rsidRPr="00150345">
        <w:rPr>
          <w:b w:val="0"/>
          <w:bCs w:val="0"/>
          <w:sz w:val="20"/>
          <w:szCs w:val="20"/>
        </w:rPr>
        <w:t>(2) В случае, если у работника в течение учебного года изменяется размер средней месячной оплаты в связи с установлением квалификационной категории, увеличением (уменьшением) фактического объема учебной нагрузки и по иным основаниям, в тарификационный список вносятся соответствующие изменения.</w:t>
      </w:r>
    </w:p>
    <w:p w14:paraId="5391E105" w14:textId="1D826073" w:rsidR="009E4571" w:rsidRPr="00A47C68" w:rsidRDefault="00A47C68" w:rsidP="009E4571">
      <w:pPr>
        <w:pStyle w:val="33"/>
        <w:shd w:val="clear" w:color="auto" w:fill="auto"/>
        <w:spacing w:before="0" w:after="0" w:line="240" w:lineRule="auto"/>
        <w:ind w:firstLine="4111"/>
        <w:jc w:val="center"/>
        <w:rPr>
          <w:b w:val="0"/>
          <w:bCs w:val="0"/>
          <w:sz w:val="28"/>
          <w:szCs w:val="28"/>
        </w:rPr>
      </w:pPr>
      <w:r>
        <w:rPr>
          <w:sz w:val="28"/>
          <w:szCs w:val="28"/>
        </w:rPr>
        <w:br w:type="page"/>
      </w:r>
      <w:r w:rsidR="009E4571" w:rsidRPr="00A47C68">
        <w:rPr>
          <w:b w:val="0"/>
          <w:bCs w:val="0"/>
          <w:sz w:val="28"/>
          <w:szCs w:val="28"/>
        </w:rPr>
        <w:lastRenderedPageBreak/>
        <w:t>Приложение № 2</w:t>
      </w:r>
    </w:p>
    <w:p w14:paraId="1E72548F" w14:textId="77777777" w:rsidR="009E4571" w:rsidRPr="00A47C68" w:rsidRDefault="009E4571" w:rsidP="009E4571">
      <w:pPr>
        <w:pStyle w:val="33"/>
        <w:shd w:val="clear" w:color="auto" w:fill="auto"/>
        <w:spacing w:before="0" w:after="0" w:line="240" w:lineRule="auto"/>
        <w:ind w:firstLine="4111"/>
        <w:jc w:val="center"/>
        <w:rPr>
          <w:b w:val="0"/>
          <w:bCs w:val="0"/>
          <w:sz w:val="28"/>
          <w:szCs w:val="28"/>
        </w:rPr>
      </w:pPr>
      <w:r w:rsidRPr="00A47C68">
        <w:rPr>
          <w:b w:val="0"/>
          <w:bCs w:val="0"/>
          <w:sz w:val="28"/>
          <w:szCs w:val="28"/>
        </w:rPr>
        <w:t>к Соглашению по организациям,</w:t>
      </w:r>
    </w:p>
    <w:p w14:paraId="2322C054" w14:textId="77777777" w:rsidR="009E4571" w:rsidRPr="00A47C68" w:rsidRDefault="009E4571" w:rsidP="009E4571">
      <w:pPr>
        <w:pStyle w:val="33"/>
        <w:shd w:val="clear" w:color="auto" w:fill="auto"/>
        <w:spacing w:before="0" w:after="0" w:line="240" w:lineRule="auto"/>
        <w:ind w:firstLine="4111"/>
        <w:jc w:val="center"/>
        <w:rPr>
          <w:b w:val="0"/>
          <w:bCs w:val="0"/>
          <w:sz w:val="28"/>
          <w:szCs w:val="28"/>
        </w:rPr>
      </w:pPr>
      <w:r w:rsidRPr="00A47C68">
        <w:rPr>
          <w:b w:val="0"/>
          <w:bCs w:val="0"/>
          <w:sz w:val="28"/>
          <w:szCs w:val="28"/>
        </w:rPr>
        <w:t>находящимся в ведении Министерства</w:t>
      </w:r>
    </w:p>
    <w:p w14:paraId="073909D8" w14:textId="77777777" w:rsidR="009E4571" w:rsidRPr="00A47C68" w:rsidRDefault="009E4571" w:rsidP="009E4571">
      <w:pPr>
        <w:pStyle w:val="33"/>
        <w:shd w:val="clear" w:color="auto" w:fill="auto"/>
        <w:spacing w:before="0" w:after="0" w:line="240" w:lineRule="auto"/>
        <w:ind w:firstLine="4111"/>
        <w:jc w:val="center"/>
        <w:rPr>
          <w:b w:val="0"/>
          <w:bCs w:val="0"/>
          <w:sz w:val="28"/>
          <w:szCs w:val="28"/>
        </w:rPr>
      </w:pPr>
      <w:r w:rsidRPr="00A47C68">
        <w:rPr>
          <w:b w:val="0"/>
          <w:bCs w:val="0"/>
          <w:sz w:val="28"/>
          <w:szCs w:val="28"/>
        </w:rPr>
        <w:t>образования и науки Республики Дагестан,</w:t>
      </w:r>
    </w:p>
    <w:p w14:paraId="323B6735" w14:textId="0548846D" w:rsidR="009E4571" w:rsidRPr="00A47C68" w:rsidRDefault="00E77C25" w:rsidP="009E4571">
      <w:pPr>
        <w:pStyle w:val="33"/>
        <w:shd w:val="clear" w:color="auto" w:fill="auto"/>
        <w:spacing w:before="0" w:after="0" w:line="240" w:lineRule="auto"/>
        <w:ind w:firstLine="4111"/>
        <w:jc w:val="center"/>
        <w:rPr>
          <w:b w:val="0"/>
          <w:bCs w:val="0"/>
          <w:sz w:val="28"/>
          <w:szCs w:val="28"/>
        </w:rPr>
      </w:pPr>
      <w:r>
        <w:rPr>
          <w:b w:val="0"/>
          <w:bCs w:val="0"/>
          <w:sz w:val="28"/>
          <w:szCs w:val="28"/>
        </w:rPr>
        <w:t>на 2025-2027</w:t>
      </w:r>
      <w:r w:rsidR="009E4571" w:rsidRPr="00A47C68">
        <w:rPr>
          <w:b w:val="0"/>
          <w:bCs w:val="0"/>
          <w:sz w:val="28"/>
          <w:szCs w:val="28"/>
        </w:rPr>
        <w:t xml:space="preserve"> годы</w:t>
      </w:r>
    </w:p>
    <w:p w14:paraId="2BF31786" w14:textId="77777777" w:rsidR="009E4571" w:rsidRPr="00E032A5" w:rsidRDefault="009E4571" w:rsidP="009E4571">
      <w:pPr>
        <w:pStyle w:val="33"/>
        <w:shd w:val="clear" w:color="auto" w:fill="auto"/>
        <w:spacing w:before="0" w:after="0" w:line="240" w:lineRule="auto"/>
        <w:ind w:firstLine="4111"/>
        <w:jc w:val="center"/>
        <w:rPr>
          <w:sz w:val="28"/>
          <w:szCs w:val="28"/>
        </w:rPr>
      </w:pPr>
    </w:p>
    <w:p w14:paraId="5B4FE1BD" w14:textId="6B3547EE" w:rsidR="005D7685" w:rsidRPr="00E032A5" w:rsidRDefault="005D7685" w:rsidP="009E4571">
      <w:pPr>
        <w:pStyle w:val="10"/>
        <w:shd w:val="clear" w:color="auto" w:fill="auto"/>
        <w:spacing w:after="0" w:line="240" w:lineRule="auto"/>
        <w:ind w:firstLine="0"/>
        <w:contextualSpacing/>
        <w:jc w:val="center"/>
        <w:rPr>
          <w:b/>
          <w:bCs/>
          <w:sz w:val="28"/>
          <w:szCs w:val="28"/>
        </w:rPr>
      </w:pPr>
      <w:r w:rsidRPr="00E032A5">
        <w:rPr>
          <w:b/>
          <w:bCs/>
          <w:sz w:val="28"/>
          <w:szCs w:val="28"/>
        </w:rPr>
        <w:t>Рекомендации о закреплении в территориальных</w:t>
      </w:r>
      <w:r w:rsidR="00A47C68">
        <w:rPr>
          <w:b/>
          <w:bCs/>
          <w:sz w:val="28"/>
          <w:szCs w:val="28"/>
        </w:rPr>
        <w:t xml:space="preserve"> </w:t>
      </w:r>
      <w:r w:rsidRPr="00E032A5">
        <w:rPr>
          <w:b/>
          <w:bCs/>
          <w:sz w:val="28"/>
          <w:szCs w:val="28"/>
        </w:rPr>
        <w:t>соглашениях, в коллективных договорах положений об оплате труда</w:t>
      </w:r>
      <w:r w:rsidR="009E4571" w:rsidRPr="00E032A5">
        <w:rPr>
          <w:b/>
          <w:bCs/>
          <w:sz w:val="28"/>
          <w:szCs w:val="28"/>
        </w:rPr>
        <w:t xml:space="preserve"> </w:t>
      </w:r>
      <w:r w:rsidRPr="00E032A5">
        <w:rPr>
          <w:b/>
          <w:bCs/>
          <w:sz w:val="28"/>
          <w:szCs w:val="28"/>
        </w:rPr>
        <w:t>педагогических работников с учетом имеющейся квалификационной</w:t>
      </w:r>
      <w:r w:rsidR="009E4571" w:rsidRPr="00E032A5">
        <w:rPr>
          <w:b/>
          <w:bCs/>
          <w:sz w:val="28"/>
          <w:szCs w:val="28"/>
        </w:rPr>
        <w:t xml:space="preserve"> </w:t>
      </w:r>
      <w:r w:rsidRPr="00E032A5">
        <w:rPr>
          <w:b/>
          <w:bCs/>
          <w:sz w:val="28"/>
          <w:szCs w:val="28"/>
        </w:rPr>
        <w:t>категории за выполнение педагогической работы по должности с другим</w:t>
      </w:r>
      <w:r w:rsidR="009E4571" w:rsidRPr="00E032A5">
        <w:rPr>
          <w:b/>
          <w:bCs/>
          <w:sz w:val="28"/>
          <w:szCs w:val="28"/>
        </w:rPr>
        <w:t xml:space="preserve"> </w:t>
      </w:r>
      <w:r w:rsidRPr="00E032A5">
        <w:rPr>
          <w:b/>
          <w:bCs/>
          <w:sz w:val="28"/>
          <w:szCs w:val="28"/>
        </w:rPr>
        <w:t>наименованием, но которой не установлена квалификационная категория, а</w:t>
      </w:r>
      <w:r w:rsidR="009E4571" w:rsidRPr="00E032A5">
        <w:rPr>
          <w:b/>
          <w:bCs/>
          <w:sz w:val="28"/>
          <w:szCs w:val="28"/>
        </w:rPr>
        <w:t xml:space="preserve"> </w:t>
      </w:r>
      <w:r w:rsidRPr="00E032A5">
        <w:rPr>
          <w:b/>
          <w:bCs/>
          <w:sz w:val="28"/>
          <w:szCs w:val="28"/>
        </w:rPr>
        <w:t>также в других случаях</w:t>
      </w:r>
    </w:p>
    <w:p w14:paraId="22940766" w14:textId="77777777" w:rsidR="005D7685" w:rsidRPr="00E032A5" w:rsidRDefault="005D7685" w:rsidP="009E4571">
      <w:pPr>
        <w:pStyle w:val="10"/>
        <w:shd w:val="clear" w:color="auto" w:fill="auto"/>
        <w:spacing w:after="0" w:line="240" w:lineRule="auto"/>
        <w:ind w:firstLine="0"/>
        <w:contextualSpacing/>
        <w:jc w:val="center"/>
        <w:rPr>
          <w:sz w:val="28"/>
          <w:szCs w:val="28"/>
        </w:rPr>
      </w:pPr>
    </w:p>
    <w:p w14:paraId="23EC9193" w14:textId="7C8CB0D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В территориальных соглашениях, в коллективных договорах рекомендуется закреплять положения об оплате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Минобрнауки России от 7 апреля 2014 г. № 276, при выполнении ими педагогической работы в следующих случаях:</w:t>
      </w:r>
    </w:p>
    <w:p w14:paraId="45996CC0"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14:paraId="29EDCC01"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при возобновлении работы в должности, по которой установлена квалификационная категория, независимо от перерывов в работе;</w:t>
      </w:r>
    </w:p>
    <w:p w14:paraId="22B81C6E" w14:textId="77777777" w:rsidR="005D7685" w:rsidRPr="00E032A5" w:rsidRDefault="005D7685" w:rsidP="009E4571">
      <w:pPr>
        <w:pStyle w:val="10"/>
        <w:shd w:val="clear" w:color="auto" w:fill="auto"/>
        <w:spacing w:after="0" w:line="240" w:lineRule="auto"/>
        <w:ind w:firstLine="720"/>
        <w:rPr>
          <w:sz w:val="28"/>
          <w:szCs w:val="28"/>
        </w:rPr>
      </w:pPr>
      <w:r w:rsidRPr="00E032A5">
        <w:rPr>
          <w:sz w:val="28"/>
          <w:szCs w:val="28"/>
        </w:rPr>
        <w:t>если квалификационная категория установлена по одной должности педагогического работника, а педагогическая работа выполняется в должности (должностях) с другим наименованием (в том числе по совместительству, при условии что по этим должностям совпадают должностные обязанности, учебные программы, профили работы:</w:t>
      </w:r>
    </w:p>
    <w:p w14:paraId="0C27682E" w14:textId="77777777" w:rsidR="005D7685" w:rsidRPr="00E032A5" w:rsidRDefault="005D7685" w:rsidP="009E4571">
      <w:pPr>
        <w:pStyle w:val="10"/>
        <w:shd w:val="clear" w:color="auto" w:fill="auto"/>
        <w:spacing w:after="0" w:line="240" w:lineRule="auto"/>
        <w:ind w:firstLine="72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5"/>
      </w:tblGrid>
      <w:tr w:rsidR="005D7685" w:rsidRPr="00A47C68" w14:paraId="2EFA49CA" w14:textId="77777777" w:rsidTr="00A5523E">
        <w:tc>
          <w:tcPr>
            <w:tcW w:w="5239" w:type="dxa"/>
            <w:shd w:val="clear" w:color="auto" w:fill="auto"/>
          </w:tcPr>
          <w:p w14:paraId="205EC743" w14:textId="59A9AA3B" w:rsidR="005D7685" w:rsidRPr="00A47C68" w:rsidRDefault="005D7685" w:rsidP="00A47C68">
            <w:pPr>
              <w:pStyle w:val="33"/>
              <w:shd w:val="clear" w:color="auto" w:fill="auto"/>
              <w:spacing w:before="0" w:after="0" w:line="240" w:lineRule="auto"/>
              <w:jc w:val="center"/>
              <w:rPr>
                <w:sz w:val="24"/>
                <w:szCs w:val="24"/>
              </w:rPr>
            </w:pPr>
            <w:r w:rsidRPr="00A47C68">
              <w:rPr>
                <w:sz w:val="24"/>
                <w:szCs w:val="24"/>
              </w:rPr>
              <w:t>Должность, по которой</w:t>
            </w:r>
            <w:r w:rsidR="00A47C68">
              <w:rPr>
                <w:sz w:val="24"/>
                <w:szCs w:val="24"/>
              </w:rPr>
              <w:t xml:space="preserve"> </w:t>
            </w:r>
            <w:r w:rsidRPr="00A47C68">
              <w:rPr>
                <w:sz w:val="24"/>
                <w:szCs w:val="24"/>
              </w:rPr>
              <w:t>установлена квалификационная</w:t>
            </w:r>
            <w:r w:rsidR="00A47C68">
              <w:rPr>
                <w:sz w:val="24"/>
                <w:szCs w:val="24"/>
              </w:rPr>
              <w:t xml:space="preserve"> </w:t>
            </w:r>
            <w:r w:rsidRPr="00A47C68">
              <w:rPr>
                <w:sz w:val="24"/>
                <w:szCs w:val="24"/>
              </w:rPr>
              <w:t>категория</w:t>
            </w:r>
          </w:p>
        </w:tc>
        <w:tc>
          <w:tcPr>
            <w:tcW w:w="5239" w:type="dxa"/>
            <w:shd w:val="clear" w:color="auto" w:fill="auto"/>
          </w:tcPr>
          <w:p w14:paraId="6F0F09DD" w14:textId="77777777" w:rsidR="005D7685" w:rsidRPr="00A47C68" w:rsidRDefault="005D7685" w:rsidP="00A5523E">
            <w:pPr>
              <w:pStyle w:val="33"/>
              <w:shd w:val="clear" w:color="auto" w:fill="auto"/>
              <w:spacing w:before="0" w:after="0" w:line="240" w:lineRule="auto"/>
              <w:jc w:val="center"/>
              <w:rPr>
                <w:b w:val="0"/>
                <w:bCs w:val="0"/>
                <w:sz w:val="24"/>
                <w:szCs w:val="24"/>
              </w:rPr>
            </w:pPr>
            <w:r w:rsidRPr="00A47C68">
              <w:rPr>
                <w:sz w:val="24"/>
                <w:szCs w:val="24"/>
              </w:rPr>
              <w:t>Должность, по которой рекомендуется при оплате труда учитывать квалификационную категорию, установленную но должности, указанной в графе 1</w:t>
            </w:r>
          </w:p>
        </w:tc>
      </w:tr>
      <w:tr w:rsidR="005D7685" w:rsidRPr="00A47C68" w14:paraId="4F925F7E" w14:textId="77777777" w:rsidTr="00A5523E">
        <w:tc>
          <w:tcPr>
            <w:tcW w:w="5239" w:type="dxa"/>
            <w:shd w:val="clear" w:color="auto" w:fill="auto"/>
          </w:tcPr>
          <w:p w14:paraId="52ED9071" w14:textId="77777777" w:rsidR="005D7685" w:rsidRPr="00A47C68" w:rsidRDefault="005D7685" w:rsidP="00A5523E">
            <w:pPr>
              <w:pStyle w:val="33"/>
              <w:shd w:val="clear" w:color="auto" w:fill="auto"/>
              <w:tabs>
                <w:tab w:val="center" w:pos="2501"/>
                <w:tab w:val="left" w:pos="3045"/>
              </w:tabs>
              <w:spacing w:before="0" w:after="0" w:line="240" w:lineRule="auto"/>
              <w:jc w:val="center"/>
              <w:rPr>
                <w:sz w:val="24"/>
                <w:szCs w:val="24"/>
              </w:rPr>
            </w:pPr>
            <w:r w:rsidRPr="00A47C68">
              <w:rPr>
                <w:sz w:val="24"/>
                <w:szCs w:val="24"/>
              </w:rPr>
              <w:t>1</w:t>
            </w:r>
          </w:p>
        </w:tc>
        <w:tc>
          <w:tcPr>
            <w:tcW w:w="5239" w:type="dxa"/>
            <w:shd w:val="clear" w:color="auto" w:fill="auto"/>
          </w:tcPr>
          <w:p w14:paraId="7ECB1284" w14:textId="77777777" w:rsidR="005D7685" w:rsidRPr="00A47C68" w:rsidRDefault="005D7685" w:rsidP="00A5523E">
            <w:pPr>
              <w:pStyle w:val="33"/>
              <w:shd w:val="clear" w:color="auto" w:fill="auto"/>
              <w:spacing w:before="0" w:after="0" w:line="240" w:lineRule="auto"/>
              <w:jc w:val="center"/>
              <w:rPr>
                <w:sz w:val="24"/>
                <w:szCs w:val="24"/>
              </w:rPr>
            </w:pPr>
            <w:r w:rsidRPr="00A47C68">
              <w:rPr>
                <w:sz w:val="24"/>
                <w:szCs w:val="24"/>
              </w:rPr>
              <w:t>2</w:t>
            </w:r>
          </w:p>
        </w:tc>
      </w:tr>
      <w:tr w:rsidR="005D7685" w:rsidRPr="00A47C68" w14:paraId="3F796C8D" w14:textId="77777777" w:rsidTr="00A5523E">
        <w:tc>
          <w:tcPr>
            <w:tcW w:w="5239" w:type="dxa"/>
            <w:shd w:val="clear" w:color="auto" w:fill="auto"/>
          </w:tcPr>
          <w:p w14:paraId="3D664342"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Учитель; преподаватель</w:t>
            </w:r>
          </w:p>
        </w:tc>
        <w:tc>
          <w:tcPr>
            <w:tcW w:w="5239" w:type="dxa"/>
            <w:shd w:val="clear" w:color="auto" w:fill="auto"/>
          </w:tcPr>
          <w:p w14:paraId="172F16B1" w14:textId="77777777" w:rsidR="005D7685" w:rsidRPr="00A47C68" w:rsidRDefault="005D7685" w:rsidP="00A5523E">
            <w:pPr>
              <w:pStyle w:val="33"/>
              <w:shd w:val="clear" w:color="auto" w:fill="auto"/>
              <w:spacing w:before="0" w:after="0" w:line="240" w:lineRule="auto"/>
              <w:rPr>
                <w:b w:val="0"/>
                <w:sz w:val="24"/>
                <w:szCs w:val="24"/>
              </w:rPr>
            </w:pPr>
            <w:r w:rsidRPr="00A47C68">
              <w:rPr>
                <w:b w:val="0"/>
                <w:sz w:val="24"/>
                <w:szCs w:val="24"/>
              </w:rPr>
              <w:t>Преподаватель;</w:t>
            </w:r>
          </w:p>
          <w:p w14:paraId="0486445E" w14:textId="77777777" w:rsidR="005D7685" w:rsidRPr="00A47C68" w:rsidRDefault="005D7685" w:rsidP="00A5523E">
            <w:pPr>
              <w:pStyle w:val="33"/>
              <w:shd w:val="clear" w:color="auto" w:fill="auto"/>
              <w:spacing w:before="0" w:after="0" w:line="240" w:lineRule="auto"/>
              <w:rPr>
                <w:b w:val="0"/>
                <w:sz w:val="24"/>
                <w:szCs w:val="24"/>
              </w:rPr>
            </w:pPr>
            <w:r w:rsidRPr="00A47C68">
              <w:rPr>
                <w:b w:val="0"/>
                <w:sz w:val="24"/>
                <w:szCs w:val="24"/>
              </w:rPr>
              <w:t>учитель;</w:t>
            </w:r>
          </w:p>
          <w:p w14:paraId="2DF9893D"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воспитатель (независимо от типа организации, в которой выполняется работа); социальный педагог; педагог-организатор;</w:t>
            </w:r>
          </w:p>
          <w:p w14:paraId="5912C0C0"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 xml:space="preserve">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w:t>
            </w:r>
            <w:r w:rsidRPr="00A47C68">
              <w:rPr>
                <w:sz w:val="24"/>
                <w:szCs w:val="24"/>
              </w:rPr>
              <w:lastRenderedPageBreak/>
              <w:t>должности).</w:t>
            </w:r>
          </w:p>
        </w:tc>
      </w:tr>
      <w:tr w:rsidR="005D7685" w:rsidRPr="00A47C68" w14:paraId="7FA98E9C" w14:textId="77777777" w:rsidTr="00A5523E">
        <w:tc>
          <w:tcPr>
            <w:tcW w:w="5239" w:type="dxa"/>
            <w:shd w:val="clear" w:color="auto" w:fill="auto"/>
          </w:tcPr>
          <w:p w14:paraId="30463F28" w14:textId="77777777" w:rsidR="005D7685" w:rsidRPr="00A47C68" w:rsidRDefault="005D7685" w:rsidP="00A5523E">
            <w:pPr>
              <w:pStyle w:val="33"/>
              <w:shd w:val="clear" w:color="auto" w:fill="auto"/>
              <w:spacing w:before="0" w:after="0" w:line="240" w:lineRule="auto"/>
              <w:rPr>
                <w:b w:val="0"/>
                <w:sz w:val="24"/>
                <w:szCs w:val="24"/>
              </w:rPr>
            </w:pPr>
            <w:r w:rsidRPr="00A47C68">
              <w:rPr>
                <w:b w:val="0"/>
                <w:sz w:val="24"/>
                <w:szCs w:val="24"/>
              </w:rPr>
              <w:lastRenderedPageBreak/>
              <w:t>Старший воспитатель;</w:t>
            </w:r>
          </w:p>
          <w:p w14:paraId="11F1A485" w14:textId="77777777" w:rsidR="005D7685" w:rsidRPr="00A47C68" w:rsidRDefault="005D7685" w:rsidP="00A5523E">
            <w:pPr>
              <w:pStyle w:val="10"/>
              <w:shd w:val="clear" w:color="auto" w:fill="auto"/>
              <w:spacing w:after="0" w:line="240" w:lineRule="auto"/>
              <w:ind w:firstLine="0"/>
              <w:rPr>
                <w:sz w:val="24"/>
                <w:szCs w:val="24"/>
              </w:rPr>
            </w:pPr>
            <w:r w:rsidRPr="00A47C68">
              <w:rPr>
                <w:sz w:val="24"/>
                <w:szCs w:val="24"/>
              </w:rPr>
              <w:t>воспитатель</w:t>
            </w:r>
          </w:p>
        </w:tc>
        <w:tc>
          <w:tcPr>
            <w:tcW w:w="5239" w:type="dxa"/>
            <w:shd w:val="clear" w:color="auto" w:fill="auto"/>
          </w:tcPr>
          <w:p w14:paraId="7E4144A0" w14:textId="77777777" w:rsidR="005D7685" w:rsidRPr="00A47C68" w:rsidRDefault="005D7685" w:rsidP="00A5523E">
            <w:pPr>
              <w:pStyle w:val="33"/>
              <w:shd w:val="clear" w:color="auto" w:fill="auto"/>
              <w:spacing w:before="0" w:after="0" w:line="240" w:lineRule="auto"/>
              <w:rPr>
                <w:b w:val="0"/>
                <w:sz w:val="24"/>
                <w:szCs w:val="24"/>
              </w:rPr>
            </w:pPr>
            <w:r w:rsidRPr="00A47C68">
              <w:rPr>
                <w:b w:val="0"/>
                <w:sz w:val="24"/>
                <w:szCs w:val="24"/>
              </w:rPr>
              <w:t>Воспитатель;</w:t>
            </w:r>
          </w:p>
          <w:p w14:paraId="28F2A4D0" w14:textId="77777777" w:rsidR="005D7685" w:rsidRPr="00A47C68" w:rsidRDefault="005D7685" w:rsidP="00A5523E">
            <w:pPr>
              <w:pStyle w:val="33"/>
              <w:shd w:val="clear" w:color="auto" w:fill="auto"/>
              <w:spacing w:before="0" w:after="0" w:line="240" w:lineRule="auto"/>
              <w:rPr>
                <w:b w:val="0"/>
                <w:sz w:val="24"/>
                <w:szCs w:val="24"/>
              </w:rPr>
            </w:pPr>
            <w:r w:rsidRPr="00A47C68">
              <w:rPr>
                <w:b w:val="0"/>
                <w:sz w:val="24"/>
                <w:szCs w:val="24"/>
              </w:rPr>
              <w:t>старший воспитатель</w:t>
            </w:r>
          </w:p>
        </w:tc>
      </w:tr>
      <w:tr w:rsidR="005D7685" w:rsidRPr="00A47C68" w14:paraId="3D535528" w14:textId="77777777" w:rsidTr="00A5523E">
        <w:tc>
          <w:tcPr>
            <w:tcW w:w="5239" w:type="dxa"/>
            <w:shd w:val="clear" w:color="auto" w:fill="auto"/>
          </w:tcPr>
          <w:p w14:paraId="26D0E8B7"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Преподаватель-организатор основ безопасности жизнедеятельности</w:t>
            </w:r>
          </w:p>
        </w:tc>
        <w:tc>
          <w:tcPr>
            <w:tcW w:w="5239" w:type="dxa"/>
            <w:shd w:val="clear" w:color="auto" w:fill="auto"/>
          </w:tcPr>
          <w:p w14:paraId="377C79A4"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 xml:space="preserve">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 </w:t>
            </w:r>
          </w:p>
        </w:tc>
      </w:tr>
      <w:tr w:rsidR="005D7685" w:rsidRPr="00A47C68" w14:paraId="081F4BCE" w14:textId="77777777" w:rsidTr="00A5523E">
        <w:tc>
          <w:tcPr>
            <w:tcW w:w="5239" w:type="dxa"/>
            <w:shd w:val="clear" w:color="auto" w:fill="auto"/>
          </w:tcPr>
          <w:p w14:paraId="40F6AB6F"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5239" w:type="dxa"/>
            <w:shd w:val="clear" w:color="auto" w:fill="auto"/>
          </w:tcPr>
          <w:p w14:paraId="521B9B3D"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Преподаватель-организатор основ безопасности жизнедеятельности</w:t>
            </w:r>
          </w:p>
        </w:tc>
      </w:tr>
      <w:tr w:rsidR="005D7685" w:rsidRPr="00A47C68" w14:paraId="352CB95B" w14:textId="77777777" w:rsidTr="00A5523E">
        <w:tc>
          <w:tcPr>
            <w:tcW w:w="5239" w:type="dxa"/>
            <w:shd w:val="clear" w:color="auto" w:fill="auto"/>
          </w:tcPr>
          <w:p w14:paraId="33ABCCBE"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Руководитель физического воспитания</w:t>
            </w:r>
          </w:p>
        </w:tc>
        <w:tc>
          <w:tcPr>
            <w:tcW w:w="5239" w:type="dxa"/>
            <w:shd w:val="clear" w:color="auto" w:fill="auto"/>
          </w:tcPr>
          <w:p w14:paraId="60DA639F"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 xml:space="preserve">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 </w:t>
            </w:r>
          </w:p>
        </w:tc>
      </w:tr>
      <w:tr w:rsidR="005D7685" w:rsidRPr="00A47C68" w14:paraId="35258AC6" w14:textId="77777777" w:rsidTr="00A5523E">
        <w:tc>
          <w:tcPr>
            <w:tcW w:w="5239" w:type="dxa"/>
            <w:shd w:val="clear" w:color="auto" w:fill="auto"/>
          </w:tcPr>
          <w:p w14:paraId="0FCFB5CC"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Учитель, преподаватель (при выполнении учебной (преподавательской) работы по физической культуре</w:t>
            </w:r>
          </w:p>
        </w:tc>
        <w:tc>
          <w:tcPr>
            <w:tcW w:w="5239" w:type="dxa"/>
            <w:shd w:val="clear" w:color="auto" w:fill="auto"/>
          </w:tcPr>
          <w:p w14:paraId="2E7E0F81"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Руководитель физического воспитания</w:t>
            </w:r>
          </w:p>
        </w:tc>
      </w:tr>
      <w:tr w:rsidR="005D7685" w:rsidRPr="00A47C68" w14:paraId="3455492B" w14:textId="77777777" w:rsidTr="00A5523E">
        <w:tc>
          <w:tcPr>
            <w:tcW w:w="5239" w:type="dxa"/>
            <w:shd w:val="clear" w:color="auto" w:fill="auto"/>
          </w:tcPr>
          <w:p w14:paraId="7C49AFA2"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Мастер производственного обучения</w:t>
            </w:r>
          </w:p>
        </w:tc>
        <w:tc>
          <w:tcPr>
            <w:tcW w:w="5239" w:type="dxa"/>
            <w:shd w:val="clear" w:color="auto" w:fill="auto"/>
          </w:tcPr>
          <w:p w14:paraId="31E3D4A9"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 </w:t>
            </w:r>
          </w:p>
          <w:p w14:paraId="0C622626"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инструктор по труду;</w:t>
            </w:r>
          </w:p>
          <w:p w14:paraId="2C5E2F9C"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5D7685" w:rsidRPr="00A47C68" w14:paraId="001FC2B6" w14:textId="77777777" w:rsidTr="00A5523E">
        <w:tc>
          <w:tcPr>
            <w:tcW w:w="5239" w:type="dxa"/>
            <w:shd w:val="clear" w:color="auto" w:fill="auto"/>
          </w:tcPr>
          <w:p w14:paraId="46E4B3C3"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 </w:t>
            </w:r>
          </w:p>
          <w:p w14:paraId="4ED12212"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инструктор по труду;</w:t>
            </w:r>
          </w:p>
          <w:p w14:paraId="4814EB66"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239" w:type="dxa"/>
            <w:shd w:val="clear" w:color="auto" w:fill="auto"/>
          </w:tcPr>
          <w:p w14:paraId="6597803E"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Мастер производственного обучения; инструктор по труду</w:t>
            </w:r>
          </w:p>
        </w:tc>
      </w:tr>
      <w:tr w:rsidR="005D7685" w:rsidRPr="00A47C68" w14:paraId="15D6CAD1" w14:textId="77777777" w:rsidTr="00A5523E">
        <w:tc>
          <w:tcPr>
            <w:tcW w:w="5239" w:type="dxa"/>
            <w:shd w:val="clear" w:color="auto" w:fill="auto"/>
          </w:tcPr>
          <w:p w14:paraId="5D7D8114"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Учитель-дефектолог, учитель логопед</w:t>
            </w:r>
          </w:p>
        </w:tc>
        <w:tc>
          <w:tcPr>
            <w:tcW w:w="5239" w:type="dxa"/>
            <w:shd w:val="clear" w:color="auto" w:fill="auto"/>
          </w:tcPr>
          <w:p w14:paraId="32CDC89D"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Учитель-логопед;</w:t>
            </w:r>
          </w:p>
          <w:p w14:paraId="1B9609ED"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 xml:space="preserve">учитель-дефектолог; </w:t>
            </w:r>
          </w:p>
          <w:p w14:paraId="6607893C"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учитель (при выполнении учебной (преподавательской) работы по адаптированным образовательным программам);</w:t>
            </w:r>
          </w:p>
          <w:p w14:paraId="4A28AF38"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 xml:space="preserve">воспитатель, педагог дополнительного </w:t>
            </w:r>
            <w:r w:rsidRPr="00A47C68">
              <w:rPr>
                <w:sz w:val="24"/>
                <w:szCs w:val="24"/>
              </w:rPr>
              <w:lastRenderedPageBreak/>
              <w:t>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5D7685" w:rsidRPr="00A47C68" w14:paraId="69DACA56" w14:textId="77777777" w:rsidTr="00A5523E">
        <w:tc>
          <w:tcPr>
            <w:tcW w:w="5239" w:type="dxa"/>
            <w:shd w:val="clear" w:color="auto" w:fill="auto"/>
          </w:tcPr>
          <w:p w14:paraId="6C2F74BD"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lastRenderedPageBreak/>
              <w:t>Учитель (при выполнении учебной (преподавательской) работы по учебным предметам (образовательным программам) в области искусств)</w:t>
            </w:r>
          </w:p>
        </w:tc>
        <w:tc>
          <w:tcPr>
            <w:tcW w:w="5239" w:type="dxa"/>
            <w:shd w:val="clear" w:color="auto" w:fill="auto"/>
          </w:tcPr>
          <w:p w14:paraId="739E5511"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 xml:space="preserve">Преподаватель образовательных организаций дополнительного образования детей (детских школ искусств по видам искусств); </w:t>
            </w:r>
          </w:p>
          <w:p w14:paraId="1C326849"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музыкальный руководитель;</w:t>
            </w:r>
          </w:p>
          <w:p w14:paraId="54D77CC7"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концертмейстер</w:t>
            </w:r>
          </w:p>
        </w:tc>
      </w:tr>
      <w:tr w:rsidR="005D7685" w:rsidRPr="00A47C68" w14:paraId="1BE6BF20" w14:textId="77777777" w:rsidTr="00A5523E">
        <w:trPr>
          <w:trHeight w:val="1477"/>
        </w:trPr>
        <w:tc>
          <w:tcPr>
            <w:tcW w:w="5239" w:type="dxa"/>
            <w:shd w:val="clear" w:color="auto" w:fill="auto"/>
          </w:tcPr>
          <w:p w14:paraId="0991429A"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 xml:space="preserve">Преподаватель образовательных организаций дополнительного образования детей (детских школ искусств по видам искусств); </w:t>
            </w:r>
          </w:p>
          <w:p w14:paraId="24B4BD01"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концертмейстер</w:t>
            </w:r>
          </w:p>
        </w:tc>
        <w:tc>
          <w:tcPr>
            <w:tcW w:w="5239" w:type="dxa"/>
            <w:shd w:val="clear" w:color="auto" w:fill="auto"/>
          </w:tcPr>
          <w:p w14:paraId="44C38589"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5D7685" w:rsidRPr="00A47C68" w14:paraId="59D784CD" w14:textId="77777777" w:rsidTr="00A5523E">
        <w:tc>
          <w:tcPr>
            <w:tcW w:w="5239" w:type="dxa"/>
            <w:shd w:val="clear" w:color="auto" w:fill="auto"/>
          </w:tcPr>
          <w:p w14:paraId="7E3EE6BE"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 xml:space="preserve">Старший тренер-преподаватель; </w:t>
            </w:r>
          </w:p>
          <w:p w14:paraId="4E270919"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тренер-преподаватель</w:t>
            </w:r>
          </w:p>
        </w:tc>
        <w:tc>
          <w:tcPr>
            <w:tcW w:w="5239" w:type="dxa"/>
            <w:shd w:val="clear" w:color="auto" w:fill="auto"/>
          </w:tcPr>
          <w:p w14:paraId="4A94EA82"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 xml:space="preserve">Учитель (при выполнении учебной (преподавательской) работы по физической культуре); </w:t>
            </w:r>
          </w:p>
          <w:p w14:paraId="4DF562AE"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инструктор по физической культуре</w:t>
            </w:r>
          </w:p>
        </w:tc>
      </w:tr>
      <w:tr w:rsidR="005D7685" w:rsidRPr="00A47C68" w14:paraId="6CEBB0D9" w14:textId="77777777" w:rsidTr="00A5523E">
        <w:tc>
          <w:tcPr>
            <w:tcW w:w="5239" w:type="dxa"/>
            <w:shd w:val="clear" w:color="auto" w:fill="auto"/>
          </w:tcPr>
          <w:p w14:paraId="3C0E9346"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Учитель, преподаватель (при выполнении учебной (преподавательской) работы по физической культуре);</w:t>
            </w:r>
          </w:p>
          <w:p w14:paraId="1634C65D" w14:textId="77777777" w:rsidR="005D7685" w:rsidRPr="00A47C68" w:rsidRDefault="005D7685" w:rsidP="00A5523E">
            <w:pPr>
              <w:pStyle w:val="33"/>
              <w:shd w:val="clear" w:color="auto" w:fill="auto"/>
              <w:spacing w:before="0" w:after="0" w:line="240" w:lineRule="auto"/>
              <w:jc w:val="left"/>
              <w:rPr>
                <w:b w:val="0"/>
                <w:sz w:val="24"/>
                <w:szCs w:val="24"/>
              </w:rPr>
            </w:pPr>
            <w:r w:rsidRPr="00A47C68">
              <w:rPr>
                <w:b w:val="0"/>
                <w:sz w:val="24"/>
                <w:szCs w:val="24"/>
              </w:rPr>
              <w:t>инструктор по физической культуре</w:t>
            </w:r>
          </w:p>
        </w:tc>
        <w:tc>
          <w:tcPr>
            <w:tcW w:w="5239" w:type="dxa"/>
            <w:shd w:val="clear" w:color="auto" w:fill="auto"/>
          </w:tcPr>
          <w:p w14:paraId="01AAA0C6"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Старший тренер-преподаватель;</w:t>
            </w:r>
          </w:p>
          <w:p w14:paraId="09E68E3F" w14:textId="77777777" w:rsidR="005D7685" w:rsidRPr="00A47C68" w:rsidRDefault="005D7685" w:rsidP="00A5523E">
            <w:pPr>
              <w:pStyle w:val="10"/>
              <w:shd w:val="clear" w:color="auto" w:fill="auto"/>
              <w:spacing w:after="0" w:line="240" w:lineRule="auto"/>
              <w:ind w:firstLine="0"/>
              <w:jc w:val="left"/>
              <w:rPr>
                <w:sz w:val="24"/>
                <w:szCs w:val="24"/>
              </w:rPr>
            </w:pPr>
            <w:r w:rsidRPr="00A47C68">
              <w:rPr>
                <w:sz w:val="24"/>
                <w:szCs w:val="24"/>
              </w:rPr>
              <w:t>тренер-преподаватель</w:t>
            </w:r>
          </w:p>
        </w:tc>
      </w:tr>
    </w:tbl>
    <w:p w14:paraId="28EC5AE0" w14:textId="77777777" w:rsidR="005D7685" w:rsidRPr="00E032A5" w:rsidRDefault="005D7685" w:rsidP="005D7685">
      <w:pPr>
        <w:pStyle w:val="10"/>
        <w:shd w:val="clear" w:color="auto" w:fill="auto"/>
        <w:spacing w:after="0" w:line="240" w:lineRule="auto"/>
        <w:ind w:firstLine="0"/>
        <w:rPr>
          <w:sz w:val="28"/>
          <w:szCs w:val="28"/>
        </w:rPr>
      </w:pPr>
    </w:p>
    <w:p w14:paraId="0E671D38" w14:textId="03EB95BA" w:rsidR="00D57AE9" w:rsidRPr="00A13B16" w:rsidRDefault="00A13B16" w:rsidP="00D57AE9">
      <w:pPr>
        <w:pStyle w:val="33"/>
        <w:shd w:val="clear" w:color="auto" w:fill="auto"/>
        <w:spacing w:before="0" w:after="0" w:line="240" w:lineRule="auto"/>
        <w:ind w:firstLine="4111"/>
        <w:jc w:val="center"/>
        <w:rPr>
          <w:b w:val="0"/>
          <w:bCs w:val="0"/>
          <w:sz w:val="28"/>
          <w:szCs w:val="28"/>
        </w:rPr>
      </w:pPr>
      <w:r>
        <w:rPr>
          <w:sz w:val="28"/>
          <w:szCs w:val="28"/>
        </w:rPr>
        <w:br w:type="page"/>
      </w:r>
      <w:r w:rsidR="00DE4F25" w:rsidRPr="00A13B16">
        <w:rPr>
          <w:b w:val="0"/>
          <w:bCs w:val="0"/>
          <w:sz w:val="28"/>
          <w:szCs w:val="28"/>
        </w:rPr>
        <w:lastRenderedPageBreak/>
        <w:t>Приложение № 3</w:t>
      </w:r>
    </w:p>
    <w:p w14:paraId="24D898A7" w14:textId="77777777" w:rsidR="00D57AE9" w:rsidRPr="00A13B16" w:rsidRDefault="00D57AE9" w:rsidP="00D57AE9">
      <w:pPr>
        <w:pStyle w:val="33"/>
        <w:shd w:val="clear" w:color="auto" w:fill="auto"/>
        <w:spacing w:before="0" w:after="0" w:line="240" w:lineRule="auto"/>
        <w:ind w:firstLine="4111"/>
        <w:jc w:val="center"/>
        <w:rPr>
          <w:b w:val="0"/>
          <w:bCs w:val="0"/>
          <w:sz w:val="28"/>
          <w:szCs w:val="28"/>
        </w:rPr>
      </w:pPr>
      <w:r w:rsidRPr="00A13B16">
        <w:rPr>
          <w:b w:val="0"/>
          <w:bCs w:val="0"/>
          <w:sz w:val="28"/>
          <w:szCs w:val="28"/>
        </w:rPr>
        <w:t>к Соглашению по организациям,</w:t>
      </w:r>
    </w:p>
    <w:p w14:paraId="2465180F" w14:textId="77777777" w:rsidR="00D57AE9" w:rsidRPr="00A13B16" w:rsidRDefault="00D57AE9" w:rsidP="00D57AE9">
      <w:pPr>
        <w:pStyle w:val="33"/>
        <w:shd w:val="clear" w:color="auto" w:fill="auto"/>
        <w:spacing w:before="0" w:after="0" w:line="240" w:lineRule="auto"/>
        <w:ind w:firstLine="4111"/>
        <w:jc w:val="center"/>
        <w:rPr>
          <w:b w:val="0"/>
          <w:bCs w:val="0"/>
          <w:sz w:val="28"/>
          <w:szCs w:val="28"/>
        </w:rPr>
      </w:pPr>
      <w:r w:rsidRPr="00A13B16">
        <w:rPr>
          <w:b w:val="0"/>
          <w:bCs w:val="0"/>
          <w:sz w:val="28"/>
          <w:szCs w:val="28"/>
        </w:rPr>
        <w:t>находящимся в ведении Министерства</w:t>
      </w:r>
    </w:p>
    <w:p w14:paraId="5558C5AC" w14:textId="77777777" w:rsidR="00D57AE9" w:rsidRPr="00A13B16" w:rsidRDefault="00D57AE9" w:rsidP="00D57AE9">
      <w:pPr>
        <w:pStyle w:val="33"/>
        <w:shd w:val="clear" w:color="auto" w:fill="auto"/>
        <w:spacing w:before="0" w:after="0" w:line="240" w:lineRule="auto"/>
        <w:ind w:firstLine="4111"/>
        <w:jc w:val="center"/>
        <w:rPr>
          <w:b w:val="0"/>
          <w:bCs w:val="0"/>
          <w:sz w:val="28"/>
          <w:szCs w:val="28"/>
        </w:rPr>
      </w:pPr>
      <w:r w:rsidRPr="00A13B16">
        <w:rPr>
          <w:b w:val="0"/>
          <w:bCs w:val="0"/>
          <w:sz w:val="28"/>
          <w:szCs w:val="28"/>
        </w:rPr>
        <w:t>образования и науки Республики Дагестан,</w:t>
      </w:r>
    </w:p>
    <w:p w14:paraId="49A4499A" w14:textId="1449621E" w:rsidR="00D57AE9" w:rsidRPr="00A13B16" w:rsidRDefault="00E77C25" w:rsidP="00D57AE9">
      <w:pPr>
        <w:pStyle w:val="33"/>
        <w:shd w:val="clear" w:color="auto" w:fill="auto"/>
        <w:spacing w:before="0" w:after="0" w:line="240" w:lineRule="auto"/>
        <w:ind w:firstLine="4111"/>
        <w:jc w:val="center"/>
        <w:rPr>
          <w:b w:val="0"/>
          <w:bCs w:val="0"/>
          <w:sz w:val="28"/>
          <w:szCs w:val="28"/>
        </w:rPr>
      </w:pPr>
      <w:r>
        <w:rPr>
          <w:b w:val="0"/>
          <w:bCs w:val="0"/>
          <w:sz w:val="28"/>
          <w:szCs w:val="28"/>
        </w:rPr>
        <w:t>на 2025-2027</w:t>
      </w:r>
      <w:r w:rsidR="00D57AE9" w:rsidRPr="00A13B16">
        <w:rPr>
          <w:b w:val="0"/>
          <w:bCs w:val="0"/>
          <w:sz w:val="28"/>
          <w:szCs w:val="28"/>
        </w:rPr>
        <w:t xml:space="preserve"> годы</w:t>
      </w:r>
    </w:p>
    <w:p w14:paraId="3EA864EC" w14:textId="77777777" w:rsidR="00853004" w:rsidRPr="00A13B16" w:rsidRDefault="00853004" w:rsidP="00D57AE9">
      <w:pPr>
        <w:pStyle w:val="33"/>
        <w:shd w:val="clear" w:color="auto" w:fill="auto"/>
        <w:spacing w:before="0" w:after="0" w:line="240" w:lineRule="auto"/>
        <w:ind w:firstLine="4111"/>
        <w:jc w:val="center"/>
        <w:rPr>
          <w:sz w:val="24"/>
          <w:szCs w:val="24"/>
        </w:rPr>
      </w:pPr>
    </w:p>
    <w:p w14:paraId="5D34929D" w14:textId="77777777" w:rsidR="00853004" w:rsidRPr="00A13B16" w:rsidRDefault="00853004" w:rsidP="00DE4F25">
      <w:pPr>
        <w:pStyle w:val="ConsNormal"/>
        <w:ind w:firstLine="0"/>
        <w:jc w:val="right"/>
        <w:rPr>
          <w:rFonts w:ascii="Times New Roman" w:hAnsi="Times New Roman"/>
          <w:sz w:val="24"/>
          <w:szCs w:val="24"/>
        </w:rPr>
      </w:pPr>
      <w:r w:rsidRPr="00A13B16">
        <w:rPr>
          <w:rFonts w:ascii="Times New Roman" w:hAnsi="Times New Roman"/>
          <w:sz w:val="24"/>
          <w:szCs w:val="24"/>
        </w:rPr>
        <w:t>Приложение</w:t>
      </w:r>
      <w:r w:rsidR="00DE4F25" w:rsidRPr="00A13B16">
        <w:rPr>
          <w:rFonts w:ascii="Times New Roman" w:hAnsi="Times New Roman"/>
          <w:sz w:val="24"/>
          <w:szCs w:val="24"/>
        </w:rPr>
        <w:t xml:space="preserve"> </w:t>
      </w:r>
      <w:r w:rsidRPr="00A13B16">
        <w:rPr>
          <w:rFonts w:ascii="Times New Roman" w:hAnsi="Times New Roman"/>
          <w:sz w:val="24"/>
          <w:szCs w:val="24"/>
        </w:rPr>
        <w:t>к Коллективному договору</w:t>
      </w:r>
    </w:p>
    <w:p w14:paraId="44E98BEB" w14:textId="77777777" w:rsidR="00853004" w:rsidRPr="00A13B16" w:rsidRDefault="00853004" w:rsidP="00DE4F25">
      <w:pPr>
        <w:pStyle w:val="ConsNormal"/>
        <w:ind w:firstLine="0"/>
        <w:jc w:val="right"/>
        <w:rPr>
          <w:rFonts w:ascii="Times New Roman" w:hAnsi="Times New Roman"/>
          <w:sz w:val="24"/>
          <w:szCs w:val="24"/>
        </w:rPr>
      </w:pPr>
      <w:r w:rsidRPr="00A13B16">
        <w:rPr>
          <w:rFonts w:ascii="Times New Roman" w:hAnsi="Times New Roman"/>
          <w:sz w:val="24"/>
          <w:szCs w:val="24"/>
        </w:rPr>
        <w:t>от "__"___________ ____ г. N ____</w:t>
      </w:r>
    </w:p>
    <w:p w14:paraId="4EA98C03" w14:textId="77777777" w:rsidR="00853004" w:rsidRPr="00A13B16" w:rsidRDefault="00853004" w:rsidP="00DE4F25">
      <w:pPr>
        <w:pStyle w:val="ConsNormal"/>
        <w:ind w:firstLine="0"/>
        <w:rPr>
          <w:rFonts w:ascii="Times New Roman" w:hAnsi="Times New Roman"/>
          <w:sz w:val="24"/>
          <w:szCs w:val="24"/>
        </w:rPr>
      </w:pPr>
    </w:p>
    <w:p w14:paraId="596D4088" w14:textId="77777777" w:rsidR="00853004" w:rsidRPr="00A13B16" w:rsidRDefault="00853004" w:rsidP="00DE4F25">
      <w:pPr>
        <w:jc w:val="right"/>
        <w:rPr>
          <w:sz w:val="24"/>
          <w:szCs w:val="24"/>
        </w:rPr>
      </w:pPr>
      <w:r w:rsidRPr="00A13B16">
        <w:rPr>
          <w:sz w:val="24"/>
          <w:szCs w:val="24"/>
        </w:rPr>
        <w:t>Утверждаю</w:t>
      </w:r>
    </w:p>
    <w:p w14:paraId="4F517B65" w14:textId="77777777" w:rsidR="00853004" w:rsidRPr="00A13B16" w:rsidRDefault="00853004" w:rsidP="00DE4F25">
      <w:pPr>
        <w:jc w:val="right"/>
        <w:rPr>
          <w:sz w:val="24"/>
          <w:szCs w:val="24"/>
        </w:rPr>
      </w:pPr>
      <w:r w:rsidRPr="00A13B16">
        <w:rPr>
          <w:sz w:val="24"/>
          <w:szCs w:val="24"/>
        </w:rPr>
        <w:t>__________________________</w:t>
      </w:r>
    </w:p>
    <w:p w14:paraId="03F7B14E" w14:textId="77777777" w:rsidR="00853004" w:rsidRPr="00A13B16" w:rsidRDefault="00853004" w:rsidP="00DE4F25">
      <w:pPr>
        <w:jc w:val="right"/>
        <w:rPr>
          <w:sz w:val="24"/>
          <w:szCs w:val="24"/>
        </w:rPr>
      </w:pPr>
      <w:r w:rsidRPr="00A13B16">
        <w:rPr>
          <w:i/>
          <w:iCs/>
          <w:sz w:val="24"/>
          <w:szCs w:val="24"/>
        </w:rPr>
        <w:t>(должность руководителя)</w:t>
      </w:r>
    </w:p>
    <w:p w14:paraId="5059A81F" w14:textId="77777777" w:rsidR="00853004" w:rsidRPr="00A13B16" w:rsidRDefault="00853004" w:rsidP="00DE4F25">
      <w:pPr>
        <w:jc w:val="right"/>
        <w:rPr>
          <w:sz w:val="24"/>
          <w:szCs w:val="24"/>
        </w:rPr>
      </w:pPr>
      <w:r w:rsidRPr="00A13B16">
        <w:rPr>
          <w:sz w:val="24"/>
          <w:szCs w:val="24"/>
        </w:rPr>
        <w:t>__________________________</w:t>
      </w:r>
    </w:p>
    <w:p w14:paraId="1A937C3D" w14:textId="77777777" w:rsidR="00853004" w:rsidRPr="00A13B16" w:rsidRDefault="00853004" w:rsidP="00DE4F25">
      <w:pPr>
        <w:jc w:val="right"/>
        <w:rPr>
          <w:sz w:val="24"/>
          <w:szCs w:val="24"/>
        </w:rPr>
      </w:pPr>
      <w:r w:rsidRPr="00A13B16">
        <w:rPr>
          <w:i/>
          <w:iCs/>
          <w:sz w:val="24"/>
          <w:szCs w:val="24"/>
        </w:rPr>
        <w:t>(наименование организации)</w:t>
      </w:r>
    </w:p>
    <w:p w14:paraId="2711F4DF" w14:textId="77777777" w:rsidR="00853004" w:rsidRPr="00A13B16" w:rsidRDefault="00853004" w:rsidP="00DE4F25">
      <w:pPr>
        <w:jc w:val="right"/>
        <w:rPr>
          <w:sz w:val="24"/>
          <w:szCs w:val="24"/>
        </w:rPr>
      </w:pPr>
      <w:r w:rsidRPr="00A13B16">
        <w:rPr>
          <w:sz w:val="24"/>
          <w:szCs w:val="24"/>
        </w:rPr>
        <w:t>__________________________</w:t>
      </w:r>
    </w:p>
    <w:p w14:paraId="76EBD824" w14:textId="77777777" w:rsidR="00853004" w:rsidRPr="00A13B16" w:rsidRDefault="00853004" w:rsidP="00DE4F25">
      <w:pPr>
        <w:jc w:val="right"/>
        <w:rPr>
          <w:sz w:val="24"/>
          <w:szCs w:val="24"/>
        </w:rPr>
      </w:pPr>
      <w:r w:rsidRPr="00A13B16">
        <w:rPr>
          <w:i/>
          <w:iCs/>
          <w:sz w:val="24"/>
          <w:szCs w:val="24"/>
        </w:rPr>
        <w:t>(Ф.И.О., подпись)</w:t>
      </w:r>
    </w:p>
    <w:p w14:paraId="50CFC1B5" w14:textId="77777777" w:rsidR="00853004" w:rsidRPr="00A13B16" w:rsidRDefault="00853004" w:rsidP="00DE4F25">
      <w:pPr>
        <w:jc w:val="right"/>
        <w:rPr>
          <w:sz w:val="24"/>
          <w:szCs w:val="24"/>
        </w:rPr>
      </w:pPr>
    </w:p>
    <w:p w14:paraId="4D47147F" w14:textId="77777777" w:rsidR="00853004" w:rsidRPr="00A13B16" w:rsidRDefault="00853004" w:rsidP="00DE4F25">
      <w:pPr>
        <w:jc w:val="right"/>
        <w:rPr>
          <w:sz w:val="24"/>
          <w:szCs w:val="24"/>
        </w:rPr>
      </w:pPr>
      <w:r w:rsidRPr="00A13B16">
        <w:rPr>
          <w:sz w:val="24"/>
          <w:szCs w:val="24"/>
        </w:rPr>
        <w:t>Мотивированное мнение выборного органа первичной</w:t>
      </w:r>
    </w:p>
    <w:p w14:paraId="3AEA1A83" w14:textId="77777777" w:rsidR="00853004" w:rsidRPr="00A13B16" w:rsidRDefault="00853004" w:rsidP="00DE4F25">
      <w:pPr>
        <w:jc w:val="right"/>
        <w:rPr>
          <w:sz w:val="24"/>
          <w:szCs w:val="24"/>
        </w:rPr>
      </w:pPr>
      <w:r w:rsidRPr="00A13B16">
        <w:rPr>
          <w:sz w:val="24"/>
          <w:szCs w:val="24"/>
        </w:rPr>
        <w:t>профсоюзной организации от _______________ учтено</w:t>
      </w:r>
    </w:p>
    <w:p w14:paraId="4207ED47" w14:textId="77777777" w:rsidR="00853004" w:rsidRPr="00E032A5" w:rsidRDefault="00853004" w:rsidP="00853004">
      <w:pPr>
        <w:pStyle w:val="ConsNormal"/>
        <w:rPr>
          <w:rFonts w:ascii="Times New Roman" w:hAnsi="Times New Roman"/>
          <w:sz w:val="28"/>
          <w:szCs w:val="28"/>
        </w:rPr>
      </w:pPr>
    </w:p>
    <w:p w14:paraId="4526A6E4" w14:textId="77777777" w:rsidR="00853004" w:rsidRPr="00E032A5" w:rsidRDefault="00853004" w:rsidP="00A13B16">
      <w:pPr>
        <w:pStyle w:val="ConsNormal"/>
        <w:ind w:firstLine="0"/>
        <w:jc w:val="center"/>
        <w:rPr>
          <w:rFonts w:ascii="Times New Roman" w:hAnsi="Times New Roman"/>
          <w:b/>
          <w:sz w:val="28"/>
          <w:szCs w:val="28"/>
        </w:rPr>
      </w:pPr>
      <w:r w:rsidRPr="00E032A5">
        <w:rPr>
          <w:rFonts w:ascii="Times New Roman" w:hAnsi="Times New Roman"/>
          <w:b/>
          <w:sz w:val="28"/>
          <w:szCs w:val="28"/>
        </w:rPr>
        <w:t>Правила</w:t>
      </w:r>
    </w:p>
    <w:p w14:paraId="76DD5A75" w14:textId="77777777" w:rsidR="00853004" w:rsidRPr="00E032A5" w:rsidRDefault="00853004" w:rsidP="00A13B16">
      <w:pPr>
        <w:pStyle w:val="ConsNormal"/>
        <w:ind w:firstLine="0"/>
        <w:jc w:val="center"/>
        <w:rPr>
          <w:rFonts w:ascii="Times New Roman" w:hAnsi="Times New Roman"/>
          <w:b/>
          <w:sz w:val="28"/>
          <w:szCs w:val="28"/>
        </w:rPr>
      </w:pPr>
      <w:r w:rsidRPr="00E032A5">
        <w:rPr>
          <w:rFonts w:ascii="Times New Roman" w:hAnsi="Times New Roman"/>
          <w:b/>
          <w:sz w:val="28"/>
          <w:szCs w:val="28"/>
        </w:rPr>
        <w:t>внутреннего трудового распорядка</w:t>
      </w:r>
    </w:p>
    <w:p w14:paraId="24E42E58" w14:textId="77777777" w:rsidR="00853004" w:rsidRPr="00E032A5" w:rsidRDefault="00853004" w:rsidP="00A13B16">
      <w:pPr>
        <w:pStyle w:val="ConsNormal"/>
        <w:ind w:firstLine="0"/>
        <w:jc w:val="center"/>
        <w:rPr>
          <w:rFonts w:ascii="Times New Roman" w:hAnsi="Times New Roman"/>
          <w:b/>
          <w:sz w:val="28"/>
          <w:szCs w:val="28"/>
        </w:rPr>
      </w:pPr>
      <w:r w:rsidRPr="00E032A5">
        <w:rPr>
          <w:rFonts w:ascii="Times New Roman" w:hAnsi="Times New Roman"/>
          <w:b/>
          <w:sz w:val="28"/>
          <w:szCs w:val="28"/>
        </w:rPr>
        <w:t>в</w:t>
      </w:r>
      <w:r w:rsidRPr="00E032A5">
        <w:rPr>
          <w:rFonts w:ascii="Times New Roman" w:hAnsi="Times New Roman"/>
          <w:sz w:val="28"/>
          <w:szCs w:val="28"/>
        </w:rPr>
        <w:t xml:space="preserve"> __________________________________</w:t>
      </w:r>
    </w:p>
    <w:p w14:paraId="60D2B8EA" w14:textId="77777777" w:rsidR="00853004" w:rsidRPr="00A13B16" w:rsidRDefault="00853004" w:rsidP="00A13B16">
      <w:pPr>
        <w:pStyle w:val="ConsNormal"/>
        <w:ind w:firstLine="0"/>
        <w:jc w:val="center"/>
        <w:rPr>
          <w:rFonts w:ascii="Times New Roman" w:hAnsi="Times New Roman"/>
          <w:i/>
          <w:sz w:val="24"/>
          <w:szCs w:val="24"/>
        </w:rPr>
      </w:pPr>
      <w:r w:rsidRPr="00A13B16">
        <w:rPr>
          <w:rFonts w:ascii="Times New Roman" w:hAnsi="Times New Roman"/>
          <w:i/>
          <w:sz w:val="24"/>
          <w:szCs w:val="24"/>
        </w:rPr>
        <w:t>(наименование организации)</w:t>
      </w:r>
    </w:p>
    <w:p w14:paraId="0F0CC5C6" w14:textId="77777777" w:rsidR="00853004" w:rsidRPr="00E032A5" w:rsidRDefault="00853004" w:rsidP="00A13B16">
      <w:pPr>
        <w:pStyle w:val="ConsNormal"/>
        <w:ind w:firstLine="0"/>
        <w:jc w:val="center"/>
        <w:rPr>
          <w:rFonts w:ascii="Times New Roman" w:hAnsi="Times New Roman"/>
          <w:sz w:val="28"/>
          <w:szCs w:val="28"/>
        </w:rPr>
      </w:pPr>
    </w:p>
    <w:p w14:paraId="780BEB75"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Настоящие Правила в соответствии с Трудовым кодексом Российской Федерации и иными нормативными правовыми актами Российской Федерации устанавливают режим труда и отдыха, имеют целью способствовать организации деятельности по укреплению трудовой дисциплины, рациональному использованию рабочего времени и повышению результативности профессиональной деятельности, регулируют в ______________ </w:t>
      </w:r>
      <w:r w:rsidRPr="00E032A5">
        <w:rPr>
          <w:rFonts w:ascii="Times New Roman" w:hAnsi="Times New Roman"/>
          <w:i/>
          <w:sz w:val="28"/>
          <w:szCs w:val="28"/>
        </w:rPr>
        <w:t>(наименование организации)</w:t>
      </w:r>
      <w:r w:rsidRPr="00E032A5">
        <w:rPr>
          <w:rFonts w:ascii="Times New Roman" w:hAnsi="Times New Roman"/>
          <w:sz w:val="28"/>
          <w:szCs w:val="28"/>
        </w:rPr>
        <w:t xml:space="preserve"> (далее - Работодатель, Организация) порядок приема и увольнения работника, основные права, обязанности и ответственность работников и Работодателя, режим работы, время отдыха, меры поощрения и взыскания, а также иные вопросы регулирования трудовых отношений.</w:t>
      </w:r>
    </w:p>
    <w:p w14:paraId="7C54DFFC" w14:textId="77777777" w:rsidR="00853004" w:rsidRPr="00E032A5" w:rsidRDefault="00853004" w:rsidP="00853004">
      <w:pPr>
        <w:pStyle w:val="ConsNormal"/>
        <w:jc w:val="both"/>
        <w:rPr>
          <w:rFonts w:ascii="Times New Roman" w:hAnsi="Times New Roman"/>
          <w:sz w:val="28"/>
          <w:szCs w:val="28"/>
        </w:rPr>
      </w:pPr>
    </w:p>
    <w:p w14:paraId="5F21C9BF" w14:textId="77777777" w:rsidR="00853004" w:rsidRPr="00E032A5" w:rsidRDefault="00853004" w:rsidP="004C3894">
      <w:pPr>
        <w:pStyle w:val="ConsNormal"/>
        <w:ind w:firstLine="0"/>
        <w:jc w:val="center"/>
        <w:rPr>
          <w:rFonts w:ascii="Times New Roman" w:hAnsi="Times New Roman"/>
          <w:b/>
          <w:sz w:val="28"/>
          <w:szCs w:val="28"/>
        </w:rPr>
      </w:pPr>
      <w:r w:rsidRPr="00E032A5">
        <w:rPr>
          <w:rFonts w:ascii="Times New Roman" w:hAnsi="Times New Roman"/>
          <w:b/>
          <w:sz w:val="28"/>
          <w:szCs w:val="28"/>
        </w:rPr>
        <w:t>1. Прием на работу, перевод на другую должность и увольнение</w:t>
      </w:r>
    </w:p>
    <w:p w14:paraId="3B58C51F"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1.1. Трудовые отношения возникают между работником и Работодателем на основании трудового договора, который заключается в соответствии с Трудовым кодексом РФ.</w:t>
      </w:r>
    </w:p>
    <w:p w14:paraId="578F0F5A"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1.2. При заключении трудового договора Работодатель обязан потребовать от поступающего:</w:t>
      </w:r>
    </w:p>
    <w:p w14:paraId="264CC86A" w14:textId="6A5D9C4F"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трудовую книжку и (или) сведения о трудовой деятельности, за исключением случаев, когда трудовой договор заключается впервые;</w:t>
      </w:r>
    </w:p>
    <w:p w14:paraId="6AB14061" w14:textId="16D09248"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паспорт или иной документ, удостоверяющий личность;</w:t>
      </w:r>
    </w:p>
    <w:p w14:paraId="2CFFBA15" w14:textId="454EE66D"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документ об образовании и/или квалификации или наличии специальных знаний - при поступлении на работу, требующую специальных знаний или </w:t>
      </w:r>
      <w:r w:rsidRPr="00E032A5">
        <w:rPr>
          <w:rFonts w:ascii="Times New Roman" w:hAnsi="Times New Roman"/>
          <w:sz w:val="28"/>
          <w:szCs w:val="28"/>
        </w:rPr>
        <w:lastRenderedPageBreak/>
        <w:t>специальной подготовки;</w:t>
      </w:r>
    </w:p>
    <w:p w14:paraId="6992803B" w14:textId="0D66EF64"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14:paraId="344E5803" w14:textId="655C2BCD"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документы воинского учета - для военнообязанных и лиц, подлежащих призыву на военную службу;</w:t>
      </w:r>
    </w:p>
    <w:p w14:paraId="3C93393E" w14:textId="733DB912"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Российской Федерации, иным федеральным законом не допускаются лица, имеющие или имевшие судимость, подвергающиеся или подвергавшиеся уголовному преследованию;</w:t>
      </w:r>
    </w:p>
    <w:p w14:paraId="7707C44E" w14:textId="56DE8695"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14:paraId="0002DACD"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 отдельных случаях с учетом специфики работы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14:paraId="0890A4B2"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При заключении трудового договора впервые Организацией оформляется трудовая книжка (за исключением случаев, когда согласно действующему законодательству Российской Федерации трудовая книжка не ведется). В случае если на лицо, поступающее на работу впервые, не был открыт индивидуальный лицевой счет, Организацией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14:paraId="300AF95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В целях более полной оценки профессиональных и деловых качеств принимаемого на работу работника Работодатель может предложить ему представить краткую письменную характеристику (резюме) выполняемой ранее работы, проверить умение пользоваться оргтехникой, работать на компьютере и </w:t>
      </w:r>
      <w:r w:rsidRPr="00E032A5">
        <w:rPr>
          <w:rFonts w:ascii="Times New Roman" w:hAnsi="Times New Roman"/>
          <w:sz w:val="28"/>
          <w:szCs w:val="28"/>
        </w:rPr>
        <w:lastRenderedPageBreak/>
        <w:t>т.д.</w:t>
      </w:r>
    </w:p>
    <w:p w14:paraId="300B3FA9"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1.3. Прием на работу в Организацию осуществляется, как правило, с прохождением испытательного срока продолжительностью от одного до трех месяцев, а для руководителей Организации и их заместителей, главных бухгалтеров и их заместителей, руководителей филиалов, представительств или иных обособленных структурных подразделений - не более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две недели.</w:t>
      </w:r>
    </w:p>
    <w:p w14:paraId="3A960FB6"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 Условие об испытании должно быть прямо указано в трудовом договоре. Отсутствие в трудовом договоре условия об испытании означает, что работник принят на работу без испытания.</w:t>
      </w:r>
    </w:p>
    <w:p w14:paraId="29E5806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1.4. Испытание при приеме на работу не устанавливается:</w:t>
      </w:r>
    </w:p>
    <w:p w14:paraId="647AB2BF" w14:textId="2812E1D8"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для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52283B5A" w14:textId="7455E56F"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беременных женщин и женщин, имеющих детей в возрасте до полутора лет;</w:t>
      </w:r>
    </w:p>
    <w:p w14:paraId="6C79D019" w14:textId="736DA216"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лиц, не достигших возраста восемнадцати лет;</w:t>
      </w:r>
    </w:p>
    <w:p w14:paraId="18313836" w14:textId="48D11689"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получения профессионального образования соответствующего уровня;</w:t>
      </w:r>
    </w:p>
    <w:p w14:paraId="33461D1A" w14:textId="60FB33D9"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лиц, избранных на выборную должность на оплачиваемую работу;</w:t>
      </w:r>
    </w:p>
    <w:p w14:paraId="23D72BBD" w14:textId="5E6C1E29"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лиц, приглашенных на работу в порядке перевода от другого работодателя по согласованию между работодателями;</w:t>
      </w:r>
    </w:p>
    <w:p w14:paraId="10B5BB78" w14:textId="1263D343" w:rsidR="00853004" w:rsidRPr="00E032A5" w:rsidRDefault="009E03F7" w:rsidP="00853004">
      <w:pPr>
        <w:pStyle w:val="ConsNormal"/>
        <w:jc w:val="both"/>
        <w:rPr>
          <w:rFonts w:ascii="Times New Roman" w:hAnsi="Times New Roman"/>
          <w:sz w:val="28"/>
          <w:szCs w:val="28"/>
        </w:rPr>
      </w:pPr>
      <w:r>
        <w:rPr>
          <w:rFonts w:ascii="Times New Roman" w:hAnsi="Times New Roman"/>
          <w:sz w:val="28"/>
          <w:szCs w:val="28"/>
        </w:rPr>
        <w:t>л</w:t>
      </w:r>
      <w:r w:rsidR="00853004" w:rsidRPr="00E032A5">
        <w:rPr>
          <w:rFonts w:ascii="Times New Roman" w:hAnsi="Times New Roman"/>
          <w:sz w:val="28"/>
          <w:szCs w:val="28"/>
        </w:rPr>
        <w:t>иц, заключающих трудовой договор на срок до двух месяцев;</w:t>
      </w:r>
    </w:p>
    <w:p w14:paraId="26E59AD9" w14:textId="350B6D10"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иных лиц в случаях, предусмотренных Трудовым кодексом Российской Федерации, иными федеральными законами, коллективным договором.</w:t>
      </w:r>
    </w:p>
    <w:p w14:paraId="51724FC5"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1.5. Прием на работу оформляется приказом, который объявляется работнику под расписку в трехдневный срок со дня подписания трудового договора.</w:t>
      </w:r>
    </w:p>
    <w:p w14:paraId="296B29B6"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14:paraId="0F2BE93C"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1.6. При поступлении работника на работу или переводе его в установленном порядке на другую работу Работодатель обязан:</w:t>
      </w:r>
    </w:p>
    <w:p w14:paraId="229F6C87" w14:textId="60F82ADE"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ознакомить его с порученной работой, условиями и оплатой труда, разъяснить работнику его права и обязанности;</w:t>
      </w:r>
    </w:p>
    <w:p w14:paraId="591346B1" w14:textId="0326CD79"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ознакомить с Правилами внутреннего трудового распорядка (положением) и другими локальными нормативными актами, непосредственно связанными с трудовой деятельностью работника, Коллективным договором;</w:t>
      </w:r>
    </w:p>
    <w:p w14:paraId="538BD15C" w14:textId="1C87D570"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провести инструктаж по технике безопасности, производственной </w:t>
      </w:r>
      <w:r w:rsidRPr="00E032A5">
        <w:rPr>
          <w:rFonts w:ascii="Times New Roman" w:hAnsi="Times New Roman"/>
          <w:sz w:val="28"/>
          <w:szCs w:val="28"/>
        </w:rPr>
        <w:lastRenderedPageBreak/>
        <w:t>санитарии, противопожарной охране и другим правилам охраны труда, об обязанности по сохранению сведений, составляющих коммерческую или служебную тайну Организации, и ответственности за ее разглашение или передачу другим лицам.</w:t>
      </w:r>
    </w:p>
    <w:p w14:paraId="35EBA731"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1.7. Перевод работника на новую должность оформляется приказом руководства Организации с письменного согласия работника и подписанием дополнительного соглашения к трудовому договору, в котором описываются новые условия труда работника, а также могут вноситься изменения в другие условия трудового договора.</w:t>
      </w:r>
    </w:p>
    <w:p w14:paraId="2C79C471"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1.8. Прекращение трудового договора может иметь место только по основаниям, предусмотренным трудовым законодательством.</w:t>
      </w:r>
    </w:p>
    <w:p w14:paraId="5671DB05"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Работник имеет право расторгнуть трудовой договор, заключенный на неопределенный срок, письменно предупредив об этом Работодателя за две недели.</w:t>
      </w:r>
    </w:p>
    <w:p w14:paraId="68EC42F4"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По истечении указанного срока предупреждения об увольнении работник вправе прекратить работу, а Работодатель обязан выдать ему трудовую книжку и/или предоставить сведения о трудовой деятельности за период работы в Организации и произвести с ним расчет.</w:t>
      </w:r>
    </w:p>
    <w:p w14:paraId="4AD1794F"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По договоренности между работником и Работодателем трудовой договор может быть расторгнут в срок, о котором просит работник.</w:t>
      </w:r>
    </w:p>
    <w:p w14:paraId="6127B067"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Срочный трудовой договор может быть расторгнут по инициативе работника, по соглашению сторон и иным основаниям, предусмотренным Трудовым кодексом Российской Федерации.</w:t>
      </w:r>
    </w:p>
    <w:p w14:paraId="4AA73E0D"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Прекращение трудового договора оформляется приказом Работодателя.</w:t>
      </w:r>
    </w:p>
    <w:p w14:paraId="0D04626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Днем увольнения считается последний день работы.</w:t>
      </w:r>
    </w:p>
    <w:p w14:paraId="7C3EB4B1"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1.9. Сотрудники, в чьи обязанности входит оформление приема сотрудников на работу, их увольнения, а также прочие обязанности по ведению кадрового учета, руководствуются положениями настоящего раздела Правил.</w:t>
      </w:r>
    </w:p>
    <w:p w14:paraId="0CA6F6DF" w14:textId="77777777" w:rsidR="00853004" w:rsidRPr="00E032A5" w:rsidRDefault="00853004" w:rsidP="00853004">
      <w:pPr>
        <w:pStyle w:val="ConsNormal"/>
        <w:jc w:val="both"/>
        <w:rPr>
          <w:rFonts w:ascii="Times New Roman" w:hAnsi="Times New Roman"/>
          <w:sz w:val="28"/>
          <w:szCs w:val="28"/>
        </w:rPr>
      </w:pPr>
    </w:p>
    <w:p w14:paraId="7C597331" w14:textId="77777777" w:rsidR="00853004" w:rsidRPr="00E032A5" w:rsidRDefault="00853004" w:rsidP="004C3894">
      <w:pPr>
        <w:pStyle w:val="ConsNormal"/>
        <w:ind w:firstLine="0"/>
        <w:jc w:val="center"/>
        <w:rPr>
          <w:rFonts w:ascii="Times New Roman" w:hAnsi="Times New Roman"/>
          <w:b/>
          <w:sz w:val="28"/>
          <w:szCs w:val="28"/>
        </w:rPr>
      </w:pPr>
      <w:r w:rsidRPr="00E032A5">
        <w:rPr>
          <w:rFonts w:ascii="Times New Roman" w:hAnsi="Times New Roman"/>
          <w:b/>
          <w:sz w:val="28"/>
          <w:szCs w:val="28"/>
        </w:rPr>
        <w:t>2. Основные права и обязанности, ответственность работников</w:t>
      </w:r>
    </w:p>
    <w:p w14:paraId="712749B9"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2.1. Работник имеет право:</w:t>
      </w:r>
    </w:p>
    <w:p w14:paraId="0B4438A5" w14:textId="7203964C"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на заключение, изменение и расторжение трудового договора в порядке и на условиях, которые установлены действующим законодательством Российской Федерации;</w:t>
      </w:r>
    </w:p>
    <w:p w14:paraId="533DBDEC" w14:textId="2396D959"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предоставление ему работы, обусловленной трудовым договором;</w:t>
      </w:r>
    </w:p>
    <w:p w14:paraId="02ABF87B" w14:textId="0D145DE5"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рабочее место, соответствующее условиям, предусмотренным государственными нормативными требованиями охраны труда, и условиям, предусмотренным Коллективным договором;</w:t>
      </w:r>
    </w:p>
    <w:p w14:paraId="1A682FD2" w14:textId="249BC043"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9FF5A6B" w14:textId="523DD648"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443C7E28" w14:textId="29525D0D"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lastRenderedPageBreak/>
        <w:t>полную и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5FC0A2B7" w14:textId="57C88DD8"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подготовку и дополнительное профессиональное образование в порядке, установленном Трудовым кодексом, иными федеральными законами;</w:t>
      </w:r>
    </w:p>
    <w:p w14:paraId="7C2F2CAE" w14:textId="43F6744E"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8D2061F" w14:textId="60D8B032"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участие в управлении Организацией в предусмотренных законодательством Российской Федерации и Коллективным договором формах;</w:t>
      </w:r>
    </w:p>
    <w:p w14:paraId="6C41B74A" w14:textId="4E8CB241"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30217E88" w14:textId="2665536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защиту своих трудовых прав, свобод и законных интересов всеми не запрещенными законом способами;</w:t>
      </w:r>
    </w:p>
    <w:p w14:paraId="0FFFE992" w14:textId="0311DED1"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14:paraId="67B0486C" w14:textId="3BB78345"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возмещение вреда, причиненного ему в связи с исполнением им трудовых обязанностей, и компенсацию морального вреда в порядке, установленном законодательством Российской Федерации;</w:t>
      </w:r>
    </w:p>
    <w:p w14:paraId="70D754E3" w14:textId="7E6C4DC1"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обязательное социальное страхование в случаях, предусмотренных законодательством Российской Федерации.</w:t>
      </w:r>
    </w:p>
    <w:p w14:paraId="0FE079C2"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2.2. Работник обязан:</w:t>
      </w:r>
    </w:p>
    <w:p w14:paraId="31ABD388" w14:textId="5B125F35"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добросовестно выполнять свои трудовые обязанности, своевременно и точно выполнять всю порученную работу, не допускать нарушений срока выполнения заданий, использовать все рабочее время по назначению, воздерживаться от действий, отвлекающих от выполнения прямых трудовых обязанностей, соблюдать трудовую дисциплину и Правила внутреннего трудового распорядка;</w:t>
      </w:r>
    </w:p>
    <w:p w14:paraId="27DEC9E5" w14:textId="7ACB5AD4"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улучшать качество работы, постоянно повышать свой профессиональный и культурный уровень, заниматься самообразованием;</w:t>
      </w:r>
    </w:p>
    <w:p w14:paraId="28F42697" w14:textId="4D14DABC"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 соблюдать порядок делопроизводства;</w:t>
      </w:r>
    </w:p>
    <w:p w14:paraId="397944E0" w14:textId="1ECCD84C"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эффективно использовать персональные компьютеры, оргтехнику и другое оборудование, экономно и рационально расходовать материалы и энергию, инвентарь и другие материальные ресурсы, бережно относиться к имуществу Работодателя;</w:t>
      </w:r>
    </w:p>
    <w:p w14:paraId="7C540CEE" w14:textId="19B02359"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соблюдать нормы, правила и инструкции по охране труда, производственную санитарию, правила противопожарной безопасности;</w:t>
      </w:r>
    </w:p>
    <w:p w14:paraId="3F80F235" w14:textId="22A97BEB"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не разглашать как в России, так и за рубежом сведения, полученные в силу служебного положения и составляющие коммерческую (служебную) тайну, распространение которой может нанести вред Организации и/или ее работникам;</w:t>
      </w:r>
    </w:p>
    <w:p w14:paraId="50D8BCE3" w14:textId="35377FBC"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выполнять иные обязанности, предусмотренные трудовым </w:t>
      </w:r>
      <w:r w:rsidRPr="00E032A5">
        <w:rPr>
          <w:rFonts w:ascii="Times New Roman" w:hAnsi="Times New Roman"/>
          <w:sz w:val="28"/>
          <w:szCs w:val="28"/>
        </w:rPr>
        <w:lastRenderedPageBreak/>
        <w:t>законодательством Российской Федерации.</w:t>
      </w:r>
    </w:p>
    <w:p w14:paraId="25D31DF1"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2.3. Круг обязанностей, которые выполняет каждый работник по своей специальности, квалификации, должности, определяется трудовым договором и/или должностной инструкцией.</w:t>
      </w:r>
    </w:p>
    <w:p w14:paraId="2F307959"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2.4. Ответственность работника Организации.</w:t>
      </w:r>
    </w:p>
    <w:p w14:paraId="71AC1A27"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Работник Организации обязан возместить Работодателю причиненный ему прямой действительный ущерб. Неполученные доходы (упущенная выгода) взысканию с работника не подлежат.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w:t>
      </w:r>
    </w:p>
    <w:p w14:paraId="72744DAA" w14:textId="77777777" w:rsidR="00853004" w:rsidRPr="00E032A5" w:rsidRDefault="00853004" w:rsidP="00853004">
      <w:pPr>
        <w:pStyle w:val="ConsNormal"/>
        <w:jc w:val="both"/>
        <w:rPr>
          <w:rFonts w:ascii="Times New Roman" w:hAnsi="Times New Roman"/>
          <w:sz w:val="28"/>
          <w:szCs w:val="28"/>
        </w:rPr>
      </w:pPr>
    </w:p>
    <w:p w14:paraId="72D46A91" w14:textId="77777777" w:rsidR="00853004" w:rsidRPr="00E032A5" w:rsidRDefault="00853004" w:rsidP="004C3894">
      <w:pPr>
        <w:pStyle w:val="ConsNormal"/>
        <w:ind w:firstLine="0"/>
        <w:jc w:val="center"/>
        <w:rPr>
          <w:rFonts w:ascii="Times New Roman" w:hAnsi="Times New Roman"/>
          <w:b/>
          <w:sz w:val="28"/>
          <w:szCs w:val="28"/>
        </w:rPr>
      </w:pPr>
      <w:r w:rsidRPr="00E032A5">
        <w:rPr>
          <w:rFonts w:ascii="Times New Roman" w:hAnsi="Times New Roman"/>
          <w:b/>
          <w:sz w:val="28"/>
          <w:szCs w:val="28"/>
        </w:rPr>
        <w:t>3. Основные права и обязанности, ответственность Работодателя</w:t>
      </w:r>
    </w:p>
    <w:p w14:paraId="2C40FA37"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3.1. Работодатель имеет право:</w:t>
      </w:r>
    </w:p>
    <w:p w14:paraId="53CBDD75" w14:textId="136C474B"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заключать, изменять и расторгать трудовые договоры с работниками в порядке и на условиях, которые установлены законодательством Российской Федерации;</w:t>
      </w:r>
    </w:p>
    <w:p w14:paraId="4EFBA44D" w14:textId="23724296" w:rsidR="00853004" w:rsidRPr="00E032A5" w:rsidRDefault="009E03F7" w:rsidP="00853004">
      <w:pPr>
        <w:pStyle w:val="ConsNormal"/>
        <w:jc w:val="both"/>
        <w:rPr>
          <w:rFonts w:ascii="Times New Roman" w:hAnsi="Times New Roman"/>
          <w:sz w:val="28"/>
          <w:szCs w:val="28"/>
        </w:rPr>
      </w:pPr>
      <w:r>
        <w:rPr>
          <w:rFonts w:ascii="Times New Roman" w:hAnsi="Times New Roman"/>
          <w:sz w:val="28"/>
          <w:szCs w:val="28"/>
        </w:rPr>
        <w:t>в</w:t>
      </w:r>
      <w:r w:rsidR="00853004" w:rsidRPr="00E032A5">
        <w:rPr>
          <w:rFonts w:ascii="Times New Roman" w:hAnsi="Times New Roman"/>
          <w:sz w:val="28"/>
          <w:szCs w:val="28"/>
        </w:rPr>
        <w:t>ести коллективные переговоры и заключать коллективные договоры;</w:t>
      </w:r>
    </w:p>
    <w:p w14:paraId="26DAECCD" w14:textId="033F036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поощрять работников за добросовестный эффективный труд;</w:t>
      </w:r>
    </w:p>
    <w:p w14:paraId="37BB2B3F" w14:textId="21944D80"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14:paraId="2276E143" w14:textId="220524FF"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привлекать работников к дисциплинарной и материальной ответственности в порядке, установленном законодательством Российской Федерации;</w:t>
      </w:r>
    </w:p>
    <w:p w14:paraId="45AC84DB" w14:textId="6C5348E4"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принимать локальные нормативные акты;</w:t>
      </w:r>
    </w:p>
    <w:p w14:paraId="0671A446" w14:textId="394717E2"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создавать объединения работодателей в целях представительства и защиты своих интересов и вступать в них;</w:t>
      </w:r>
    </w:p>
    <w:p w14:paraId="50B7B552" w14:textId="07985F4E"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реализовывать права, предоставленные ему законодательством о специальной оценке условий труда.</w:t>
      </w:r>
    </w:p>
    <w:p w14:paraId="32B3E4DB"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3.2. Работодатель обязан:</w:t>
      </w:r>
    </w:p>
    <w:p w14:paraId="3A5F65C6" w14:textId="67B908A5"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соблюдать законодательство о труде, локальные нормативные акты, условия трудовых договоров;</w:t>
      </w:r>
    </w:p>
    <w:p w14:paraId="78D029F4" w14:textId="13AC4176"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предоставлять работникам работу, обусловленную трудовым договором;</w:t>
      </w:r>
    </w:p>
    <w:p w14:paraId="64E66B5A" w14:textId="18443E1B"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правильно организовывать труд работников на закрепленных за ними рабочих местах, обеспечив необходимыми принадлежностями и оргтехникой, создавая здоровые и безопасные условия труда, соответствующие правилам по охране труда (технике безопасности, санитарным нормам, противопожарным правилам);</w:t>
      </w:r>
    </w:p>
    <w:p w14:paraId="76B14351" w14:textId="1DBF54BF"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14:paraId="097082A6" w14:textId="6531DB9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lastRenderedPageBreak/>
        <w:t>соблюдать оговоренные в трудовом договоре и Положении об оплате труда и премировании условия оплаты труда, выдавать заработную плату в установленные сроки;</w:t>
      </w:r>
    </w:p>
    <w:p w14:paraId="3C50D679" w14:textId="673392B5"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способствовать работникам в повышении ими своей квалификации, совершенствовании профессиональных навыков путем направления на курсы и тренинги;</w:t>
      </w:r>
    </w:p>
    <w:p w14:paraId="0440B455" w14:textId="73564850"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обеспечивать бытовые нужды работников, связанные с исполнением ими трудовых обязанностей;</w:t>
      </w:r>
    </w:p>
    <w:p w14:paraId="4152C239" w14:textId="234BEBB1"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осуществлять обязательное социальное страхование работников в порядке, установленном федеральными законами;</w:t>
      </w:r>
    </w:p>
    <w:p w14:paraId="1EF1D808" w14:textId="67254BFC"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выполнять иные обязанности, предусмотренные трудовым законодательством Российской Федерации.</w:t>
      </w:r>
    </w:p>
    <w:p w14:paraId="3EF95DC8"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3.3. Работодатель, осуществляя свои обязанности, стремится к созданию высокопрофессионального работоспособного коллектива, развитию корпоративных отношений среди работников, их заинтересованности в развитии и укреплении деятельности Общества.</w:t>
      </w:r>
    </w:p>
    <w:p w14:paraId="7F8FA84E"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3.4. Ответственность Работодателя.</w:t>
      </w:r>
    </w:p>
    <w:p w14:paraId="4538B2B2"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Работодатель обязан в случаях, установленных законодательством Российской Федерации, возместить работнику не полученный им заработок во всех случаях незаконного лишения его возможности трудиться.</w:t>
      </w:r>
    </w:p>
    <w:p w14:paraId="2B2C21F8"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Работодатель, причинивший ущерб имуществу работника, возмещает этот ущерб в полном объеме.</w:t>
      </w:r>
    </w:p>
    <w:p w14:paraId="571FEFA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7F38A05E"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работника и Работодателя.</w:t>
      </w:r>
    </w:p>
    <w:p w14:paraId="3A6D2EC9" w14:textId="77777777" w:rsidR="00853004" w:rsidRPr="00E032A5" w:rsidRDefault="00853004" w:rsidP="00853004">
      <w:pPr>
        <w:pStyle w:val="ConsNormal"/>
        <w:jc w:val="both"/>
        <w:rPr>
          <w:rFonts w:ascii="Times New Roman" w:hAnsi="Times New Roman"/>
          <w:sz w:val="28"/>
          <w:szCs w:val="28"/>
        </w:rPr>
      </w:pPr>
    </w:p>
    <w:p w14:paraId="09A89995" w14:textId="77777777" w:rsidR="00853004" w:rsidRPr="00E032A5" w:rsidRDefault="00853004" w:rsidP="004C3894">
      <w:pPr>
        <w:pStyle w:val="ConsNormal"/>
        <w:ind w:firstLine="0"/>
        <w:jc w:val="center"/>
        <w:rPr>
          <w:rFonts w:ascii="Times New Roman" w:hAnsi="Times New Roman"/>
          <w:b/>
          <w:sz w:val="28"/>
          <w:szCs w:val="28"/>
        </w:rPr>
      </w:pPr>
      <w:r w:rsidRPr="00E032A5">
        <w:rPr>
          <w:rFonts w:ascii="Times New Roman" w:hAnsi="Times New Roman"/>
          <w:b/>
          <w:sz w:val="28"/>
          <w:szCs w:val="28"/>
        </w:rPr>
        <w:t>4. Рабочее время и время отдыха</w:t>
      </w:r>
    </w:p>
    <w:p w14:paraId="6064CAA9"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4.1. В соответствии с действующим законодательством для работников Организации устанавливается рабочее время - ____-дневная рабочая неделя продолжительностью 40 часов с __________ выходным(-и) днем (днями) - _______________________.</w:t>
      </w:r>
    </w:p>
    <w:p w14:paraId="15BF8C5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У Работодателя устанавливается нормированный рабочий день с _____________ до _____________.</w:t>
      </w:r>
    </w:p>
    <w:p w14:paraId="7076A783"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По приказу Работодателя при наличии производственной необходимости по докладной руководителя подразделения, согласованной с работником, к отдельным сотрудникам может применяться суммированный учет рабочего времени, с тем чтобы продолжительность рабочего времени за учетный период </w:t>
      </w:r>
      <w:r w:rsidRPr="00E032A5">
        <w:rPr>
          <w:rFonts w:ascii="Times New Roman" w:hAnsi="Times New Roman"/>
          <w:sz w:val="28"/>
          <w:szCs w:val="28"/>
        </w:rPr>
        <w:lastRenderedPageBreak/>
        <w:t>(месяц, квартал) не превышала нормального числа рабочих часов.</w:t>
      </w:r>
    </w:p>
    <w:p w14:paraId="13052D4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4.2. Обеденный перерыв - 1 час (в период с _________ до _________). В другое время обеденный перерыв использовать не разрешается. Перерыв не включается в рабочее время и не оплачивается. Работник может использовать его по своему усмотрению и на это время отлучиться с работы.</w:t>
      </w:r>
    </w:p>
    <w:p w14:paraId="175E5309"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i/>
          <w:iCs/>
          <w:sz w:val="28"/>
          <w:szCs w:val="28"/>
        </w:rPr>
        <w:t>Вариант.</w:t>
      </w:r>
      <w:r w:rsidRPr="00E032A5">
        <w:rPr>
          <w:rFonts w:ascii="Times New Roman" w:hAnsi="Times New Roman"/>
          <w:sz w:val="28"/>
          <w:szCs w:val="28"/>
        </w:rPr>
        <w:t xml:space="preserve"> Учет начала и окончания обеденного перерыва, рабочего времени ведется с помощью системы автоматического контроля времени.</w:t>
      </w:r>
    </w:p>
    <w:p w14:paraId="70841F7C"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4.3. При приеме на работу сокращенная продолжительность рабочего времени устанавливается:</w:t>
      </w:r>
    </w:p>
    <w:p w14:paraId="17B8C811" w14:textId="7A39EAB6"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для работников в возрасте до 16 лет - не более 24 часов в неделю (при обучении в организациях, осуществляющих образовательную деятельность, - не более 12 часов в неделю);</w:t>
      </w:r>
    </w:p>
    <w:p w14:paraId="26DFFCEF" w14:textId="3FE97FAD"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для работников в возрасте от 16 до 18 лет - не более 35 часов в неделю (при обучении в организациях, осуществляющих образовательную деятельность, - не более 17,5 часа в неделю);</w:t>
      </w:r>
    </w:p>
    <w:p w14:paraId="79F71E9C" w14:textId="09C78CFD"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для работников, являющихся инвалидами I или II группы, - не более 35 часов в неделю;</w:t>
      </w:r>
    </w:p>
    <w:p w14:paraId="185E32F2" w14:textId="7162F8D4"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для работников, условия труда на рабочих местах которых по результатам специальной оценки условий труда отнесены к вредным условиям труда 3-й или 4-й степени либо опасным условиям труда, - не более 36 часов в неделю.</w:t>
      </w:r>
    </w:p>
    <w:p w14:paraId="70D53385"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4.4. Накануне нерабочих праздничных дней продолжительность рабочего дня сокращается на 1 час.</w:t>
      </w:r>
    </w:p>
    <w:p w14:paraId="3E266BB4"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Нерабочими праздничными днями в Российской Федерации являются:</w:t>
      </w:r>
    </w:p>
    <w:p w14:paraId="62FEB1EE"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 2, 3, 4, 5, 6 и 8 января - Новогодние каникулы;</w:t>
      </w:r>
    </w:p>
    <w:p w14:paraId="5FFCD39F"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7 января - Рождество Христово;</w:t>
      </w:r>
    </w:p>
    <w:p w14:paraId="014F64A4"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23 февраля - День защитника Отечества;</w:t>
      </w:r>
    </w:p>
    <w:p w14:paraId="5DD48DF1"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8 марта - Международный женский день;</w:t>
      </w:r>
    </w:p>
    <w:p w14:paraId="3E563064"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 мая - Праздник Весны и Труда;</w:t>
      </w:r>
    </w:p>
    <w:p w14:paraId="0B8B4978"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9 мая - День Победы;</w:t>
      </w:r>
    </w:p>
    <w:p w14:paraId="798E2B99"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12 июня - День России;</w:t>
      </w:r>
    </w:p>
    <w:p w14:paraId="5E2B96D3"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 ноября - День народного единства.</w:t>
      </w:r>
    </w:p>
    <w:p w14:paraId="4945FB7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При совпадении выходного и нерабочего праздничного дней выходной день переносится на следующий после праздничного рабочий день.</w:t>
      </w:r>
    </w:p>
    <w:p w14:paraId="1CCBC8EA"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4.5. Учет рабочего времени ведется секретарем.</w:t>
      </w:r>
    </w:p>
    <w:p w14:paraId="58A42971" w14:textId="77777777" w:rsidR="00853004" w:rsidRPr="009E03F7" w:rsidRDefault="00853004" w:rsidP="00853004">
      <w:pPr>
        <w:pStyle w:val="ConsNormal"/>
        <w:jc w:val="both"/>
        <w:rPr>
          <w:rFonts w:ascii="Times New Roman" w:hAnsi="Times New Roman"/>
          <w:i/>
          <w:iCs/>
          <w:sz w:val="28"/>
          <w:szCs w:val="28"/>
        </w:rPr>
      </w:pPr>
      <w:r w:rsidRPr="009E03F7">
        <w:rPr>
          <w:rFonts w:ascii="Times New Roman" w:hAnsi="Times New Roman"/>
          <w:i/>
          <w:iCs/>
          <w:sz w:val="28"/>
          <w:szCs w:val="28"/>
        </w:rPr>
        <w:t>Вариант. До начала работы каждый работник должен отметить свой приход на работу, а по окончании - уход с помощью системы автоматического контроля времени. Отсутствие таких отметок является неявкой на работу, которая не оплачивается.</w:t>
      </w:r>
    </w:p>
    <w:p w14:paraId="4626EF7A"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Секретарь ведет также контрольный учет наличия (отсутствия) работников на рабочих местах в рабочее время.</w:t>
      </w:r>
    </w:p>
    <w:p w14:paraId="5EBE04BE"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4.6. Работа вне рабочего места (посещение учреждений и организаций, командировки) производится по разрешению непосредственного руководителя работника, время отсутствия отмечается в журнале командировок. При нарушении этого порядка время отсутствия является неявкой на работу.</w:t>
      </w:r>
    </w:p>
    <w:p w14:paraId="3AC8DCAB"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4.7. Работникам предоставляются ежегодные отпуска с сохранением места </w:t>
      </w:r>
      <w:r w:rsidRPr="00E032A5">
        <w:rPr>
          <w:rFonts w:ascii="Times New Roman" w:hAnsi="Times New Roman"/>
          <w:sz w:val="28"/>
          <w:szCs w:val="28"/>
        </w:rPr>
        <w:lastRenderedPageBreak/>
        <w:t>работы и среднего заработка.</w:t>
      </w:r>
    </w:p>
    <w:p w14:paraId="46C65853"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Ежегодный основной оплачиваемый отпуск предоставляется работникам продолжительностью 28 календарных дней. 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в число календарных дней отпуска не включаются и не оплачиваются. Также в число календарных дней отпуска не включается период временной нетрудоспособности работника при наличии больничного листа.</w:t>
      </w:r>
    </w:p>
    <w:p w14:paraId="42373794"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4.8. Право на использование отпуска за первый год работы возникает у работника по истечении шести месяцев его непрерывной работы в Организации. По соглашению сторон оплачиваемый отпуск работнику может быть предоставлен и до истечения шести месяцев.</w:t>
      </w:r>
    </w:p>
    <w:p w14:paraId="5B5BF0EC"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14:paraId="7136648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Очередность предоставления отпусков (график отпусков) утверждается Работодателем с учетом мнения выборного органа первичной профсоюзной организации. При этом отпуск предоставляется по письменному заявлению работника, согласованному и завизированному его непосредственным руководителем и предоставленному за две недели до начала отпуска.</w:t>
      </w:r>
    </w:p>
    <w:p w14:paraId="4EBA696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Не позднее ________________ каждого года работник должен сообщить о своих пожеланиях в отношении отпуска на следующий календарный год своему непосредственному руководителю или напрямую в отдел кадров, определив месяц и продолжительность каждой части отпуска, для составления графика отпусков.</w:t>
      </w:r>
    </w:p>
    <w:p w14:paraId="606970D9"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481B2107"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Отзыв работника из отпуска допускается только с его согласия. Не 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53CEEE78"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14:paraId="449F6522"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4.10.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31F7A6A3"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4.11. Работодатель обязан по письменному заявлению работника предоставить отпуск без сохранения заработной платы:</w:t>
      </w:r>
    </w:p>
    <w:p w14:paraId="04C09A87" w14:textId="2F60B6DC"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участникам Великой Отечественной войны - до 35 календарных дней в году;</w:t>
      </w:r>
    </w:p>
    <w:p w14:paraId="6BF4E251" w14:textId="2A2D8882"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работающим пенсионерам по старости (по возрасту) - до 14 календарных </w:t>
      </w:r>
      <w:r w:rsidRPr="00E032A5">
        <w:rPr>
          <w:rFonts w:ascii="Times New Roman" w:hAnsi="Times New Roman"/>
          <w:sz w:val="28"/>
          <w:szCs w:val="28"/>
        </w:rPr>
        <w:lastRenderedPageBreak/>
        <w:t>дней в году;</w:t>
      </w:r>
    </w:p>
    <w:p w14:paraId="2C9B1CE3" w14:textId="7083A12C"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55AFF3D3" w14:textId="7AB9E9A2"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работающим инвалидам - до 60 календарных дней в году;</w:t>
      </w:r>
    </w:p>
    <w:p w14:paraId="5A29CACE" w14:textId="70A86EDE"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работникам в случаях рождения ребенка, регистрации брака, смерти близких родственников - до пяти календарных дней;</w:t>
      </w:r>
    </w:p>
    <w:p w14:paraId="105622EC" w14:textId="35EACD2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 других случаях, предусмотренных Трудовым кодексом Российской Федерации, иными федеральными законами.</w:t>
      </w:r>
    </w:p>
    <w:p w14:paraId="5386624B"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4.12. Работники, успешно обучающиеся в вузах, имеющих государственную аккредитацию, по заочной или вечерней форме обучения, имеют право на дополнительные отпуска с сохранением среднего заработка в соответствии с Трудовым кодексом Российской Федерации.</w:t>
      </w:r>
    </w:p>
    <w:p w14:paraId="6575B7AD" w14:textId="77777777" w:rsidR="00853004" w:rsidRPr="00E032A5" w:rsidRDefault="00853004" w:rsidP="00853004">
      <w:pPr>
        <w:pStyle w:val="ConsNormal"/>
        <w:jc w:val="both"/>
        <w:rPr>
          <w:rFonts w:ascii="Times New Roman" w:hAnsi="Times New Roman"/>
          <w:sz w:val="28"/>
          <w:szCs w:val="28"/>
        </w:rPr>
      </w:pPr>
    </w:p>
    <w:p w14:paraId="70145F48" w14:textId="77777777" w:rsidR="00853004" w:rsidRPr="00E032A5" w:rsidRDefault="00853004" w:rsidP="009E03F7">
      <w:pPr>
        <w:pStyle w:val="ConsNormal"/>
        <w:ind w:firstLine="0"/>
        <w:jc w:val="center"/>
        <w:rPr>
          <w:rFonts w:ascii="Times New Roman" w:hAnsi="Times New Roman"/>
          <w:b/>
          <w:sz w:val="28"/>
          <w:szCs w:val="28"/>
        </w:rPr>
      </w:pPr>
      <w:r w:rsidRPr="00E032A5">
        <w:rPr>
          <w:rFonts w:ascii="Times New Roman" w:hAnsi="Times New Roman"/>
          <w:b/>
          <w:sz w:val="28"/>
          <w:szCs w:val="28"/>
        </w:rPr>
        <w:t>5. Гарантии работнику при временной нетрудоспособности</w:t>
      </w:r>
    </w:p>
    <w:p w14:paraId="633072F2"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5.1. При временной нетрудоспособности Организация выплачивает работнику пособие по временной нетрудоспособности в соответствии с федеральным законом.</w:t>
      </w:r>
    </w:p>
    <w:p w14:paraId="54B6A40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5.2. Основанием для назначения пособия по временной нетрудоспособности является выданный в установленном порядке листок нетрудоспособности.</w:t>
      </w:r>
    </w:p>
    <w:p w14:paraId="7DBE7807" w14:textId="77777777" w:rsidR="00853004" w:rsidRPr="00E032A5" w:rsidRDefault="00853004" w:rsidP="00853004">
      <w:pPr>
        <w:pStyle w:val="ConsNormal"/>
        <w:jc w:val="both"/>
        <w:rPr>
          <w:rFonts w:ascii="Times New Roman" w:hAnsi="Times New Roman"/>
          <w:sz w:val="28"/>
          <w:szCs w:val="28"/>
        </w:rPr>
      </w:pPr>
    </w:p>
    <w:p w14:paraId="0F0F9131" w14:textId="77777777" w:rsidR="00853004" w:rsidRPr="00E032A5" w:rsidRDefault="00853004" w:rsidP="009E03F7">
      <w:pPr>
        <w:pStyle w:val="ConsNormal"/>
        <w:ind w:firstLine="0"/>
        <w:jc w:val="center"/>
        <w:rPr>
          <w:rFonts w:ascii="Times New Roman" w:hAnsi="Times New Roman"/>
          <w:b/>
          <w:sz w:val="28"/>
          <w:szCs w:val="28"/>
        </w:rPr>
      </w:pPr>
      <w:r w:rsidRPr="00E032A5">
        <w:rPr>
          <w:rFonts w:ascii="Times New Roman" w:hAnsi="Times New Roman"/>
          <w:b/>
          <w:sz w:val="28"/>
          <w:szCs w:val="28"/>
        </w:rPr>
        <w:t>6. Использование телефонов в производственных целях</w:t>
      </w:r>
    </w:p>
    <w:p w14:paraId="6D7AB41D"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6.1. Работникам Организации для использования в производственных целях могут выдаваться мобильные телефоны.</w:t>
      </w:r>
    </w:p>
    <w:p w14:paraId="175CBA31"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6.2. Счета за услуги связи по мобильным телефонам при использовании телефонов в производственных целях работником оплачиваются Работодателем.</w:t>
      </w:r>
    </w:p>
    <w:p w14:paraId="5B5FB4CD"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6.3. В случае утери мобильного телефона работник сам обеспечивает себя средством связи.</w:t>
      </w:r>
    </w:p>
    <w:p w14:paraId="01A815DC"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6.4. В целях сокращения затрат на телефонные переговоры работник должен:</w:t>
      </w:r>
    </w:p>
    <w:p w14:paraId="285B564A" w14:textId="14963568"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использовать электронную почту как основное средство общения. Телефон используется в случаях необходимости;</w:t>
      </w:r>
    </w:p>
    <w:p w14:paraId="530A25A8" w14:textId="1D580901"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заранее продумывать свой разговор, подготавливать темы для обсуждения. Длительность телефонного разговора не может превышать ____ мин., если это не звонок-конференция;</w:t>
      </w:r>
    </w:p>
    <w:p w14:paraId="47537C07" w14:textId="55CED71E"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использовать СМС-сообщения;</w:t>
      </w:r>
    </w:p>
    <w:p w14:paraId="68CA008B" w14:textId="6FAD5A7F"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для разговоров внутри Российской Федерации использовать офисные телефоны;</w:t>
      </w:r>
    </w:p>
    <w:p w14:paraId="2883B2D5" w14:textId="6BDF0A64"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для зарубежных звонков пользоваться офисными телефонами.</w:t>
      </w:r>
    </w:p>
    <w:p w14:paraId="5F706327"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Находясь в командировке, сообщать остальным работникам Организации </w:t>
      </w:r>
      <w:r w:rsidRPr="00E032A5">
        <w:rPr>
          <w:rFonts w:ascii="Times New Roman" w:hAnsi="Times New Roman"/>
          <w:sz w:val="28"/>
          <w:szCs w:val="28"/>
        </w:rPr>
        <w:lastRenderedPageBreak/>
        <w:t>фиксированный номер, по которому его можно найти.</w:t>
      </w:r>
    </w:p>
    <w:p w14:paraId="7598BDD6" w14:textId="77777777" w:rsidR="00853004" w:rsidRPr="00E032A5" w:rsidRDefault="00853004" w:rsidP="00853004">
      <w:pPr>
        <w:pStyle w:val="ConsNormal"/>
        <w:jc w:val="both"/>
        <w:rPr>
          <w:rFonts w:ascii="Times New Roman" w:hAnsi="Times New Roman"/>
          <w:sz w:val="28"/>
          <w:szCs w:val="28"/>
        </w:rPr>
      </w:pPr>
    </w:p>
    <w:p w14:paraId="7FB79F71" w14:textId="77777777" w:rsidR="00853004" w:rsidRPr="00E032A5" w:rsidRDefault="00853004" w:rsidP="00853004">
      <w:pPr>
        <w:pStyle w:val="ConsNormal"/>
        <w:jc w:val="both"/>
        <w:rPr>
          <w:rFonts w:ascii="Times New Roman" w:hAnsi="Times New Roman"/>
          <w:b/>
          <w:sz w:val="28"/>
          <w:szCs w:val="28"/>
        </w:rPr>
      </w:pPr>
      <w:r w:rsidRPr="00E032A5">
        <w:rPr>
          <w:rFonts w:ascii="Times New Roman" w:hAnsi="Times New Roman"/>
          <w:b/>
          <w:sz w:val="28"/>
          <w:szCs w:val="28"/>
        </w:rPr>
        <w:t>7. Использование транспорта для служебных поездок</w:t>
      </w:r>
    </w:p>
    <w:p w14:paraId="426CB70C" w14:textId="77777777" w:rsidR="00853004" w:rsidRPr="00E032A5" w:rsidRDefault="00853004" w:rsidP="00853004">
      <w:pPr>
        <w:pStyle w:val="ConsNormal"/>
        <w:jc w:val="both"/>
        <w:rPr>
          <w:rFonts w:ascii="Times New Roman" w:hAnsi="Times New Roman"/>
          <w:b/>
          <w:sz w:val="28"/>
          <w:szCs w:val="28"/>
        </w:rPr>
      </w:pPr>
    </w:p>
    <w:p w14:paraId="5FB73115"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 случае необходимости в использовании автотранспорта для служебных целей следует сообщить секретарю о необходимости машины с указанием цели поездки, маршрута и времени не позднее чем за ____ мин. до выезда.</w:t>
      </w:r>
    </w:p>
    <w:p w14:paraId="11E2D7C9"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Секретарь сообщает о запросе руководству.</w:t>
      </w:r>
    </w:p>
    <w:p w14:paraId="467CF5BD"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Руководство оценивает целесообразность использования служебной машины или такси.</w:t>
      </w:r>
    </w:p>
    <w:p w14:paraId="42EC2495"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При решении в пользу служебной машины секретарь вносит запись в журнал использования служебного автомобиля и доводит ее до сведения водителя.</w:t>
      </w:r>
    </w:p>
    <w:p w14:paraId="7844488F"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При решении в пользу такси секретарь делает заказ легкового автомобиля в компании-партнере.</w:t>
      </w:r>
    </w:p>
    <w:p w14:paraId="6EA08D62"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По окончании поездки работник получает от водителя заполненный бланк-заказ, который отдает секретарю для передачи в бухгалтерию. Бланк подписывается обеими сторонами: водителем и заказчиком.</w:t>
      </w:r>
    </w:p>
    <w:p w14:paraId="205CD72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Поездки на такси оплачиваются безналичным путем.</w:t>
      </w:r>
    </w:p>
    <w:p w14:paraId="24B5971B"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 случае если работник, заказавший такси в аэропорт, знает о задержке рейса, он сообщает об этом в рабочее время секретарю, в нерабочее время - компании-партнеру по телефону либо руководству, которое принимает решение об отмене заказа либо ожидании.</w:t>
      </w:r>
    </w:p>
    <w:p w14:paraId="6572AE4A" w14:textId="77777777" w:rsidR="00853004" w:rsidRPr="00E032A5" w:rsidRDefault="00853004" w:rsidP="00853004">
      <w:pPr>
        <w:pStyle w:val="ConsNormal"/>
        <w:jc w:val="both"/>
        <w:rPr>
          <w:rFonts w:ascii="Times New Roman" w:hAnsi="Times New Roman"/>
          <w:sz w:val="28"/>
          <w:szCs w:val="28"/>
        </w:rPr>
      </w:pPr>
    </w:p>
    <w:p w14:paraId="7B9531A8" w14:textId="77777777" w:rsidR="00853004" w:rsidRPr="00E032A5" w:rsidRDefault="00853004" w:rsidP="00853004">
      <w:pPr>
        <w:pStyle w:val="ConsNormal"/>
        <w:jc w:val="both"/>
        <w:rPr>
          <w:rFonts w:ascii="Times New Roman" w:hAnsi="Times New Roman"/>
          <w:b/>
          <w:sz w:val="28"/>
          <w:szCs w:val="28"/>
        </w:rPr>
      </w:pPr>
      <w:r w:rsidRPr="00E032A5">
        <w:rPr>
          <w:rFonts w:ascii="Times New Roman" w:hAnsi="Times New Roman"/>
          <w:b/>
          <w:sz w:val="28"/>
          <w:szCs w:val="28"/>
        </w:rPr>
        <w:t>8. Поощрения за успехи в работе</w:t>
      </w:r>
    </w:p>
    <w:p w14:paraId="259F0600" w14:textId="77777777" w:rsidR="00853004" w:rsidRPr="00E032A5" w:rsidRDefault="00853004" w:rsidP="00853004">
      <w:pPr>
        <w:pStyle w:val="ConsNormal"/>
        <w:jc w:val="both"/>
        <w:rPr>
          <w:rFonts w:ascii="Times New Roman" w:hAnsi="Times New Roman"/>
          <w:b/>
          <w:sz w:val="28"/>
          <w:szCs w:val="28"/>
        </w:rPr>
      </w:pPr>
    </w:p>
    <w:p w14:paraId="60B5ED2A"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8.1.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поощрения работников Организации:</w:t>
      </w:r>
    </w:p>
    <w:p w14:paraId="3E5842D1" w14:textId="55688665"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объявление благодарности;</w:t>
      </w:r>
    </w:p>
    <w:p w14:paraId="5B082E9B" w14:textId="4FEF525D"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выдача премии;</w:t>
      </w:r>
    </w:p>
    <w:p w14:paraId="63F0D29D" w14:textId="0C9D6485"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награждение ценным подарком;</w:t>
      </w:r>
    </w:p>
    <w:p w14:paraId="28CCB6DD" w14:textId="02A131F3"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награждение почетной грамотой;</w:t>
      </w:r>
    </w:p>
    <w:p w14:paraId="5090105B" w14:textId="7D05F2C4"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___________________________.</w:t>
      </w:r>
    </w:p>
    <w:p w14:paraId="41D04541"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8.2. Решение о поощрении или награждении работника принимается Работодателем.</w:t>
      </w:r>
    </w:p>
    <w:p w14:paraId="6DFDB26A"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Решение о поощрении или награждении принимается на основании представления к поощрению непосредственного или вышестоящего руководителя.</w:t>
      </w:r>
    </w:p>
    <w:p w14:paraId="38B28A9D"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8.3. Руководитель вправе без представления к поощрению или награждению непосредственного или вышестоящего руководителя работника принять решение о поощрении или награждении любого работника.</w:t>
      </w:r>
    </w:p>
    <w:p w14:paraId="347C777C"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8.4. При поощрении или награждении работника в соответствии с п. 8.1 настоящих Правил выплачивается единовременное поощрение в порядке и на </w:t>
      </w:r>
      <w:r w:rsidRPr="00E032A5">
        <w:rPr>
          <w:rFonts w:ascii="Times New Roman" w:hAnsi="Times New Roman"/>
          <w:sz w:val="28"/>
          <w:szCs w:val="28"/>
        </w:rPr>
        <w:lastRenderedPageBreak/>
        <w:t>условиях, которые установлены приказом Работодателя.</w:t>
      </w:r>
    </w:p>
    <w:p w14:paraId="2600B0B5"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8.5. В личное дело работника вносится соответствующая запись о поощрении или награждении.</w:t>
      </w:r>
    </w:p>
    <w:p w14:paraId="0387CF5F" w14:textId="77777777" w:rsidR="00853004" w:rsidRPr="00E032A5" w:rsidRDefault="00853004" w:rsidP="00853004">
      <w:pPr>
        <w:pStyle w:val="ConsNormal"/>
        <w:jc w:val="both"/>
        <w:rPr>
          <w:rFonts w:ascii="Times New Roman" w:hAnsi="Times New Roman"/>
          <w:sz w:val="28"/>
          <w:szCs w:val="28"/>
        </w:rPr>
      </w:pPr>
    </w:p>
    <w:p w14:paraId="0C2B2B28" w14:textId="77777777" w:rsidR="00853004" w:rsidRPr="00E032A5" w:rsidRDefault="00853004" w:rsidP="00295CC4">
      <w:pPr>
        <w:pStyle w:val="ConsNormal"/>
        <w:ind w:firstLine="0"/>
        <w:jc w:val="center"/>
        <w:rPr>
          <w:rFonts w:ascii="Times New Roman" w:hAnsi="Times New Roman"/>
          <w:b/>
          <w:sz w:val="28"/>
          <w:szCs w:val="28"/>
        </w:rPr>
      </w:pPr>
      <w:r w:rsidRPr="00E032A5">
        <w:rPr>
          <w:rFonts w:ascii="Times New Roman" w:hAnsi="Times New Roman"/>
          <w:b/>
          <w:sz w:val="28"/>
          <w:szCs w:val="28"/>
        </w:rPr>
        <w:t>9. Ответственность за нарушение трудовой дисциплины</w:t>
      </w:r>
    </w:p>
    <w:p w14:paraId="3C45E49A"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9.1. За нарушение трудовой дисциплины Работодатель применяет следующие дисциплинарные взыскания:</w:t>
      </w:r>
    </w:p>
    <w:p w14:paraId="605FB8CB" w14:textId="53802941"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замечание;</w:t>
      </w:r>
    </w:p>
    <w:p w14:paraId="53411D36" w14:textId="13A4C8AB"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выговор;</w:t>
      </w:r>
    </w:p>
    <w:p w14:paraId="040A75D1" w14:textId="730C3E0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увольнение по соответствующим основаниям, предусмотренным Трудовым кодексом Российской Федерации.</w:t>
      </w:r>
    </w:p>
    <w:p w14:paraId="20567432"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9.2. Дисциплинарные взыскания применяются руководителем Организации.</w:t>
      </w:r>
    </w:p>
    <w:p w14:paraId="2FB46E84"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9.3. До наложения взыскания от нарушителя трудовой дисциплины должны быть затребованы письменные объяснения. Если по истечении двух рабочих дней указанное объяснение работником не представлено, то составляется соответствующий акт.</w:t>
      </w:r>
    </w:p>
    <w:p w14:paraId="38009B51"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Непредставление работником объяснения не может служить препятствием для применения взыскания.</w:t>
      </w:r>
    </w:p>
    <w:p w14:paraId="0A533258"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Дисциплинарные взыскания применяются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 Взыскание не может быть наложено позднее шести месяцев со дня совершения проступка, а по результатам ревизии или проверки финансово-хозяйственной деятельности - не позднее двух лет со дня его совершения. В указанные сроки не включается время производства по уголовному делу.</w:t>
      </w:r>
    </w:p>
    <w:p w14:paraId="34BF0B1F"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9.4. За каждое нарушение трудовой дисциплины может быть наложено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201A8419"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9.5. Приказ о применении дисциплинарного взыскания с указанием мотивов его применения объявляется (сообщается) работнику, подвергнутому взысканию, под подпись в течение трех рабочих дней со дня его издания, не считая времени отсутствия работника на работе.</w:t>
      </w:r>
    </w:p>
    <w:p w14:paraId="344A72C6"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9.6.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2721D88B"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Дисциплинарное взыскание до истечения года со дня его применения может быть снято Работодателем по своей инициативе,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14:paraId="587D1254" w14:textId="77777777" w:rsidR="00853004" w:rsidRPr="00E032A5" w:rsidRDefault="00853004" w:rsidP="00853004">
      <w:pPr>
        <w:pStyle w:val="ConsNormal"/>
        <w:jc w:val="both"/>
        <w:rPr>
          <w:rFonts w:ascii="Times New Roman" w:hAnsi="Times New Roman"/>
          <w:b/>
          <w:sz w:val="28"/>
          <w:szCs w:val="28"/>
        </w:rPr>
      </w:pPr>
    </w:p>
    <w:p w14:paraId="51350571" w14:textId="77777777" w:rsidR="00853004" w:rsidRPr="00E032A5" w:rsidRDefault="00853004" w:rsidP="00295CC4">
      <w:pPr>
        <w:pStyle w:val="ConsNormal"/>
        <w:ind w:firstLine="0"/>
        <w:jc w:val="center"/>
        <w:rPr>
          <w:rFonts w:ascii="Times New Roman" w:hAnsi="Times New Roman"/>
          <w:b/>
          <w:sz w:val="28"/>
          <w:szCs w:val="28"/>
        </w:rPr>
      </w:pPr>
      <w:r w:rsidRPr="00E032A5">
        <w:rPr>
          <w:rFonts w:ascii="Times New Roman" w:hAnsi="Times New Roman"/>
          <w:b/>
          <w:sz w:val="28"/>
          <w:szCs w:val="28"/>
        </w:rPr>
        <w:lastRenderedPageBreak/>
        <w:t>10. Иные вопросы регулирования трудовых отношений</w:t>
      </w:r>
    </w:p>
    <w:p w14:paraId="06DC8525"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10.1. 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руководству Организации.</w:t>
      </w:r>
    </w:p>
    <w:p w14:paraId="54EC9576"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Работник вправе представлять предложения по улучшению организации труда и по другим вопросам, регулируемым настоящими Правилами.</w:t>
      </w:r>
    </w:p>
    <w:p w14:paraId="132EB27A"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Указанные жалобы и предложения представляются в письменной форме.</w:t>
      </w:r>
    </w:p>
    <w:p w14:paraId="0181A74C"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10.2. При наличии индивидуальных (коллективных) трудовых споров их рассмотрение и разрешение производятся в соответствии с Трудовым кодексом Российской Федерации, федеральными законами, настоящими Правилами, при этом стороны спора должны принимать все необходимые меры для их разрешения в первую очередь путем переговоров.</w:t>
      </w:r>
    </w:p>
    <w:p w14:paraId="08BB9BDD" w14:textId="77777777" w:rsidR="00853004" w:rsidRPr="00295CC4" w:rsidRDefault="00853004" w:rsidP="00853004">
      <w:pPr>
        <w:pStyle w:val="ConsNormal"/>
        <w:jc w:val="both"/>
        <w:rPr>
          <w:rFonts w:ascii="Times New Roman" w:hAnsi="Times New Roman"/>
          <w:sz w:val="28"/>
          <w:szCs w:val="28"/>
        </w:rPr>
      </w:pPr>
      <w:r w:rsidRPr="00295CC4">
        <w:rPr>
          <w:rFonts w:ascii="Times New Roman" w:hAnsi="Times New Roman"/>
          <w:sz w:val="28"/>
          <w:szCs w:val="28"/>
        </w:rPr>
        <w:t>Вариант. 10.3. Работники Организации должны при выполнении своих трудовых обязанностей соблюдать в одежде строгий деловой стиль. По пятницам допускается свободная форма одежды.</w:t>
      </w:r>
    </w:p>
    <w:p w14:paraId="4AAA5DD6"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10.4. В целях улучшения использования рабочего времени и упорядочения внутренних производственных контактов:</w:t>
      </w:r>
    </w:p>
    <w:p w14:paraId="04DEC645" w14:textId="154BA299"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документы на подпись руководителям Организации сдаются секретарю, который передает их соответствующему руководителю дважды в день (как правило, в ______ и ____) и возвращает исполнителям (как правило, в ____ и ______);</w:t>
      </w:r>
    </w:p>
    <w:p w14:paraId="7168EB47" w14:textId="31B6F406"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по вопросам, требующим решений руководства Организации, работник обращается к руководителю подразделения, а руководитель подразделения - к руководителю Организации.</w:t>
      </w:r>
    </w:p>
    <w:p w14:paraId="6116F50F"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10.5. Рабочие помещения должны быть освобождены до _______. При наличии производственной необходимости в более позднем времени их освобождения - по разрешению руководства Работодателя, если о такой необходимости было заявлено до _____ текущего дня.</w:t>
      </w:r>
    </w:p>
    <w:p w14:paraId="48C41A70"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10.5.1. Работник, первым пришедший утром в офис, должен оповестить об этом охрану здания для снятия помещения с сигнализации.</w:t>
      </w:r>
    </w:p>
    <w:p w14:paraId="26371A4C"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10.5.2. Работник, уходящий последним из офиса, должен оповестить об этом охрану здания для включения сигнализации.</w:t>
      </w:r>
    </w:p>
    <w:p w14:paraId="2AF8A6C2"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10.5.3. Перед тем как покинуть рабочее место в конце рабочего дня, работник должен закрыть окна и двери своего кабинета и выключить свет.</w:t>
      </w:r>
    </w:p>
    <w:p w14:paraId="20222F74"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10.5.4. Работник, уходящий последним из офиса, проверяет все окна, двери и свет.</w:t>
      </w:r>
    </w:p>
    <w:p w14:paraId="5A8339D9"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10.6. Запрещается:</w:t>
      </w:r>
    </w:p>
    <w:p w14:paraId="774F2953" w14:textId="1CA4300A"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уносить с места работы имущество, предметы или материалы, принадлежащие Организации, без получения на то соответствующего разрешения;</w:t>
      </w:r>
    </w:p>
    <w:p w14:paraId="32F139C8" w14:textId="110B04FE"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курить в местах, где в соответствии с требованиями техники безопасности и производственной санитарии установлен такой запрет;</w:t>
      </w:r>
    </w:p>
    <w:p w14:paraId="6B428565" w14:textId="04323D6B"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готовить пищу в пределах офиса;</w:t>
      </w:r>
    </w:p>
    <w:p w14:paraId="7204686D" w14:textId="1E9F90FD"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вести длительные личные телефонные разговоры (свыше ____ минут за рабочий день);</w:t>
      </w:r>
    </w:p>
    <w:p w14:paraId="2E271DCD" w14:textId="4A47AAE9"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lastRenderedPageBreak/>
        <w:t>использовать Интернет, электронную почту и иные виды связи в непрофильных целях;</w:t>
      </w:r>
    </w:p>
    <w:p w14:paraId="2DAF1339" w14:textId="2301D89A"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приносить с собой или употреблять алкогольные напитки, приходить в Организацию или находиться в ней в состоянии алкогольного, наркотического или токсического опьянения.</w:t>
      </w:r>
    </w:p>
    <w:p w14:paraId="30812BB4"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10.7. Работники независимо от должностного положения обязаны проявлять вежливость, уважение, терпимость как в отношениях между собой, так и при отношениях с клиентами и посетителями.</w:t>
      </w:r>
    </w:p>
    <w:p w14:paraId="6676627E" w14:textId="63B612D9"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 xml:space="preserve">10.8. В Организации устанавливается правило обращаться к руководству по имени и на </w:t>
      </w:r>
      <w:r w:rsidR="000B44E0">
        <w:rPr>
          <w:rFonts w:ascii="Times New Roman" w:hAnsi="Times New Roman"/>
          <w:sz w:val="28"/>
          <w:szCs w:val="28"/>
        </w:rPr>
        <w:t>«</w:t>
      </w:r>
      <w:r w:rsidRPr="00E032A5">
        <w:rPr>
          <w:rFonts w:ascii="Times New Roman" w:hAnsi="Times New Roman"/>
          <w:sz w:val="28"/>
          <w:szCs w:val="28"/>
        </w:rPr>
        <w:t>Вы</w:t>
      </w:r>
      <w:r w:rsidR="000B44E0">
        <w:rPr>
          <w:rFonts w:ascii="Times New Roman" w:hAnsi="Times New Roman"/>
          <w:sz w:val="28"/>
          <w:szCs w:val="28"/>
        </w:rPr>
        <w:t>»</w:t>
      </w:r>
      <w:r w:rsidRPr="00E032A5">
        <w:rPr>
          <w:rFonts w:ascii="Times New Roman" w:hAnsi="Times New Roman"/>
          <w:sz w:val="28"/>
          <w:szCs w:val="28"/>
        </w:rPr>
        <w:t>.</w:t>
      </w:r>
    </w:p>
    <w:p w14:paraId="66AD6E43" w14:textId="77777777" w:rsidR="00853004" w:rsidRPr="00E032A5" w:rsidRDefault="00853004" w:rsidP="00853004">
      <w:pPr>
        <w:pStyle w:val="ConsNormal"/>
        <w:jc w:val="both"/>
        <w:rPr>
          <w:rFonts w:ascii="Times New Roman" w:hAnsi="Times New Roman"/>
          <w:sz w:val="28"/>
          <w:szCs w:val="28"/>
        </w:rPr>
      </w:pPr>
      <w:r w:rsidRPr="00E032A5">
        <w:rPr>
          <w:rFonts w:ascii="Times New Roman" w:hAnsi="Times New Roman"/>
          <w:sz w:val="28"/>
          <w:szCs w:val="28"/>
        </w:rPr>
        <w:t>10.9. С Правилами внутреннего трудового распорядка должны быть ознакомлены все работники Организации, включая вновь принимаемых на работу.</w:t>
      </w:r>
    </w:p>
    <w:sectPr w:rsidR="00853004" w:rsidRPr="00E032A5" w:rsidSect="00537F8D">
      <w:headerReference w:type="even" r:id="rId8"/>
      <w:headerReference w:type="default" r:id="rId9"/>
      <w:pgSz w:w="11909" w:h="16834"/>
      <w:pgMar w:top="1021" w:right="567" w:bottom="1021" w:left="1701" w:header="720" w:footer="720"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0E09B" w14:textId="77777777" w:rsidR="00304082" w:rsidRDefault="00304082">
      <w:r>
        <w:separator/>
      </w:r>
    </w:p>
  </w:endnote>
  <w:endnote w:type="continuationSeparator" w:id="0">
    <w:p w14:paraId="51FB719F" w14:textId="77777777" w:rsidR="00304082" w:rsidRDefault="00304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DA08C" w14:textId="77777777" w:rsidR="00304082" w:rsidRDefault="00304082">
      <w:r>
        <w:separator/>
      </w:r>
    </w:p>
  </w:footnote>
  <w:footnote w:type="continuationSeparator" w:id="0">
    <w:p w14:paraId="1A010108" w14:textId="77777777" w:rsidR="00304082" w:rsidRDefault="003040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90E55" w14:textId="77777777" w:rsidR="00DF6759" w:rsidRDefault="00DF6759" w:rsidP="00645121">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6079723" w14:textId="77777777" w:rsidR="00DF6759" w:rsidRDefault="00DF675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A5CB1" w14:textId="5ED9E35D" w:rsidR="00DF6759" w:rsidRDefault="00DF6759" w:rsidP="00537F8D">
    <w:pPr>
      <w:pStyle w:val="a7"/>
      <w:jc w:val="center"/>
      <w:rPr>
        <w:noProof/>
        <w:sz w:val="28"/>
        <w:szCs w:val="28"/>
      </w:rPr>
    </w:pPr>
    <w:r w:rsidRPr="00537F8D">
      <w:rPr>
        <w:sz w:val="28"/>
        <w:szCs w:val="28"/>
      </w:rPr>
      <w:fldChar w:fldCharType="begin"/>
    </w:r>
    <w:r w:rsidRPr="00537F8D">
      <w:rPr>
        <w:sz w:val="28"/>
        <w:szCs w:val="28"/>
      </w:rPr>
      <w:instrText xml:space="preserve"> PAGE   \* MERGEFORMAT </w:instrText>
    </w:r>
    <w:r w:rsidRPr="00537F8D">
      <w:rPr>
        <w:sz w:val="28"/>
        <w:szCs w:val="28"/>
      </w:rPr>
      <w:fldChar w:fldCharType="separate"/>
    </w:r>
    <w:r w:rsidR="00395CA0">
      <w:rPr>
        <w:noProof/>
        <w:sz w:val="28"/>
        <w:szCs w:val="28"/>
      </w:rPr>
      <w:t>60</w:t>
    </w:r>
    <w:r w:rsidRPr="00537F8D">
      <w:rPr>
        <w:noProof/>
        <w:sz w:val="28"/>
        <w:szCs w:val="28"/>
      </w:rPr>
      <w:fldChar w:fldCharType="end"/>
    </w:r>
  </w:p>
  <w:p w14:paraId="6D001550" w14:textId="77777777" w:rsidR="00DF6759" w:rsidRDefault="00DF6759" w:rsidP="00537F8D">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B3D"/>
    <w:multiLevelType w:val="hybridMultilevel"/>
    <w:tmpl w:val="F752A110"/>
    <w:lvl w:ilvl="0" w:tplc="3CB077DE">
      <w:start w:val="10"/>
      <w:numFmt w:val="upperRoman"/>
      <w:suff w:val="space"/>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5DA22B4"/>
    <w:multiLevelType w:val="multilevel"/>
    <w:tmpl w:val="64DEF790"/>
    <w:lvl w:ilvl="0">
      <w:start w:val="1"/>
      <w:numFmt w:val="decimal"/>
      <w:suff w:val="space"/>
      <w:lvlText w:val="2.%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60B07ED"/>
    <w:multiLevelType w:val="multilevel"/>
    <w:tmpl w:val="206E75CE"/>
    <w:lvl w:ilvl="0">
      <w:start w:val="1"/>
      <w:numFmt w:val="decimal"/>
      <w:suff w:val="space"/>
      <w:lvlText w:val="11.%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72412A8"/>
    <w:multiLevelType w:val="multilevel"/>
    <w:tmpl w:val="2BCE0D88"/>
    <w:lvl w:ilvl="0">
      <w:start w:val="1"/>
      <w:numFmt w:val="decimal"/>
      <w:suff w:val="space"/>
      <w:lvlText w:val="3.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89D1C23"/>
    <w:multiLevelType w:val="multilevel"/>
    <w:tmpl w:val="FC90E0DA"/>
    <w:lvl w:ilvl="0">
      <w:start w:val="1"/>
      <w:numFmt w:val="decimal"/>
      <w:suff w:val="space"/>
      <w:lvlText w:val="3.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DF64BE4"/>
    <w:multiLevelType w:val="multilevel"/>
    <w:tmpl w:val="9F504BF8"/>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31149D"/>
    <w:multiLevelType w:val="multilevel"/>
    <w:tmpl w:val="2D965328"/>
    <w:lvl w:ilvl="0">
      <w:start w:val="1"/>
      <w:numFmt w:val="decimal"/>
      <w:suff w:val="space"/>
      <w:lvlText w:val="5.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E4652CB"/>
    <w:multiLevelType w:val="multilevel"/>
    <w:tmpl w:val="433494BC"/>
    <w:lvl w:ilvl="0">
      <w:start w:val="1"/>
      <w:numFmt w:val="decimal"/>
      <w:suff w:val="space"/>
      <w:lvlText w:val="4.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0B23062"/>
    <w:multiLevelType w:val="multilevel"/>
    <w:tmpl w:val="6974E77E"/>
    <w:lvl w:ilvl="0">
      <w:start w:val="1"/>
      <w:numFmt w:val="upperRoman"/>
      <w:suff w:val="space"/>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45C3387"/>
    <w:multiLevelType w:val="multilevel"/>
    <w:tmpl w:val="BDB0B0DE"/>
    <w:lvl w:ilvl="0">
      <w:start w:val="9"/>
      <w:numFmt w:val="decimal"/>
      <w:lvlText w:val="%1."/>
      <w:lvlJc w:val="left"/>
      <w:pPr>
        <w:ind w:left="432" w:hanging="432"/>
      </w:pPr>
      <w:rPr>
        <w:rFonts w:hint="default"/>
      </w:rPr>
    </w:lvl>
    <w:lvl w:ilvl="1">
      <w:start w:val="3"/>
      <w:numFmt w:val="decimal"/>
      <w:lvlText w:val="%1.%2."/>
      <w:lvlJc w:val="left"/>
      <w:pPr>
        <w:ind w:left="1713" w:hanging="72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0" w15:restartNumberingAfterBreak="0">
    <w:nsid w:val="190C26B0"/>
    <w:multiLevelType w:val="multilevel"/>
    <w:tmpl w:val="61F459BC"/>
    <w:lvl w:ilvl="0">
      <w:start w:val="1"/>
      <w:numFmt w:val="decimal"/>
      <w:suff w:val="space"/>
      <w:lvlText w:val="6.%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19910C83"/>
    <w:multiLevelType w:val="multilevel"/>
    <w:tmpl w:val="A282E4C4"/>
    <w:lvl w:ilvl="0">
      <w:start w:val="8"/>
      <w:numFmt w:val="decimal"/>
      <w:lvlText w:val="%1."/>
      <w:lvlJc w:val="left"/>
      <w:pPr>
        <w:ind w:left="450" w:hanging="450"/>
      </w:pPr>
      <w:rPr>
        <w:rFonts w:hint="default"/>
      </w:rPr>
    </w:lvl>
    <w:lvl w:ilvl="1">
      <w:start w:val="3"/>
      <w:numFmt w:val="decimal"/>
      <w:suff w:val="space"/>
      <w:lvlText w:val="%1.%2."/>
      <w:lvlJc w:val="left"/>
      <w:pPr>
        <w:ind w:left="1713"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C2567AE"/>
    <w:multiLevelType w:val="multilevel"/>
    <w:tmpl w:val="DA241BA8"/>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D770333"/>
    <w:multiLevelType w:val="multilevel"/>
    <w:tmpl w:val="0896D48A"/>
    <w:lvl w:ilvl="0">
      <w:start w:val="1"/>
      <w:numFmt w:val="decimal"/>
      <w:suff w:val="space"/>
      <w:lvlText w:val="3.%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F3570D0"/>
    <w:multiLevelType w:val="multilevel"/>
    <w:tmpl w:val="4B3E189E"/>
    <w:lvl w:ilvl="0">
      <w:start w:val="1"/>
      <w:numFmt w:val="bullet"/>
      <w:lvlText w:val="-"/>
      <w:lvlJc w:val="left"/>
      <w:rPr>
        <w:rFonts w:ascii="Cambria" w:eastAsia="Cambria" w:hAnsi="Cambria" w:cs="Cambria"/>
        <w:b w:val="0"/>
        <w:bCs w:val="0"/>
        <w:i/>
        <w:iCs/>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0976EE"/>
    <w:multiLevelType w:val="multilevel"/>
    <w:tmpl w:val="04B4B610"/>
    <w:lvl w:ilvl="0">
      <w:start w:val="1"/>
      <w:numFmt w:val="decimal"/>
      <w:suff w:val="space"/>
      <w:lvlText w:val="10.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274668FA"/>
    <w:multiLevelType w:val="multilevel"/>
    <w:tmpl w:val="6BC28988"/>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2BF50CDE"/>
    <w:multiLevelType w:val="multilevel"/>
    <w:tmpl w:val="BD0AC6F6"/>
    <w:lvl w:ilvl="0">
      <w:start w:val="3"/>
      <w:numFmt w:val="decimal"/>
      <w:suff w:val="space"/>
      <w:lvlText w:val="10.%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2DDE63D3"/>
    <w:multiLevelType w:val="multilevel"/>
    <w:tmpl w:val="E25EBBE8"/>
    <w:lvl w:ilvl="0">
      <w:start w:val="1"/>
      <w:numFmt w:val="decimal"/>
      <w:suff w:val="space"/>
      <w:lvlText w:val="8.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2E604862"/>
    <w:multiLevelType w:val="multilevel"/>
    <w:tmpl w:val="1B028AC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910A80"/>
    <w:multiLevelType w:val="multilevel"/>
    <w:tmpl w:val="862EF984"/>
    <w:lvl w:ilvl="0">
      <w:start w:val="1"/>
      <w:numFmt w:val="decimal"/>
      <w:suff w:val="space"/>
      <w:lvlText w:val="8.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307A68DF"/>
    <w:multiLevelType w:val="multilevel"/>
    <w:tmpl w:val="9D345F7A"/>
    <w:lvl w:ilvl="0">
      <w:start w:val="1"/>
      <w:numFmt w:val="decimal"/>
      <w:suff w:val="space"/>
      <w:lvlText w:val="2.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36E05FCE"/>
    <w:multiLevelType w:val="hybridMultilevel"/>
    <w:tmpl w:val="9C14283A"/>
    <w:lvl w:ilvl="0" w:tplc="123CDA56">
      <w:start w:val="3"/>
      <w:numFmt w:val="decimal"/>
      <w:suff w:val="space"/>
      <w:lvlText w:val="%1."/>
      <w:lvlJc w:val="left"/>
      <w:pPr>
        <w:ind w:left="2215" w:hanging="72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23" w15:restartNumberingAfterBreak="0">
    <w:nsid w:val="3B771647"/>
    <w:multiLevelType w:val="multilevel"/>
    <w:tmpl w:val="ED84A0C4"/>
    <w:lvl w:ilvl="0">
      <w:start w:val="1"/>
      <w:numFmt w:val="decimal"/>
      <w:suff w:val="space"/>
      <w:lvlText w:val="7.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3C025D3E"/>
    <w:multiLevelType w:val="multilevel"/>
    <w:tmpl w:val="C664A150"/>
    <w:lvl w:ilvl="0">
      <w:start w:val="1"/>
      <w:numFmt w:val="decimal"/>
      <w:lvlText w:val="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D8383A"/>
    <w:multiLevelType w:val="multilevel"/>
    <w:tmpl w:val="CCA20800"/>
    <w:lvl w:ilvl="0">
      <w:start w:val="4"/>
      <w:numFmt w:val="decimal"/>
      <w:suff w:val="space"/>
      <w:lvlText w:val="8.%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49AC17FB"/>
    <w:multiLevelType w:val="multilevel"/>
    <w:tmpl w:val="8EC225AC"/>
    <w:lvl w:ilvl="0">
      <w:start w:val="1"/>
      <w:numFmt w:val="decimal"/>
      <w:suff w:val="space"/>
      <w:lvlText w:val="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4D090C3C"/>
    <w:multiLevelType w:val="multilevel"/>
    <w:tmpl w:val="F1F60122"/>
    <w:lvl w:ilvl="0">
      <w:start w:val="1"/>
      <w:numFmt w:val="decimal"/>
      <w:suff w:val="space"/>
      <w:lvlText w:val="7.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502E4BC4"/>
    <w:multiLevelType w:val="multilevel"/>
    <w:tmpl w:val="DD50D44A"/>
    <w:lvl w:ilvl="0">
      <w:start w:val="1"/>
      <w:numFmt w:val="decimal"/>
      <w:suff w:val="space"/>
      <w:lvlText w:val="8.%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50B1573B"/>
    <w:multiLevelType w:val="multilevel"/>
    <w:tmpl w:val="E47CF338"/>
    <w:lvl w:ilvl="0">
      <w:start w:val="1"/>
      <w:numFmt w:val="decimal"/>
      <w:suff w:val="space"/>
      <w:lvlText w:val="4.%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10F6C37"/>
    <w:multiLevelType w:val="multilevel"/>
    <w:tmpl w:val="085E71BC"/>
    <w:lvl w:ilvl="0">
      <w:start w:val="1"/>
      <w:numFmt w:val="decimal"/>
      <w:suff w:val="space"/>
      <w:lvlText w:val="2.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38674F5"/>
    <w:multiLevelType w:val="multilevel"/>
    <w:tmpl w:val="E8F82142"/>
    <w:lvl w:ilvl="0">
      <w:start w:val="1"/>
      <w:numFmt w:val="decimal"/>
      <w:suff w:val="space"/>
      <w:lvlText w:val="5.1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5479733A"/>
    <w:multiLevelType w:val="multilevel"/>
    <w:tmpl w:val="B2F05032"/>
    <w:lvl w:ilvl="0">
      <w:start w:val="5"/>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553D5074"/>
    <w:multiLevelType w:val="multilevel"/>
    <w:tmpl w:val="D0109D0A"/>
    <w:lvl w:ilvl="0">
      <w:start w:val="1"/>
      <w:numFmt w:val="decimal"/>
      <w:suff w:val="space"/>
      <w:lvlText w:val="1.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58837316"/>
    <w:multiLevelType w:val="multilevel"/>
    <w:tmpl w:val="FFCA8B48"/>
    <w:lvl w:ilvl="0">
      <w:start w:val="5"/>
      <w:numFmt w:val="decimal"/>
      <w:suff w:val="space"/>
      <w:lvlText w:val="10.%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5BC00E4F"/>
    <w:multiLevelType w:val="multilevel"/>
    <w:tmpl w:val="979A6FBA"/>
    <w:lvl w:ilvl="0">
      <w:start w:val="1"/>
      <w:numFmt w:val="decimal"/>
      <w:suff w:val="space"/>
      <w:lvlText w:val="7.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5D26339C"/>
    <w:multiLevelType w:val="multilevel"/>
    <w:tmpl w:val="B1246612"/>
    <w:lvl w:ilvl="0">
      <w:start w:val="1"/>
      <w:numFmt w:val="decimal"/>
      <w:suff w:val="space"/>
      <w:lvlText w:val="7.%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5D4612BF"/>
    <w:multiLevelType w:val="multilevel"/>
    <w:tmpl w:val="41467646"/>
    <w:lvl w:ilvl="0">
      <w:start w:val="1"/>
      <w:numFmt w:val="decimal"/>
      <w:suff w:val="space"/>
      <w:lvlText w:val="5.%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607005B2"/>
    <w:multiLevelType w:val="hybridMultilevel"/>
    <w:tmpl w:val="1D7C804A"/>
    <w:lvl w:ilvl="0" w:tplc="2FA0561E">
      <w:start w:val="11"/>
      <w:numFmt w:val="decimal"/>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78F31B7"/>
    <w:multiLevelType w:val="multilevel"/>
    <w:tmpl w:val="53683CE8"/>
    <w:lvl w:ilvl="0">
      <w:start w:val="1"/>
      <w:numFmt w:val="decimal"/>
      <w:suff w:val="space"/>
      <w:lvlText w:val="7.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9EB3CBA"/>
    <w:multiLevelType w:val="multilevel"/>
    <w:tmpl w:val="976A498A"/>
    <w:lvl w:ilvl="0">
      <w:start w:val="8"/>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4"/>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BB1258F"/>
    <w:multiLevelType w:val="multilevel"/>
    <w:tmpl w:val="C3F2961A"/>
    <w:lvl w:ilvl="0">
      <w:start w:val="1"/>
      <w:numFmt w:val="decimal"/>
      <w:suff w:val="space"/>
      <w:lvlText w:val="10.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76225560"/>
    <w:multiLevelType w:val="multilevel"/>
    <w:tmpl w:val="1642614E"/>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7F11C40"/>
    <w:multiLevelType w:val="multilevel"/>
    <w:tmpl w:val="E874334C"/>
    <w:lvl w:ilvl="0">
      <w:start w:val="1"/>
      <w:numFmt w:val="decimal"/>
      <w:suff w:val="space"/>
      <w:lvlText w:val="9.%1."/>
      <w:lvlJc w:val="left"/>
      <w:pPr>
        <w:ind w:left="993" w:firstLine="0"/>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78053B90"/>
    <w:multiLevelType w:val="multilevel"/>
    <w:tmpl w:val="EF3EBC6E"/>
    <w:lvl w:ilvl="0">
      <w:start w:val="1"/>
      <w:numFmt w:val="decimal"/>
      <w:suff w:val="space"/>
      <w:lvlText w:val="10.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7CAD3CD8"/>
    <w:multiLevelType w:val="multilevel"/>
    <w:tmpl w:val="788AE0D8"/>
    <w:lvl w:ilvl="0">
      <w:start w:val="8"/>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EDD3916"/>
    <w:multiLevelType w:val="multilevel"/>
    <w:tmpl w:val="EF0637FA"/>
    <w:lvl w:ilvl="0">
      <w:start w:val="1"/>
      <w:numFmt w:val="decimal"/>
      <w:suff w:val="space"/>
      <w:lvlText w:val="2.3.%1."/>
      <w:lvlJc w:val="left"/>
      <w:pPr>
        <w:ind w:left="426"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8"/>
  </w:num>
  <w:num w:numId="2">
    <w:abstractNumId w:val="33"/>
  </w:num>
  <w:num w:numId="3">
    <w:abstractNumId w:val="1"/>
  </w:num>
  <w:num w:numId="4">
    <w:abstractNumId w:val="30"/>
  </w:num>
  <w:num w:numId="5">
    <w:abstractNumId w:val="21"/>
  </w:num>
  <w:num w:numId="6">
    <w:abstractNumId w:val="46"/>
  </w:num>
  <w:num w:numId="7">
    <w:abstractNumId w:val="16"/>
  </w:num>
  <w:num w:numId="8">
    <w:abstractNumId w:val="13"/>
  </w:num>
  <w:num w:numId="9">
    <w:abstractNumId w:val="3"/>
  </w:num>
  <w:num w:numId="10">
    <w:abstractNumId w:val="4"/>
  </w:num>
  <w:num w:numId="11">
    <w:abstractNumId w:val="29"/>
  </w:num>
  <w:num w:numId="12">
    <w:abstractNumId w:val="7"/>
  </w:num>
  <w:num w:numId="13">
    <w:abstractNumId w:val="37"/>
  </w:num>
  <w:num w:numId="14">
    <w:abstractNumId w:val="6"/>
  </w:num>
  <w:num w:numId="15">
    <w:abstractNumId w:val="31"/>
  </w:num>
  <w:num w:numId="16">
    <w:abstractNumId w:val="10"/>
  </w:num>
  <w:num w:numId="17">
    <w:abstractNumId w:val="36"/>
  </w:num>
  <w:num w:numId="18">
    <w:abstractNumId w:val="27"/>
  </w:num>
  <w:num w:numId="19">
    <w:abstractNumId w:val="39"/>
  </w:num>
  <w:num w:numId="20">
    <w:abstractNumId w:val="35"/>
  </w:num>
  <w:num w:numId="21">
    <w:abstractNumId w:val="12"/>
  </w:num>
  <w:num w:numId="22">
    <w:abstractNumId w:val="23"/>
  </w:num>
  <w:num w:numId="23">
    <w:abstractNumId w:val="28"/>
  </w:num>
  <w:num w:numId="24">
    <w:abstractNumId w:val="18"/>
  </w:num>
  <w:num w:numId="25">
    <w:abstractNumId w:val="25"/>
  </w:num>
  <w:num w:numId="26">
    <w:abstractNumId w:val="42"/>
  </w:num>
  <w:num w:numId="27">
    <w:abstractNumId w:val="24"/>
  </w:num>
  <w:num w:numId="28">
    <w:abstractNumId w:val="43"/>
  </w:num>
  <w:num w:numId="29">
    <w:abstractNumId w:val="15"/>
  </w:num>
  <w:num w:numId="30">
    <w:abstractNumId w:val="17"/>
  </w:num>
  <w:num w:numId="31">
    <w:abstractNumId w:val="41"/>
  </w:num>
  <w:num w:numId="32">
    <w:abstractNumId w:val="44"/>
  </w:num>
  <w:num w:numId="33">
    <w:abstractNumId w:val="34"/>
  </w:num>
  <w:num w:numId="34">
    <w:abstractNumId w:val="2"/>
  </w:num>
  <w:num w:numId="35">
    <w:abstractNumId w:val="14"/>
  </w:num>
  <w:num w:numId="36">
    <w:abstractNumId w:val="22"/>
  </w:num>
  <w:num w:numId="37">
    <w:abstractNumId w:val="19"/>
  </w:num>
  <w:num w:numId="38">
    <w:abstractNumId w:val="32"/>
  </w:num>
  <w:num w:numId="39">
    <w:abstractNumId w:val="5"/>
  </w:num>
  <w:num w:numId="40">
    <w:abstractNumId w:val="26"/>
  </w:num>
  <w:num w:numId="41">
    <w:abstractNumId w:val="20"/>
  </w:num>
  <w:num w:numId="42">
    <w:abstractNumId w:val="45"/>
  </w:num>
  <w:num w:numId="43">
    <w:abstractNumId w:val="40"/>
  </w:num>
  <w:num w:numId="44">
    <w:abstractNumId w:val="0"/>
  </w:num>
  <w:num w:numId="45">
    <w:abstractNumId w:val="11"/>
  </w:num>
  <w:num w:numId="46">
    <w:abstractNumId w:val="38"/>
  </w:num>
  <w:num w:numId="47">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E87"/>
    <w:rsid w:val="0000255B"/>
    <w:rsid w:val="000037D8"/>
    <w:rsid w:val="00004BFF"/>
    <w:rsid w:val="00014692"/>
    <w:rsid w:val="00015F3A"/>
    <w:rsid w:val="00022284"/>
    <w:rsid w:val="000250DE"/>
    <w:rsid w:val="000443CE"/>
    <w:rsid w:val="00051D4C"/>
    <w:rsid w:val="0005333B"/>
    <w:rsid w:val="000574F7"/>
    <w:rsid w:val="000579C7"/>
    <w:rsid w:val="000608F3"/>
    <w:rsid w:val="00070154"/>
    <w:rsid w:val="00076D1B"/>
    <w:rsid w:val="00077D91"/>
    <w:rsid w:val="0008196E"/>
    <w:rsid w:val="000902E0"/>
    <w:rsid w:val="00096989"/>
    <w:rsid w:val="000A0E16"/>
    <w:rsid w:val="000A2B14"/>
    <w:rsid w:val="000B44E0"/>
    <w:rsid w:val="000B482E"/>
    <w:rsid w:val="000B4BFB"/>
    <w:rsid w:val="000C08A4"/>
    <w:rsid w:val="000C233B"/>
    <w:rsid w:val="000C4A15"/>
    <w:rsid w:val="000D21E8"/>
    <w:rsid w:val="000D6765"/>
    <w:rsid w:val="000E2185"/>
    <w:rsid w:val="000E29C0"/>
    <w:rsid w:val="000E6FA9"/>
    <w:rsid w:val="000F0B67"/>
    <w:rsid w:val="000F2088"/>
    <w:rsid w:val="000F4083"/>
    <w:rsid w:val="00104F9B"/>
    <w:rsid w:val="00107746"/>
    <w:rsid w:val="00116F4C"/>
    <w:rsid w:val="00117DC4"/>
    <w:rsid w:val="0012510D"/>
    <w:rsid w:val="00126C56"/>
    <w:rsid w:val="0013485E"/>
    <w:rsid w:val="00135174"/>
    <w:rsid w:val="0014365B"/>
    <w:rsid w:val="00145491"/>
    <w:rsid w:val="00146470"/>
    <w:rsid w:val="00150162"/>
    <w:rsid w:val="00150345"/>
    <w:rsid w:val="001515F7"/>
    <w:rsid w:val="00155EE5"/>
    <w:rsid w:val="00160528"/>
    <w:rsid w:val="00161017"/>
    <w:rsid w:val="001619DB"/>
    <w:rsid w:val="0016432B"/>
    <w:rsid w:val="00165D55"/>
    <w:rsid w:val="001668D3"/>
    <w:rsid w:val="00166F14"/>
    <w:rsid w:val="001672CE"/>
    <w:rsid w:val="0017115E"/>
    <w:rsid w:val="00172893"/>
    <w:rsid w:val="001753A8"/>
    <w:rsid w:val="00181D22"/>
    <w:rsid w:val="001834B9"/>
    <w:rsid w:val="00186399"/>
    <w:rsid w:val="001931F2"/>
    <w:rsid w:val="001950B9"/>
    <w:rsid w:val="00196CF3"/>
    <w:rsid w:val="001A0DED"/>
    <w:rsid w:val="001A32DF"/>
    <w:rsid w:val="001A3E46"/>
    <w:rsid w:val="001A4148"/>
    <w:rsid w:val="001A6E87"/>
    <w:rsid w:val="001B3D65"/>
    <w:rsid w:val="001B4B3A"/>
    <w:rsid w:val="001C441D"/>
    <w:rsid w:val="001D12CD"/>
    <w:rsid w:val="001D46DB"/>
    <w:rsid w:val="001D7254"/>
    <w:rsid w:val="001F48A9"/>
    <w:rsid w:val="001F4AAE"/>
    <w:rsid w:val="001F5803"/>
    <w:rsid w:val="002011FF"/>
    <w:rsid w:val="00202763"/>
    <w:rsid w:val="002131A0"/>
    <w:rsid w:val="00216B22"/>
    <w:rsid w:val="00217C2E"/>
    <w:rsid w:val="00230221"/>
    <w:rsid w:val="00231A0D"/>
    <w:rsid w:val="00231DCF"/>
    <w:rsid w:val="002336DC"/>
    <w:rsid w:val="00236A35"/>
    <w:rsid w:val="002419F1"/>
    <w:rsid w:val="00245E0E"/>
    <w:rsid w:val="0025651D"/>
    <w:rsid w:val="00266593"/>
    <w:rsid w:val="00267BD2"/>
    <w:rsid w:val="0028426E"/>
    <w:rsid w:val="00286CBD"/>
    <w:rsid w:val="00293054"/>
    <w:rsid w:val="00295CC4"/>
    <w:rsid w:val="00297F89"/>
    <w:rsid w:val="002A0380"/>
    <w:rsid w:val="002A1D9F"/>
    <w:rsid w:val="002A53A7"/>
    <w:rsid w:val="002A6E20"/>
    <w:rsid w:val="002B012D"/>
    <w:rsid w:val="002B4BF0"/>
    <w:rsid w:val="002C6DC9"/>
    <w:rsid w:val="002D1E4D"/>
    <w:rsid w:val="002E57FC"/>
    <w:rsid w:val="002E6691"/>
    <w:rsid w:val="002F52FF"/>
    <w:rsid w:val="002F7230"/>
    <w:rsid w:val="00304082"/>
    <w:rsid w:val="003058FC"/>
    <w:rsid w:val="00306827"/>
    <w:rsid w:val="00307EFC"/>
    <w:rsid w:val="00331516"/>
    <w:rsid w:val="00332EA7"/>
    <w:rsid w:val="0033384E"/>
    <w:rsid w:val="003347FA"/>
    <w:rsid w:val="00334934"/>
    <w:rsid w:val="003507DC"/>
    <w:rsid w:val="00352DFD"/>
    <w:rsid w:val="00352E08"/>
    <w:rsid w:val="0035381B"/>
    <w:rsid w:val="00356B5E"/>
    <w:rsid w:val="0036321F"/>
    <w:rsid w:val="003777FF"/>
    <w:rsid w:val="00380BCB"/>
    <w:rsid w:val="00395CA0"/>
    <w:rsid w:val="003963BC"/>
    <w:rsid w:val="00397B60"/>
    <w:rsid w:val="003A2592"/>
    <w:rsid w:val="003A3926"/>
    <w:rsid w:val="003A6487"/>
    <w:rsid w:val="003A75CE"/>
    <w:rsid w:val="003B4DA6"/>
    <w:rsid w:val="003C1F2B"/>
    <w:rsid w:val="003D0887"/>
    <w:rsid w:val="003D1EEE"/>
    <w:rsid w:val="003D6E6D"/>
    <w:rsid w:val="003E11A7"/>
    <w:rsid w:val="003E1EFB"/>
    <w:rsid w:val="003E2087"/>
    <w:rsid w:val="003E381E"/>
    <w:rsid w:val="003F2383"/>
    <w:rsid w:val="003F3E1B"/>
    <w:rsid w:val="003F5EF7"/>
    <w:rsid w:val="00410E0C"/>
    <w:rsid w:val="00416607"/>
    <w:rsid w:val="00422544"/>
    <w:rsid w:val="00427391"/>
    <w:rsid w:val="00434695"/>
    <w:rsid w:val="004457C2"/>
    <w:rsid w:val="004503BC"/>
    <w:rsid w:val="00451619"/>
    <w:rsid w:val="0045477A"/>
    <w:rsid w:val="004553D7"/>
    <w:rsid w:val="00456B13"/>
    <w:rsid w:val="00460032"/>
    <w:rsid w:val="004678AD"/>
    <w:rsid w:val="0046799C"/>
    <w:rsid w:val="00472BC8"/>
    <w:rsid w:val="00476881"/>
    <w:rsid w:val="004800ED"/>
    <w:rsid w:val="004858C3"/>
    <w:rsid w:val="00485EF1"/>
    <w:rsid w:val="0048677F"/>
    <w:rsid w:val="00494590"/>
    <w:rsid w:val="004A5E17"/>
    <w:rsid w:val="004B048E"/>
    <w:rsid w:val="004B211F"/>
    <w:rsid w:val="004B5A4E"/>
    <w:rsid w:val="004B5ABC"/>
    <w:rsid w:val="004C186D"/>
    <w:rsid w:val="004C354E"/>
    <w:rsid w:val="004C3894"/>
    <w:rsid w:val="004C54C5"/>
    <w:rsid w:val="004D2A9A"/>
    <w:rsid w:val="004D66F8"/>
    <w:rsid w:val="004D683E"/>
    <w:rsid w:val="004E577C"/>
    <w:rsid w:val="004E790E"/>
    <w:rsid w:val="004F434F"/>
    <w:rsid w:val="004F5983"/>
    <w:rsid w:val="004F5E98"/>
    <w:rsid w:val="005017BE"/>
    <w:rsid w:val="00510A2E"/>
    <w:rsid w:val="00510F90"/>
    <w:rsid w:val="00512DB7"/>
    <w:rsid w:val="00513921"/>
    <w:rsid w:val="005179FD"/>
    <w:rsid w:val="00520A3A"/>
    <w:rsid w:val="005217FD"/>
    <w:rsid w:val="00522EF3"/>
    <w:rsid w:val="0052550F"/>
    <w:rsid w:val="00525F9D"/>
    <w:rsid w:val="00527898"/>
    <w:rsid w:val="00532277"/>
    <w:rsid w:val="005325FB"/>
    <w:rsid w:val="00533809"/>
    <w:rsid w:val="00533DB5"/>
    <w:rsid w:val="00537F8D"/>
    <w:rsid w:val="00541D22"/>
    <w:rsid w:val="00555099"/>
    <w:rsid w:val="005551DF"/>
    <w:rsid w:val="00555E3E"/>
    <w:rsid w:val="00560CD3"/>
    <w:rsid w:val="005615A9"/>
    <w:rsid w:val="00561DD9"/>
    <w:rsid w:val="005645DF"/>
    <w:rsid w:val="00567972"/>
    <w:rsid w:val="0057483E"/>
    <w:rsid w:val="00580BB9"/>
    <w:rsid w:val="00582F3D"/>
    <w:rsid w:val="00583596"/>
    <w:rsid w:val="0058678D"/>
    <w:rsid w:val="005A345E"/>
    <w:rsid w:val="005A6880"/>
    <w:rsid w:val="005A778A"/>
    <w:rsid w:val="005C1F43"/>
    <w:rsid w:val="005D23CB"/>
    <w:rsid w:val="005D7685"/>
    <w:rsid w:val="005E650B"/>
    <w:rsid w:val="005E6530"/>
    <w:rsid w:val="005F1DBC"/>
    <w:rsid w:val="00601DCD"/>
    <w:rsid w:val="00603544"/>
    <w:rsid w:val="006035CA"/>
    <w:rsid w:val="00603DA2"/>
    <w:rsid w:val="00612777"/>
    <w:rsid w:val="0061605F"/>
    <w:rsid w:val="00620A37"/>
    <w:rsid w:val="0062335F"/>
    <w:rsid w:val="00624B17"/>
    <w:rsid w:val="006263F2"/>
    <w:rsid w:val="0062674A"/>
    <w:rsid w:val="0063448F"/>
    <w:rsid w:val="00635046"/>
    <w:rsid w:val="006370ED"/>
    <w:rsid w:val="006434B9"/>
    <w:rsid w:val="00645121"/>
    <w:rsid w:val="00645688"/>
    <w:rsid w:val="00645D89"/>
    <w:rsid w:val="00652017"/>
    <w:rsid w:val="006522B3"/>
    <w:rsid w:val="006563B5"/>
    <w:rsid w:val="0065757C"/>
    <w:rsid w:val="00661CC4"/>
    <w:rsid w:val="006734C9"/>
    <w:rsid w:val="00681E3A"/>
    <w:rsid w:val="0069042D"/>
    <w:rsid w:val="00692727"/>
    <w:rsid w:val="006A1764"/>
    <w:rsid w:val="006A4E0D"/>
    <w:rsid w:val="006B087D"/>
    <w:rsid w:val="006B74CA"/>
    <w:rsid w:val="006C2C6A"/>
    <w:rsid w:val="006C3822"/>
    <w:rsid w:val="006D02BD"/>
    <w:rsid w:val="006D0D16"/>
    <w:rsid w:val="006D3F10"/>
    <w:rsid w:val="006D55D3"/>
    <w:rsid w:val="006E1F23"/>
    <w:rsid w:val="006E414C"/>
    <w:rsid w:val="006E5A1D"/>
    <w:rsid w:val="006F03B2"/>
    <w:rsid w:val="006F3FA1"/>
    <w:rsid w:val="006F53F5"/>
    <w:rsid w:val="006F5B1C"/>
    <w:rsid w:val="006F6A43"/>
    <w:rsid w:val="006F7343"/>
    <w:rsid w:val="0070204C"/>
    <w:rsid w:val="00702B67"/>
    <w:rsid w:val="00703642"/>
    <w:rsid w:val="007036B8"/>
    <w:rsid w:val="00705641"/>
    <w:rsid w:val="007104BB"/>
    <w:rsid w:val="00711E4A"/>
    <w:rsid w:val="00715B67"/>
    <w:rsid w:val="00720DC3"/>
    <w:rsid w:val="00722BDC"/>
    <w:rsid w:val="00725AD2"/>
    <w:rsid w:val="00726F69"/>
    <w:rsid w:val="00727D5A"/>
    <w:rsid w:val="0073168E"/>
    <w:rsid w:val="00732F8A"/>
    <w:rsid w:val="007352C5"/>
    <w:rsid w:val="0073554C"/>
    <w:rsid w:val="00736A47"/>
    <w:rsid w:val="007439F0"/>
    <w:rsid w:val="007459BD"/>
    <w:rsid w:val="00763BC6"/>
    <w:rsid w:val="00777236"/>
    <w:rsid w:val="00781CA7"/>
    <w:rsid w:val="00784B5F"/>
    <w:rsid w:val="00795E8D"/>
    <w:rsid w:val="007A360C"/>
    <w:rsid w:val="007A44A0"/>
    <w:rsid w:val="007A4648"/>
    <w:rsid w:val="007A5728"/>
    <w:rsid w:val="007A5C26"/>
    <w:rsid w:val="007A7EC7"/>
    <w:rsid w:val="007B0675"/>
    <w:rsid w:val="007B3EF3"/>
    <w:rsid w:val="007B7979"/>
    <w:rsid w:val="007C1945"/>
    <w:rsid w:val="007D1987"/>
    <w:rsid w:val="007D2263"/>
    <w:rsid w:val="007D509D"/>
    <w:rsid w:val="007E13BB"/>
    <w:rsid w:val="007E194C"/>
    <w:rsid w:val="007E1B4E"/>
    <w:rsid w:val="007E4E9C"/>
    <w:rsid w:val="007E6BAD"/>
    <w:rsid w:val="007F27D4"/>
    <w:rsid w:val="00800971"/>
    <w:rsid w:val="00800E03"/>
    <w:rsid w:val="00812D5B"/>
    <w:rsid w:val="008206AF"/>
    <w:rsid w:val="0083260D"/>
    <w:rsid w:val="00833F2E"/>
    <w:rsid w:val="0084065D"/>
    <w:rsid w:val="00853004"/>
    <w:rsid w:val="00853E2F"/>
    <w:rsid w:val="00855DCD"/>
    <w:rsid w:val="00856CA2"/>
    <w:rsid w:val="0086173F"/>
    <w:rsid w:val="00864C23"/>
    <w:rsid w:val="00865179"/>
    <w:rsid w:val="00865E9C"/>
    <w:rsid w:val="00870DE5"/>
    <w:rsid w:val="00870F39"/>
    <w:rsid w:val="00873329"/>
    <w:rsid w:val="008743C2"/>
    <w:rsid w:val="00875573"/>
    <w:rsid w:val="00877368"/>
    <w:rsid w:val="00883B57"/>
    <w:rsid w:val="00884C49"/>
    <w:rsid w:val="008860E8"/>
    <w:rsid w:val="0089311A"/>
    <w:rsid w:val="0089377C"/>
    <w:rsid w:val="00893A93"/>
    <w:rsid w:val="00894DC2"/>
    <w:rsid w:val="008A39E1"/>
    <w:rsid w:val="008A3AD2"/>
    <w:rsid w:val="008B4654"/>
    <w:rsid w:val="008C0DEB"/>
    <w:rsid w:val="008C13DB"/>
    <w:rsid w:val="008C2059"/>
    <w:rsid w:val="008C4805"/>
    <w:rsid w:val="008C5745"/>
    <w:rsid w:val="008C6B47"/>
    <w:rsid w:val="008D2562"/>
    <w:rsid w:val="008D4ED3"/>
    <w:rsid w:val="008E246B"/>
    <w:rsid w:val="008E2B1F"/>
    <w:rsid w:val="008E309E"/>
    <w:rsid w:val="008E3502"/>
    <w:rsid w:val="008E38AC"/>
    <w:rsid w:val="008E73B7"/>
    <w:rsid w:val="008F5244"/>
    <w:rsid w:val="0090083E"/>
    <w:rsid w:val="0090538C"/>
    <w:rsid w:val="009108AB"/>
    <w:rsid w:val="0091405D"/>
    <w:rsid w:val="00916673"/>
    <w:rsid w:val="009168BC"/>
    <w:rsid w:val="0092388D"/>
    <w:rsid w:val="00926F88"/>
    <w:rsid w:val="00933B1B"/>
    <w:rsid w:val="00937752"/>
    <w:rsid w:val="009455EB"/>
    <w:rsid w:val="009475E3"/>
    <w:rsid w:val="00947720"/>
    <w:rsid w:val="00950CBD"/>
    <w:rsid w:val="0095358E"/>
    <w:rsid w:val="00955FD9"/>
    <w:rsid w:val="009565B1"/>
    <w:rsid w:val="00971512"/>
    <w:rsid w:val="00972CFF"/>
    <w:rsid w:val="009771B8"/>
    <w:rsid w:val="00977CA1"/>
    <w:rsid w:val="00990AA0"/>
    <w:rsid w:val="00993385"/>
    <w:rsid w:val="0099772D"/>
    <w:rsid w:val="009A04AE"/>
    <w:rsid w:val="009A2B00"/>
    <w:rsid w:val="009A57C5"/>
    <w:rsid w:val="009A6DA1"/>
    <w:rsid w:val="009A7B6A"/>
    <w:rsid w:val="009B0FDF"/>
    <w:rsid w:val="009B279E"/>
    <w:rsid w:val="009B3ECE"/>
    <w:rsid w:val="009B7B9F"/>
    <w:rsid w:val="009C4F1B"/>
    <w:rsid w:val="009C56FE"/>
    <w:rsid w:val="009D3479"/>
    <w:rsid w:val="009E0332"/>
    <w:rsid w:val="009E03F7"/>
    <w:rsid w:val="009E1BB7"/>
    <w:rsid w:val="009E4571"/>
    <w:rsid w:val="009F03FD"/>
    <w:rsid w:val="00A04948"/>
    <w:rsid w:val="00A07620"/>
    <w:rsid w:val="00A13551"/>
    <w:rsid w:val="00A13B16"/>
    <w:rsid w:val="00A23D7D"/>
    <w:rsid w:val="00A23FDD"/>
    <w:rsid w:val="00A2584D"/>
    <w:rsid w:val="00A31079"/>
    <w:rsid w:val="00A31FB1"/>
    <w:rsid w:val="00A341F0"/>
    <w:rsid w:val="00A3539D"/>
    <w:rsid w:val="00A3706C"/>
    <w:rsid w:val="00A4574C"/>
    <w:rsid w:val="00A46E77"/>
    <w:rsid w:val="00A47C68"/>
    <w:rsid w:val="00A54EB9"/>
    <w:rsid w:val="00A5523E"/>
    <w:rsid w:val="00A64152"/>
    <w:rsid w:val="00A65F8E"/>
    <w:rsid w:val="00A74CDC"/>
    <w:rsid w:val="00A766BF"/>
    <w:rsid w:val="00A838B4"/>
    <w:rsid w:val="00A93BA9"/>
    <w:rsid w:val="00A947BE"/>
    <w:rsid w:val="00A97F1D"/>
    <w:rsid w:val="00AA45BA"/>
    <w:rsid w:val="00AB1C23"/>
    <w:rsid w:val="00AB460D"/>
    <w:rsid w:val="00AC5991"/>
    <w:rsid w:val="00AD5A0D"/>
    <w:rsid w:val="00AD61A8"/>
    <w:rsid w:val="00AD7C77"/>
    <w:rsid w:val="00AE32FB"/>
    <w:rsid w:val="00AE5EA4"/>
    <w:rsid w:val="00AE62DD"/>
    <w:rsid w:val="00AF0A80"/>
    <w:rsid w:val="00AF16D8"/>
    <w:rsid w:val="00AF57E0"/>
    <w:rsid w:val="00B01FF4"/>
    <w:rsid w:val="00B04826"/>
    <w:rsid w:val="00B0628F"/>
    <w:rsid w:val="00B074DA"/>
    <w:rsid w:val="00B10280"/>
    <w:rsid w:val="00B10C5F"/>
    <w:rsid w:val="00B13241"/>
    <w:rsid w:val="00B2719B"/>
    <w:rsid w:val="00B372EE"/>
    <w:rsid w:val="00B46F00"/>
    <w:rsid w:val="00B47BFA"/>
    <w:rsid w:val="00B546AA"/>
    <w:rsid w:val="00B6184A"/>
    <w:rsid w:val="00B744AD"/>
    <w:rsid w:val="00B74827"/>
    <w:rsid w:val="00B74D61"/>
    <w:rsid w:val="00B770DB"/>
    <w:rsid w:val="00B777A5"/>
    <w:rsid w:val="00B813DA"/>
    <w:rsid w:val="00B97674"/>
    <w:rsid w:val="00BA14C7"/>
    <w:rsid w:val="00BA1C5C"/>
    <w:rsid w:val="00BB1CD2"/>
    <w:rsid w:val="00BB5921"/>
    <w:rsid w:val="00BB5C0B"/>
    <w:rsid w:val="00BC0855"/>
    <w:rsid w:val="00BC1EEE"/>
    <w:rsid w:val="00BC4094"/>
    <w:rsid w:val="00BC5CA2"/>
    <w:rsid w:val="00BD077A"/>
    <w:rsid w:val="00BD499C"/>
    <w:rsid w:val="00BE4720"/>
    <w:rsid w:val="00BE580B"/>
    <w:rsid w:val="00BF002E"/>
    <w:rsid w:val="00BF343A"/>
    <w:rsid w:val="00BF4115"/>
    <w:rsid w:val="00BF420E"/>
    <w:rsid w:val="00BF4C1D"/>
    <w:rsid w:val="00C02252"/>
    <w:rsid w:val="00C16078"/>
    <w:rsid w:val="00C162EB"/>
    <w:rsid w:val="00C21B75"/>
    <w:rsid w:val="00C22413"/>
    <w:rsid w:val="00C27DC2"/>
    <w:rsid w:val="00C30F07"/>
    <w:rsid w:val="00C34E53"/>
    <w:rsid w:val="00C370AB"/>
    <w:rsid w:val="00C53705"/>
    <w:rsid w:val="00C55AFF"/>
    <w:rsid w:val="00C56FF4"/>
    <w:rsid w:val="00C571B1"/>
    <w:rsid w:val="00C610E0"/>
    <w:rsid w:val="00C643DF"/>
    <w:rsid w:val="00C66B65"/>
    <w:rsid w:val="00C72543"/>
    <w:rsid w:val="00C76C44"/>
    <w:rsid w:val="00C807A1"/>
    <w:rsid w:val="00C85ECC"/>
    <w:rsid w:val="00C86AF5"/>
    <w:rsid w:val="00C87C31"/>
    <w:rsid w:val="00C93986"/>
    <w:rsid w:val="00CA01CE"/>
    <w:rsid w:val="00CA2025"/>
    <w:rsid w:val="00CA2672"/>
    <w:rsid w:val="00CA497C"/>
    <w:rsid w:val="00CA5BFB"/>
    <w:rsid w:val="00CB15A4"/>
    <w:rsid w:val="00CB6E7F"/>
    <w:rsid w:val="00CB7038"/>
    <w:rsid w:val="00CE5FF3"/>
    <w:rsid w:val="00CE6828"/>
    <w:rsid w:val="00CF1D6A"/>
    <w:rsid w:val="00CF53FA"/>
    <w:rsid w:val="00CF54BD"/>
    <w:rsid w:val="00D04F39"/>
    <w:rsid w:val="00D1283E"/>
    <w:rsid w:val="00D1397C"/>
    <w:rsid w:val="00D14E9F"/>
    <w:rsid w:val="00D15593"/>
    <w:rsid w:val="00D178D3"/>
    <w:rsid w:val="00D20445"/>
    <w:rsid w:val="00D2120B"/>
    <w:rsid w:val="00D23909"/>
    <w:rsid w:val="00D2471F"/>
    <w:rsid w:val="00D27909"/>
    <w:rsid w:val="00D3462E"/>
    <w:rsid w:val="00D34C8C"/>
    <w:rsid w:val="00D352B0"/>
    <w:rsid w:val="00D400EB"/>
    <w:rsid w:val="00D4049F"/>
    <w:rsid w:val="00D406AB"/>
    <w:rsid w:val="00D4673F"/>
    <w:rsid w:val="00D50BA4"/>
    <w:rsid w:val="00D523D4"/>
    <w:rsid w:val="00D535FD"/>
    <w:rsid w:val="00D54F47"/>
    <w:rsid w:val="00D577E2"/>
    <w:rsid w:val="00D57AE9"/>
    <w:rsid w:val="00D57FC8"/>
    <w:rsid w:val="00D76ECC"/>
    <w:rsid w:val="00D84E57"/>
    <w:rsid w:val="00D86A17"/>
    <w:rsid w:val="00D90D09"/>
    <w:rsid w:val="00D925AD"/>
    <w:rsid w:val="00D95ACA"/>
    <w:rsid w:val="00D95B76"/>
    <w:rsid w:val="00DA2045"/>
    <w:rsid w:val="00DA23C4"/>
    <w:rsid w:val="00DA3412"/>
    <w:rsid w:val="00DA3562"/>
    <w:rsid w:val="00DA61CC"/>
    <w:rsid w:val="00DB0F51"/>
    <w:rsid w:val="00DB49EF"/>
    <w:rsid w:val="00DB57CE"/>
    <w:rsid w:val="00DB6A8A"/>
    <w:rsid w:val="00DC0C2E"/>
    <w:rsid w:val="00DC419A"/>
    <w:rsid w:val="00DC47A9"/>
    <w:rsid w:val="00DD2533"/>
    <w:rsid w:val="00DE4F25"/>
    <w:rsid w:val="00DE5F31"/>
    <w:rsid w:val="00DF07F3"/>
    <w:rsid w:val="00DF234B"/>
    <w:rsid w:val="00DF6759"/>
    <w:rsid w:val="00DF6D82"/>
    <w:rsid w:val="00DF7766"/>
    <w:rsid w:val="00E0126A"/>
    <w:rsid w:val="00E032A5"/>
    <w:rsid w:val="00E04BA0"/>
    <w:rsid w:val="00E04D70"/>
    <w:rsid w:val="00E10A0E"/>
    <w:rsid w:val="00E140D9"/>
    <w:rsid w:val="00E22AEB"/>
    <w:rsid w:val="00E32CE3"/>
    <w:rsid w:val="00E346F5"/>
    <w:rsid w:val="00E40357"/>
    <w:rsid w:val="00E4339E"/>
    <w:rsid w:val="00E51153"/>
    <w:rsid w:val="00E5210F"/>
    <w:rsid w:val="00E5253C"/>
    <w:rsid w:val="00E5799F"/>
    <w:rsid w:val="00E61CAD"/>
    <w:rsid w:val="00E67CDA"/>
    <w:rsid w:val="00E7034F"/>
    <w:rsid w:val="00E77C25"/>
    <w:rsid w:val="00E84947"/>
    <w:rsid w:val="00E8558B"/>
    <w:rsid w:val="00E87AD1"/>
    <w:rsid w:val="00E96492"/>
    <w:rsid w:val="00EA60E6"/>
    <w:rsid w:val="00EB2248"/>
    <w:rsid w:val="00EB2F13"/>
    <w:rsid w:val="00EB4CEB"/>
    <w:rsid w:val="00EB6603"/>
    <w:rsid w:val="00ED224A"/>
    <w:rsid w:val="00ED5E88"/>
    <w:rsid w:val="00EE16CD"/>
    <w:rsid w:val="00EE4018"/>
    <w:rsid w:val="00EE50DA"/>
    <w:rsid w:val="00EE720E"/>
    <w:rsid w:val="00EF6F51"/>
    <w:rsid w:val="00EF78ED"/>
    <w:rsid w:val="00F0149B"/>
    <w:rsid w:val="00F04BC7"/>
    <w:rsid w:val="00F07DBC"/>
    <w:rsid w:val="00F12825"/>
    <w:rsid w:val="00F139BE"/>
    <w:rsid w:val="00F14AF9"/>
    <w:rsid w:val="00F15103"/>
    <w:rsid w:val="00F178E5"/>
    <w:rsid w:val="00F21A9B"/>
    <w:rsid w:val="00F3270E"/>
    <w:rsid w:val="00F33A6C"/>
    <w:rsid w:val="00F352FB"/>
    <w:rsid w:val="00F4106E"/>
    <w:rsid w:val="00F43CAF"/>
    <w:rsid w:val="00F61029"/>
    <w:rsid w:val="00F6167C"/>
    <w:rsid w:val="00F619D6"/>
    <w:rsid w:val="00F61B4F"/>
    <w:rsid w:val="00F63D00"/>
    <w:rsid w:val="00F646EE"/>
    <w:rsid w:val="00F653CA"/>
    <w:rsid w:val="00F70307"/>
    <w:rsid w:val="00F724E4"/>
    <w:rsid w:val="00F73198"/>
    <w:rsid w:val="00F8039A"/>
    <w:rsid w:val="00F851BF"/>
    <w:rsid w:val="00F87D50"/>
    <w:rsid w:val="00F91AFE"/>
    <w:rsid w:val="00F96486"/>
    <w:rsid w:val="00FA2C14"/>
    <w:rsid w:val="00FA67DF"/>
    <w:rsid w:val="00FB25F9"/>
    <w:rsid w:val="00FB3D26"/>
    <w:rsid w:val="00FB7082"/>
    <w:rsid w:val="00FC1BDC"/>
    <w:rsid w:val="00FC2000"/>
    <w:rsid w:val="00FC65F5"/>
    <w:rsid w:val="00FC6FFF"/>
    <w:rsid w:val="00FD3552"/>
    <w:rsid w:val="00FD6B75"/>
    <w:rsid w:val="00FD6E76"/>
    <w:rsid w:val="00FE20E9"/>
    <w:rsid w:val="00FE3279"/>
    <w:rsid w:val="00FE4A96"/>
    <w:rsid w:val="00FF0E85"/>
    <w:rsid w:val="00FF6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7AC9315"/>
  <w15:chartTrackingRefBased/>
  <w15:docId w15:val="{75EBC671-0295-4008-B2F2-ADDE6EE2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lang w:val="ru-RU" w:eastAsia="ru-RU"/>
    </w:rPr>
  </w:style>
  <w:style w:type="paragraph" w:styleId="1">
    <w:name w:val="heading 1"/>
    <w:basedOn w:val="a"/>
    <w:next w:val="a"/>
    <w:qFormat/>
    <w:rsid w:val="00410E0C"/>
    <w:pPr>
      <w:keepNext/>
      <w:widowControl/>
      <w:autoSpaceDE/>
      <w:autoSpaceDN/>
      <w:adjustRightInd/>
      <w:outlineLvl w:val="0"/>
    </w:pPr>
    <w:rPr>
      <w:b/>
      <w:bCs/>
      <w:sz w:val="28"/>
      <w:szCs w:val="24"/>
    </w:rPr>
  </w:style>
  <w:style w:type="paragraph" w:styleId="2">
    <w:name w:val="heading 2"/>
    <w:basedOn w:val="a"/>
    <w:next w:val="a"/>
    <w:qFormat/>
    <w:rsid w:val="00410E0C"/>
    <w:pPr>
      <w:keepNext/>
      <w:widowControl/>
      <w:autoSpaceDE/>
      <w:autoSpaceDN/>
      <w:adjustRightInd/>
      <w:jc w:val="right"/>
      <w:outlineLvl w:val="1"/>
    </w:pPr>
    <w:rPr>
      <w:b/>
      <w:bCs/>
      <w:sz w:val="28"/>
      <w:szCs w:val="24"/>
    </w:rPr>
  </w:style>
  <w:style w:type="paragraph" w:styleId="3">
    <w:name w:val="heading 3"/>
    <w:basedOn w:val="a"/>
    <w:next w:val="a"/>
    <w:qFormat/>
    <w:rsid w:val="00410E0C"/>
    <w:pPr>
      <w:keepNext/>
      <w:widowControl/>
      <w:autoSpaceDE/>
      <w:autoSpaceDN/>
      <w:adjustRightInd/>
      <w:jc w:val="both"/>
      <w:outlineLvl w:val="2"/>
    </w:pPr>
    <w:rPr>
      <w:b/>
      <w:bCs/>
      <w:sz w:val="28"/>
      <w:szCs w:val="24"/>
    </w:rPr>
  </w:style>
  <w:style w:type="paragraph" w:styleId="4">
    <w:name w:val="heading 4"/>
    <w:basedOn w:val="a"/>
    <w:next w:val="a"/>
    <w:qFormat/>
    <w:rsid w:val="00410E0C"/>
    <w:pPr>
      <w:keepNext/>
      <w:widowControl/>
      <w:autoSpaceDE/>
      <w:autoSpaceDN/>
      <w:adjustRightInd/>
      <w:spacing w:before="240" w:after="60"/>
      <w:outlineLvl w:val="3"/>
    </w:pPr>
    <w:rPr>
      <w:b/>
      <w:bCs/>
      <w:sz w:val="28"/>
      <w:szCs w:val="28"/>
    </w:rPr>
  </w:style>
  <w:style w:type="paragraph" w:styleId="5">
    <w:name w:val="heading 5"/>
    <w:basedOn w:val="a"/>
    <w:next w:val="a"/>
    <w:qFormat/>
    <w:rsid w:val="00410E0C"/>
    <w:pPr>
      <w:keepNext/>
      <w:widowControl/>
      <w:autoSpaceDE/>
      <w:autoSpaceDN/>
      <w:adjustRightInd/>
      <w:spacing w:after="480"/>
      <w:jc w:val="center"/>
      <w:outlineLvl w:val="4"/>
    </w:pPr>
    <w:rPr>
      <w:sz w:val="28"/>
    </w:rPr>
  </w:style>
  <w:style w:type="paragraph" w:styleId="6">
    <w:name w:val="heading 6"/>
    <w:basedOn w:val="a"/>
    <w:next w:val="a"/>
    <w:qFormat/>
    <w:rsid w:val="00410E0C"/>
    <w:pPr>
      <w:spacing w:before="240" w:after="60"/>
      <w:outlineLvl w:val="5"/>
    </w:pPr>
    <w:rPr>
      <w:rFonts w:ascii="Calibri" w:hAnsi="Calibri"/>
      <w:b/>
      <w:bCs/>
      <w:sz w:val="22"/>
      <w:szCs w:val="22"/>
    </w:rPr>
  </w:style>
  <w:style w:type="paragraph" w:styleId="7">
    <w:name w:val="heading 7"/>
    <w:basedOn w:val="a"/>
    <w:next w:val="a"/>
    <w:qFormat/>
    <w:rsid w:val="00410E0C"/>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5FD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F1D6A"/>
    <w:pPr>
      <w:tabs>
        <w:tab w:val="center" w:pos="4677"/>
        <w:tab w:val="right" w:pos="9355"/>
      </w:tabs>
    </w:pPr>
  </w:style>
  <w:style w:type="character" w:styleId="a6">
    <w:name w:val="page number"/>
    <w:basedOn w:val="a0"/>
    <w:rsid w:val="00CF1D6A"/>
  </w:style>
  <w:style w:type="paragraph" w:styleId="a7">
    <w:name w:val="header"/>
    <w:basedOn w:val="a"/>
    <w:link w:val="a8"/>
    <w:uiPriority w:val="99"/>
    <w:rsid w:val="00CF1D6A"/>
    <w:pPr>
      <w:tabs>
        <w:tab w:val="center" w:pos="4677"/>
        <w:tab w:val="right" w:pos="9355"/>
      </w:tabs>
    </w:pPr>
  </w:style>
  <w:style w:type="paragraph" w:customStyle="1" w:styleId="ConsPlusNormal">
    <w:name w:val="ConsPlusNormal"/>
    <w:rsid w:val="001B4B3A"/>
    <w:pPr>
      <w:widowControl w:val="0"/>
      <w:autoSpaceDE w:val="0"/>
      <w:autoSpaceDN w:val="0"/>
      <w:adjustRightInd w:val="0"/>
      <w:ind w:firstLine="720"/>
    </w:pPr>
    <w:rPr>
      <w:rFonts w:ascii="Arial" w:hAnsi="Arial" w:cs="Arial"/>
      <w:lang w:val="ru-RU" w:eastAsia="ru-RU"/>
    </w:rPr>
  </w:style>
  <w:style w:type="paragraph" w:customStyle="1" w:styleId="ConsPlusNonformat">
    <w:name w:val="ConsPlusNonformat"/>
    <w:rsid w:val="001B4B3A"/>
    <w:pPr>
      <w:widowControl w:val="0"/>
      <w:autoSpaceDE w:val="0"/>
      <w:autoSpaceDN w:val="0"/>
      <w:adjustRightInd w:val="0"/>
    </w:pPr>
    <w:rPr>
      <w:rFonts w:ascii="Courier New" w:hAnsi="Courier New" w:cs="Courier New"/>
      <w:lang w:val="ru-RU" w:eastAsia="ru-RU"/>
    </w:rPr>
  </w:style>
  <w:style w:type="paragraph" w:customStyle="1" w:styleId="ConsPlusTitle">
    <w:name w:val="ConsPlusTitle"/>
    <w:rsid w:val="001B4B3A"/>
    <w:pPr>
      <w:widowControl w:val="0"/>
      <w:autoSpaceDE w:val="0"/>
      <w:autoSpaceDN w:val="0"/>
      <w:adjustRightInd w:val="0"/>
    </w:pPr>
    <w:rPr>
      <w:rFonts w:ascii="Arial" w:hAnsi="Arial" w:cs="Arial"/>
      <w:b/>
      <w:bCs/>
      <w:lang w:val="ru-RU" w:eastAsia="ru-RU"/>
    </w:rPr>
  </w:style>
  <w:style w:type="paragraph" w:customStyle="1" w:styleId="Style1">
    <w:name w:val="Style1"/>
    <w:basedOn w:val="a"/>
    <w:rsid w:val="00812D5B"/>
    <w:pPr>
      <w:spacing w:line="323" w:lineRule="exact"/>
      <w:ind w:firstLine="1080"/>
      <w:jc w:val="both"/>
    </w:pPr>
    <w:rPr>
      <w:rFonts w:ascii="Cambria" w:hAnsi="Cambria"/>
      <w:sz w:val="24"/>
      <w:szCs w:val="24"/>
    </w:rPr>
  </w:style>
  <w:style w:type="paragraph" w:customStyle="1" w:styleId="Style2">
    <w:name w:val="Style2"/>
    <w:basedOn w:val="a"/>
    <w:rsid w:val="00812D5B"/>
    <w:pPr>
      <w:spacing w:line="317" w:lineRule="exact"/>
      <w:ind w:firstLine="720"/>
    </w:pPr>
    <w:rPr>
      <w:rFonts w:ascii="Cambria" w:hAnsi="Cambria"/>
      <w:sz w:val="24"/>
      <w:szCs w:val="24"/>
    </w:rPr>
  </w:style>
  <w:style w:type="paragraph" w:customStyle="1" w:styleId="Style3">
    <w:name w:val="Style3"/>
    <w:basedOn w:val="a"/>
    <w:rsid w:val="00812D5B"/>
    <w:pPr>
      <w:spacing w:line="317" w:lineRule="exact"/>
      <w:ind w:firstLine="576"/>
    </w:pPr>
    <w:rPr>
      <w:rFonts w:ascii="Cambria" w:hAnsi="Cambria"/>
      <w:sz w:val="24"/>
      <w:szCs w:val="24"/>
    </w:rPr>
  </w:style>
  <w:style w:type="character" w:customStyle="1" w:styleId="FontStyle11">
    <w:name w:val="Font Style11"/>
    <w:rsid w:val="00812D5B"/>
    <w:rPr>
      <w:rFonts w:ascii="Cambria" w:hAnsi="Cambria" w:cs="Cambria"/>
      <w:spacing w:val="10"/>
      <w:sz w:val="22"/>
      <w:szCs w:val="22"/>
    </w:rPr>
  </w:style>
  <w:style w:type="character" w:customStyle="1" w:styleId="FontStyle12">
    <w:name w:val="Font Style12"/>
    <w:rsid w:val="00812D5B"/>
    <w:rPr>
      <w:rFonts w:ascii="Cambria" w:hAnsi="Cambria" w:cs="Cambria"/>
      <w:i/>
      <w:iCs/>
      <w:sz w:val="20"/>
      <w:szCs w:val="20"/>
    </w:rPr>
  </w:style>
  <w:style w:type="character" w:customStyle="1" w:styleId="FontStyle21">
    <w:name w:val="Font Style21"/>
    <w:rsid w:val="00812D5B"/>
    <w:rPr>
      <w:rFonts w:ascii="Segoe UI" w:hAnsi="Segoe UI" w:cs="Segoe UI"/>
      <w:smallCaps/>
      <w:spacing w:val="20"/>
      <w:sz w:val="16"/>
      <w:szCs w:val="16"/>
    </w:rPr>
  </w:style>
  <w:style w:type="character" w:customStyle="1" w:styleId="FontStyle23">
    <w:name w:val="Font Style23"/>
    <w:rsid w:val="00812D5B"/>
    <w:rPr>
      <w:rFonts w:ascii="Cambria" w:hAnsi="Cambria" w:cs="Cambria"/>
      <w:spacing w:val="20"/>
      <w:sz w:val="18"/>
      <w:szCs w:val="18"/>
    </w:rPr>
  </w:style>
  <w:style w:type="character" w:customStyle="1" w:styleId="FontStyle13">
    <w:name w:val="Font Style13"/>
    <w:rsid w:val="00812D5B"/>
    <w:rPr>
      <w:rFonts w:ascii="Times New Roman" w:hAnsi="Times New Roman" w:cs="Times New Roman"/>
      <w:sz w:val="24"/>
      <w:szCs w:val="24"/>
    </w:rPr>
  </w:style>
  <w:style w:type="character" w:customStyle="1" w:styleId="20">
    <w:name w:val="Основной текст 2 Знак"/>
    <w:aliases w:val=" Знак Знак Знак, Знак Знак1"/>
    <w:link w:val="21"/>
    <w:locked/>
    <w:rsid w:val="00410E0C"/>
    <w:rPr>
      <w:sz w:val="24"/>
      <w:szCs w:val="24"/>
      <w:lang w:val="ru-RU" w:eastAsia="ru-RU" w:bidi="ar-SA"/>
    </w:rPr>
  </w:style>
  <w:style w:type="paragraph" w:styleId="21">
    <w:name w:val="Body Text 2"/>
    <w:aliases w:val=" Знак Знак, Знак"/>
    <w:basedOn w:val="a"/>
    <w:link w:val="20"/>
    <w:rsid w:val="00410E0C"/>
    <w:pPr>
      <w:spacing w:after="120" w:line="480" w:lineRule="auto"/>
    </w:pPr>
    <w:rPr>
      <w:sz w:val="24"/>
      <w:szCs w:val="24"/>
    </w:rPr>
  </w:style>
  <w:style w:type="paragraph" w:styleId="HTML">
    <w:name w:val="HTML Preformatted"/>
    <w:basedOn w:val="a"/>
    <w:link w:val="HTML0"/>
    <w:rsid w:val="00410E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paragraph" w:styleId="a9">
    <w:name w:val="Title"/>
    <w:basedOn w:val="a"/>
    <w:qFormat/>
    <w:rsid w:val="00410E0C"/>
    <w:pPr>
      <w:widowControl/>
      <w:autoSpaceDE/>
      <w:autoSpaceDN/>
      <w:adjustRightInd/>
      <w:jc w:val="center"/>
    </w:pPr>
    <w:rPr>
      <w:b/>
      <w:bCs/>
      <w:sz w:val="32"/>
      <w:szCs w:val="24"/>
    </w:rPr>
  </w:style>
  <w:style w:type="paragraph" w:styleId="aa">
    <w:name w:val="Body Text"/>
    <w:basedOn w:val="a"/>
    <w:rsid w:val="00410E0C"/>
    <w:pPr>
      <w:widowControl/>
      <w:autoSpaceDE/>
      <w:autoSpaceDN/>
      <w:adjustRightInd/>
      <w:spacing w:after="120"/>
    </w:pPr>
    <w:rPr>
      <w:sz w:val="24"/>
      <w:szCs w:val="24"/>
    </w:rPr>
  </w:style>
  <w:style w:type="paragraph" w:styleId="ab">
    <w:name w:val="Body Text Indent"/>
    <w:basedOn w:val="a"/>
    <w:rsid w:val="00410E0C"/>
    <w:pPr>
      <w:widowControl/>
      <w:autoSpaceDE/>
      <w:autoSpaceDN/>
      <w:adjustRightInd/>
      <w:ind w:firstLine="567"/>
      <w:jc w:val="both"/>
    </w:pPr>
    <w:rPr>
      <w:color w:val="000000"/>
      <w:sz w:val="28"/>
      <w:szCs w:val="28"/>
    </w:rPr>
  </w:style>
  <w:style w:type="paragraph" w:styleId="30">
    <w:name w:val="Body Text 3"/>
    <w:basedOn w:val="a"/>
    <w:rsid w:val="00410E0C"/>
    <w:pPr>
      <w:widowControl/>
      <w:autoSpaceDE/>
      <w:autoSpaceDN/>
      <w:adjustRightInd/>
      <w:spacing w:after="120"/>
    </w:pPr>
  </w:style>
  <w:style w:type="paragraph" w:styleId="22">
    <w:name w:val="Body Text Indent 2"/>
    <w:basedOn w:val="a"/>
    <w:rsid w:val="00410E0C"/>
    <w:pPr>
      <w:spacing w:after="120" w:line="480" w:lineRule="auto"/>
      <w:ind w:left="283"/>
    </w:pPr>
  </w:style>
  <w:style w:type="paragraph" w:styleId="31">
    <w:name w:val="Body Text Indent 3"/>
    <w:basedOn w:val="a"/>
    <w:rsid w:val="00410E0C"/>
    <w:pPr>
      <w:spacing w:after="120"/>
      <w:ind w:left="283"/>
    </w:pPr>
  </w:style>
  <w:style w:type="paragraph" w:styleId="ac">
    <w:name w:val="Plain Text"/>
    <w:basedOn w:val="a"/>
    <w:rsid w:val="00410E0C"/>
    <w:pPr>
      <w:widowControl/>
      <w:autoSpaceDE/>
      <w:autoSpaceDN/>
      <w:adjustRightInd/>
      <w:ind w:firstLine="720"/>
      <w:jc w:val="both"/>
    </w:pPr>
    <w:rPr>
      <w:rFonts w:ascii="Courier New" w:hAnsi="Courier New" w:cs="Courier New"/>
    </w:rPr>
  </w:style>
  <w:style w:type="character" w:customStyle="1" w:styleId="ad">
    <w:name w:val="МОН основной Знак Знак Знак"/>
    <w:link w:val="ae"/>
    <w:locked/>
    <w:rsid w:val="00410E0C"/>
    <w:rPr>
      <w:sz w:val="28"/>
      <w:szCs w:val="24"/>
      <w:lang w:val="ru-RU" w:eastAsia="ru-RU" w:bidi="ar-SA"/>
    </w:rPr>
  </w:style>
  <w:style w:type="paragraph" w:customStyle="1" w:styleId="ae">
    <w:name w:val="МОН основной Знак Знак"/>
    <w:basedOn w:val="a"/>
    <w:link w:val="ad"/>
    <w:rsid w:val="00410E0C"/>
    <w:pPr>
      <w:spacing w:line="360" w:lineRule="auto"/>
      <w:ind w:firstLine="709"/>
      <w:jc w:val="both"/>
    </w:pPr>
    <w:rPr>
      <w:sz w:val="28"/>
      <w:szCs w:val="24"/>
    </w:rPr>
  </w:style>
  <w:style w:type="paragraph" w:customStyle="1" w:styleId="TableContents">
    <w:name w:val="Table Contents"/>
    <w:basedOn w:val="aa"/>
    <w:rsid w:val="00410E0C"/>
    <w:pPr>
      <w:widowControl w:val="0"/>
      <w:suppressAutoHyphens/>
      <w:spacing w:after="283"/>
    </w:pPr>
    <w:rPr>
      <w:rFonts w:ascii="Thorndale" w:hAnsi="Thorndale"/>
      <w:color w:val="000000"/>
      <w:szCs w:val="20"/>
    </w:rPr>
  </w:style>
  <w:style w:type="character" w:customStyle="1" w:styleId="af">
    <w:name w:val="МОН Знак Знак"/>
    <w:link w:val="af0"/>
    <w:locked/>
    <w:rsid w:val="00410E0C"/>
    <w:rPr>
      <w:sz w:val="28"/>
      <w:szCs w:val="24"/>
      <w:lang w:val="ru-RU" w:eastAsia="ru-RU" w:bidi="ar-SA"/>
    </w:rPr>
  </w:style>
  <w:style w:type="paragraph" w:customStyle="1" w:styleId="af0">
    <w:name w:val="МОН Знак"/>
    <w:basedOn w:val="a"/>
    <w:link w:val="af"/>
    <w:rsid w:val="00410E0C"/>
    <w:pPr>
      <w:spacing w:line="360" w:lineRule="auto"/>
      <w:ind w:firstLine="709"/>
      <w:jc w:val="both"/>
    </w:pPr>
    <w:rPr>
      <w:sz w:val="28"/>
      <w:szCs w:val="24"/>
    </w:rPr>
  </w:style>
  <w:style w:type="character" w:customStyle="1" w:styleId="af1">
    <w:name w:val="_основной текст Знак Знак Знак"/>
    <w:link w:val="af2"/>
    <w:locked/>
    <w:rsid w:val="00410E0C"/>
    <w:rPr>
      <w:sz w:val="28"/>
      <w:szCs w:val="28"/>
      <w:lang w:val="ru-RU" w:eastAsia="ru-RU" w:bidi="ar-SA"/>
    </w:rPr>
  </w:style>
  <w:style w:type="paragraph" w:customStyle="1" w:styleId="af2">
    <w:name w:val="_основной текст Знак Знак"/>
    <w:basedOn w:val="a"/>
    <w:link w:val="af1"/>
    <w:rsid w:val="00410E0C"/>
    <w:pPr>
      <w:widowControl/>
      <w:autoSpaceDE/>
      <w:autoSpaceDN/>
      <w:adjustRightInd/>
      <w:ind w:firstLine="540"/>
      <w:jc w:val="both"/>
    </w:pPr>
    <w:rPr>
      <w:sz w:val="28"/>
      <w:szCs w:val="28"/>
    </w:rPr>
  </w:style>
  <w:style w:type="paragraph" w:customStyle="1" w:styleId="af3">
    <w:name w:val="Абзац"/>
    <w:basedOn w:val="31"/>
    <w:rsid w:val="00410E0C"/>
    <w:pPr>
      <w:widowControl/>
      <w:autoSpaceDE/>
      <w:autoSpaceDN/>
      <w:adjustRightInd/>
      <w:spacing w:after="0"/>
      <w:ind w:left="0" w:firstLine="720"/>
      <w:jc w:val="both"/>
    </w:pPr>
    <w:rPr>
      <w:sz w:val="28"/>
      <w:szCs w:val="24"/>
    </w:rPr>
  </w:style>
  <w:style w:type="paragraph" w:customStyle="1" w:styleId="2Char">
    <w:name w:val="Знак2 Знак Знак Знак Знак Знак Знак Знак Знак Знак Знак Знак Знак Знак Знак Знак Char"/>
    <w:basedOn w:val="a"/>
    <w:rsid w:val="00410E0C"/>
    <w:pPr>
      <w:widowControl/>
      <w:autoSpaceDE/>
      <w:autoSpaceDN/>
      <w:adjustRightInd/>
      <w:spacing w:after="160" w:line="240" w:lineRule="exact"/>
    </w:pPr>
    <w:rPr>
      <w:rFonts w:ascii="Tahoma" w:hAnsi="Tahoma"/>
      <w:lang w:val="en-US" w:eastAsia="en-US"/>
    </w:rPr>
  </w:style>
  <w:style w:type="paragraph" w:customStyle="1" w:styleId="consplusnonformat0">
    <w:name w:val="consplusnonformat"/>
    <w:basedOn w:val="a"/>
    <w:rsid w:val="00410E0C"/>
    <w:pPr>
      <w:widowControl/>
      <w:autoSpaceDE/>
      <w:autoSpaceDN/>
      <w:adjustRightInd/>
      <w:spacing w:before="30" w:after="30"/>
    </w:pPr>
  </w:style>
  <w:style w:type="paragraph" w:styleId="af4">
    <w:name w:val="Normal (Web)"/>
    <w:basedOn w:val="a"/>
    <w:uiPriority w:val="99"/>
    <w:unhideWhenUsed/>
    <w:rsid w:val="003E11A7"/>
    <w:pPr>
      <w:widowControl/>
      <w:autoSpaceDE/>
      <w:autoSpaceDN/>
      <w:adjustRightInd/>
      <w:spacing w:before="240" w:after="240"/>
    </w:pPr>
    <w:rPr>
      <w:sz w:val="24"/>
      <w:szCs w:val="24"/>
    </w:rPr>
  </w:style>
  <w:style w:type="paragraph" w:styleId="af5">
    <w:name w:val="List Paragraph"/>
    <w:basedOn w:val="a"/>
    <w:uiPriority w:val="34"/>
    <w:qFormat/>
    <w:rsid w:val="003E11A7"/>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f6">
    <w:name w:val="footnote text"/>
    <w:basedOn w:val="a"/>
    <w:link w:val="af7"/>
    <w:uiPriority w:val="99"/>
    <w:unhideWhenUsed/>
    <w:rsid w:val="003E11A7"/>
    <w:pPr>
      <w:widowControl/>
      <w:autoSpaceDE/>
      <w:autoSpaceDN/>
      <w:adjustRightInd/>
      <w:spacing w:after="200" w:line="276" w:lineRule="auto"/>
    </w:pPr>
    <w:rPr>
      <w:rFonts w:ascii="Calibri" w:eastAsia="Calibri" w:hAnsi="Calibri"/>
      <w:lang w:eastAsia="en-US"/>
    </w:rPr>
  </w:style>
  <w:style w:type="character" w:styleId="af8">
    <w:name w:val="footnote reference"/>
    <w:uiPriority w:val="99"/>
    <w:semiHidden/>
    <w:unhideWhenUsed/>
    <w:rsid w:val="003E11A7"/>
    <w:rPr>
      <w:vertAlign w:val="superscript"/>
    </w:rPr>
  </w:style>
  <w:style w:type="paragraph" w:customStyle="1" w:styleId="ConsNormal">
    <w:name w:val="ConsNormal"/>
    <w:rsid w:val="003E11A7"/>
    <w:pPr>
      <w:widowControl w:val="0"/>
      <w:suppressAutoHyphens/>
      <w:overflowPunct w:val="0"/>
      <w:autoSpaceDE w:val="0"/>
      <w:ind w:firstLine="720"/>
      <w:textAlignment w:val="baseline"/>
    </w:pPr>
    <w:rPr>
      <w:rFonts w:ascii="Arial" w:eastAsia="Arial" w:hAnsi="Arial"/>
      <w:lang w:val="ru-RU" w:eastAsia="ar-SA"/>
    </w:rPr>
  </w:style>
  <w:style w:type="paragraph" w:customStyle="1" w:styleId="310">
    <w:name w:val="Основной текст с отступом 31"/>
    <w:basedOn w:val="a"/>
    <w:rsid w:val="003E11A7"/>
    <w:pPr>
      <w:widowControl/>
      <w:suppressAutoHyphens/>
      <w:autoSpaceDE/>
      <w:autoSpaceDN/>
      <w:adjustRightInd/>
      <w:spacing w:after="120"/>
      <w:ind w:left="283"/>
    </w:pPr>
    <w:rPr>
      <w:sz w:val="16"/>
      <w:szCs w:val="16"/>
      <w:lang w:eastAsia="ar-SA"/>
    </w:rPr>
  </w:style>
  <w:style w:type="character" w:styleId="af9">
    <w:name w:val="Hyperlink"/>
    <w:rsid w:val="003E11A7"/>
    <w:rPr>
      <w:color w:val="0000FF"/>
      <w:u w:val="single"/>
    </w:rPr>
  </w:style>
  <w:style w:type="character" w:styleId="afa">
    <w:name w:val="Emphasis"/>
    <w:qFormat/>
    <w:rsid w:val="003E11A7"/>
    <w:rPr>
      <w:i/>
      <w:iCs/>
    </w:rPr>
  </w:style>
  <w:style w:type="character" w:styleId="afb">
    <w:name w:val="endnote reference"/>
    <w:uiPriority w:val="99"/>
    <w:semiHidden/>
    <w:rsid w:val="00BA14C7"/>
    <w:rPr>
      <w:vertAlign w:val="superscript"/>
    </w:rPr>
  </w:style>
  <w:style w:type="paragraph" w:customStyle="1" w:styleId="afc">
    <w:name w:val="МОН основной Знак"/>
    <w:basedOn w:val="a"/>
    <w:rsid w:val="0036321F"/>
    <w:pPr>
      <w:spacing w:line="360" w:lineRule="auto"/>
      <w:ind w:firstLine="709"/>
      <w:jc w:val="both"/>
    </w:pPr>
    <w:rPr>
      <w:sz w:val="28"/>
      <w:szCs w:val="24"/>
    </w:rPr>
  </w:style>
  <w:style w:type="paragraph" w:customStyle="1" w:styleId="afd">
    <w:name w:val="МОН"/>
    <w:basedOn w:val="a"/>
    <w:rsid w:val="0036321F"/>
    <w:pPr>
      <w:spacing w:line="360" w:lineRule="auto"/>
      <w:ind w:firstLine="709"/>
      <w:jc w:val="both"/>
    </w:pPr>
    <w:rPr>
      <w:sz w:val="28"/>
      <w:szCs w:val="24"/>
    </w:rPr>
  </w:style>
  <w:style w:type="paragraph" w:customStyle="1" w:styleId="afe">
    <w:name w:val="_основной текст Знак"/>
    <w:basedOn w:val="a"/>
    <w:rsid w:val="0036321F"/>
    <w:pPr>
      <w:widowControl/>
      <w:autoSpaceDE/>
      <w:autoSpaceDN/>
      <w:adjustRightInd/>
      <w:ind w:firstLine="540"/>
      <w:jc w:val="both"/>
    </w:pPr>
    <w:rPr>
      <w:sz w:val="28"/>
      <w:szCs w:val="28"/>
    </w:rPr>
  </w:style>
  <w:style w:type="paragraph" w:styleId="aff">
    <w:name w:val="No Spacing"/>
    <w:uiPriority w:val="1"/>
    <w:qFormat/>
    <w:rsid w:val="008860E8"/>
    <w:rPr>
      <w:rFonts w:ascii="Calibri" w:eastAsia="Calibri" w:hAnsi="Calibri"/>
      <w:sz w:val="22"/>
      <w:szCs w:val="22"/>
      <w:lang w:val="ru-RU"/>
    </w:rPr>
  </w:style>
  <w:style w:type="character" w:customStyle="1" w:styleId="a8">
    <w:name w:val="Верхний колонтитул Знак"/>
    <w:basedOn w:val="a0"/>
    <w:link w:val="a7"/>
    <w:uiPriority w:val="99"/>
    <w:rsid w:val="008860E8"/>
  </w:style>
  <w:style w:type="character" w:customStyle="1" w:styleId="a5">
    <w:name w:val="Нижний колонтитул Знак"/>
    <w:basedOn w:val="a0"/>
    <w:link w:val="a4"/>
    <w:uiPriority w:val="99"/>
    <w:rsid w:val="008860E8"/>
  </w:style>
  <w:style w:type="paragraph" w:styleId="aff0">
    <w:name w:val="endnote text"/>
    <w:basedOn w:val="a"/>
    <w:link w:val="aff1"/>
    <w:uiPriority w:val="99"/>
    <w:semiHidden/>
    <w:unhideWhenUsed/>
    <w:rsid w:val="008860E8"/>
  </w:style>
  <w:style w:type="character" w:customStyle="1" w:styleId="aff1">
    <w:name w:val="Текст концевой сноски Знак"/>
    <w:basedOn w:val="a0"/>
    <w:link w:val="aff0"/>
    <w:uiPriority w:val="99"/>
    <w:semiHidden/>
    <w:rsid w:val="008860E8"/>
  </w:style>
  <w:style w:type="character" w:customStyle="1" w:styleId="af7">
    <w:name w:val="Текст сноски Знак"/>
    <w:link w:val="af6"/>
    <w:uiPriority w:val="99"/>
    <w:rsid w:val="008860E8"/>
    <w:rPr>
      <w:rFonts w:ascii="Calibri" w:eastAsia="Calibri" w:hAnsi="Calibri"/>
      <w:lang w:eastAsia="en-US"/>
    </w:rPr>
  </w:style>
  <w:style w:type="paragraph" w:styleId="aff2">
    <w:name w:val="Document Map"/>
    <w:basedOn w:val="a"/>
    <w:link w:val="aff3"/>
    <w:uiPriority w:val="99"/>
    <w:semiHidden/>
    <w:unhideWhenUsed/>
    <w:rsid w:val="008860E8"/>
    <w:rPr>
      <w:rFonts w:ascii="Tahoma" w:hAnsi="Tahoma" w:cs="Tahoma"/>
      <w:sz w:val="16"/>
      <w:szCs w:val="16"/>
    </w:rPr>
  </w:style>
  <w:style w:type="character" w:customStyle="1" w:styleId="aff3">
    <w:name w:val="Схема документа Знак"/>
    <w:link w:val="aff2"/>
    <w:uiPriority w:val="99"/>
    <w:semiHidden/>
    <w:rsid w:val="008860E8"/>
    <w:rPr>
      <w:rFonts w:ascii="Tahoma" w:hAnsi="Tahoma" w:cs="Tahoma"/>
      <w:sz w:val="16"/>
      <w:szCs w:val="16"/>
    </w:rPr>
  </w:style>
  <w:style w:type="paragraph" w:styleId="aff4">
    <w:name w:val="Balloon Text"/>
    <w:basedOn w:val="a"/>
    <w:link w:val="aff5"/>
    <w:uiPriority w:val="99"/>
    <w:semiHidden/>
    <w:unhideWhenUsed/>
    <w:rsid w:val="008860E8"/>
    <w:rPr>
      <w:rFonts w:ascii="Tahoma" w:hAnsi="Tahoma" w:cs="Tahoma"/>
      <w:sz w:val="16"/>
      <w:szCs w:val="16"/>
    </w:rPr>
  </w:style>
  <w:style w:type="character" w:customStyle="1" w:styleId="aff5">
    <w:name w:val="Текст выноски Знак"/>
    <w:link w:val="aff4"/>
    <w:uiPriority w:val="99"/>
    <w:semiHidden/>
    <w:rsid w:val="008860E8"/>
    <w:rPr>
      <w:rFonts w:ascii="Tahoma" w:hAnsi="Tahoma" w:cs="Tahoma"/>
      <w:sz w:val="16"/>
      <w:szCs w:val="16"/>
    </w:rPr>
  </w:style>
  <w:style w:type="character" w:customStyle="1" w:styleId="FontStyle14">
    <w:name w:val="Font Style14"/>
    <w:rsid w:val="00BF4115"/>
    <w:rPr>
      <w:rFonts w:ascii="Georgia" w:hAnsi="Georgia" w:cs="Georgia"/>
      <w:sz w:val="24"/>
      <w:szCs w:val="24"/>
    </w:rPr>
  </w:style>
  <w:style w:type="paragraph" w:customStyle="1" w:styleId="Style4">
    <w:name w:val="Style4"/>
    <w:basedOn w:val="a"/>
    <w:rsid w:val="00BD499C"/>
    <w:pPr>
      <w:spacing w:line="218" w:lineRule="exact"/>
      <w:ind w:firstLine="557"/>
      <w:jc w:val="both"/>
    </w:pPr>
    <w:rPr>
      <w:rFonts w:ascii="Arial" w:hAnsi="Arial"/>
      <w:sz w:val="24"/>
      <w:szCs w:val="24"/>
    </w:rPr>
  </w:style>
  <w:style w:type="paragraph" w:customStyle="1" w:styleId="Style5">
    <w:name w:val="Style5"/>
    <w:basedOn w:val="a"/>
    <w:rsid w:val="00BD499C"/>
    <w:pPr>
      <w:spacing w:line="221" w:lineRule="exact"/>
      <w:ind w:firstLine="559"/>
      <w:jc w:val="both"/>
    </w:pPr>
    <w:rPr>
      <w:rFonts w:ascii="Arial" w:hAnsi="Arial"/>
      <w:sz w:val="24"/>
      <w:szCs w:val="24"/>
    </w:rPr>
  </w:style>
  <w:style w:type="paragraph" w:customStyle="1" w:styleId="Style6">
    <w:name w:val="Style6"/>
    <w:basedOn w:val="a"/>
    <w:rsid w:val="00BD499C"/>
    <w:pPr>
      <w:spacing w:line="220" w:lineRule="exact"/>
      <w:jc w:val="right"/>
    </w:pPr>
    <w:rPr>
      <w:rFonts w:ascii="Arial" w:hAnsi="Arial"/>
      <w:sz w:val="24"/>
      <w:szCs w:val="24"/>
    </w:rPr>
  </w:style>
  <w:style w:type="paragraph" w:customStyle="1" w:styleId="aff6">
    <w:name w:val="Текст (лев. подпись)"/>
    <w:basedOn w:val="a"/>
    <w:next w:val="a"/>
    <w:rsid w:val="00AA45BA"/>
    <w:rPr>
      <w:rFonts w:ascii="Arial" w:hAnsi="Arial" w:cs="Arial"/>
    </w:rPr>
  </w:style>
  <w:style w:type="paragraph" w:customStyle="1" w:styleId="aff7">
    <w:name w:val="Текст (прав. подпись)"/>
    <w:basedOn w:val="a"/>
    <w:next w:val="a"/>
    <w:rsid w:val="00AA45BA"/>
    <w:pPr>
      <w:jc w:val="right"/>
    </w:pPr>
    <w:rPr>
      <w:rFonts w:ascii="Arial" w:hAnsi="Arial" w:cs="Arial"/>
    </w:rPr>
  </w:style>
  <w:style w:type="paragraph" w:customStyle="1" w:styleId="aff8">
    <w:name w:val="Комментарий"/>
    <w:basedOn w:val="a"/>
    <w:next w:val="a"/>
    <w:rsid w:val="00AA45BA"/>
    <w:pPr>
      <w:ind w:left="170"/>
      <w:jc w:val="both"/>
    </w:pPr>
    <w:rPr>
      <w:rFonts w:ascii="Arial" w:hAnsi="Arial" w:cs="Arial"/>
      <w:i/>
      <w:iCs/>
      <w:color w:val="800080"/>
    </w:rPr>
  </w:style>
  <w:style w:type="paragraph" w:customStyle="1" w:styleId="aff9">
    <w:name w:val="Прижатый влево"/>
    <w:basedOn w:val="a"/>
    <w:next w:val="a"/>
    <w:rsid w:val="00AA45BA"/>
    <w:rPr>
      <w:rFonts w:ascii="Arial" w:hAnsi="Arial" w:cs="Arial"/>
    </w:rPr>
  </w:style>
  <w:style w:type="character" w:customStyle="1" w:styleId="23">
    <w:name w:val="Основной текст (2)_"/>
    <w:link w:val="24"/>
    <w:rsid w:val="00451619"/>
    <w:rPr>
      <w:sz w:val="26"/>
      <w:szCs w:val="26"/>
      <w:shd w:val="clear" w:color="auto" w:fill="FFFFFF"/>
    </w:rPr>
  </w:style>
  <w:style w:type="paragraph" w:customStyle="1" w:styleId="24">
    <w:name w:val="Основной текст (2)"/>
    <w:basedOn w:val="a"/>
    <w:link w:val="23"/>
    <w:rsid w:val="00451619"/>
    <w:pPr>
      <w:shd w:val="clear" w:color="auto" w:fill="FFFFFF"/>
      <w:autoSpaceDE/>
      <w:autoSpaceDN/>
      <w:adjustRightInd/>
      <w:spacing w:line="451" w:lineRule="exact"/>
      <w:jc w:val="both"/>
    </w:pPr>
    <w:rPr>
      <w:sz w:val="26"/>
      <w:szCs w:val="26"/>
    </w:rPr>
  </w:style>
  <w:style w:type="character" w:customStyle="1" w:styleId="2Exact">
    <w:name w:val="Основной текст (2) Exact"/>
    <w:rsid w:val="00AF0A80"/>
    <w:rPr>
      <w:rFonts w:ascii="Century Schoolbook" w:eastAsia="Century Schoolbook" w:hAnsi="Century Schoolbook" w:cs="Century Schoolbook"/>
      <w:b w:val="0"/>
      <w:bCs w:val="0"/>
      <w:i w:val="0"/>
      <w:iCs w:val="0"/>
      <w:smallCaps w:val="0"/>
      <w:strike w:val="0"/>
      <w:sz w:val="22"/>
      <w:szCs w:val="22"/>
      <w:u w:val="none"/>
    </w:rPr>
  </w:style>
  <w:style w:type="character" w:customStyle="1" w:styleId="40">
    <w:name w:val="Основной текст (4)_"/>
    <w:link w:val="41"/>
    <w:rsid w:val="00FE3279"/>
    <w:rPr>
      <w:rFonts w:ascii="Garamond" w:eastAsia="Garamond" w:hAnsi="Garamond" w:cs="Garamond"/>
      <w:sz w:val="9"/>
      <w:szCs w:val="9"/>
      <w:shd w:val="clear" w:color="auto" w:fill="FFFFFF"/>
    </w:rPr>
  </w:style>
  <w:style w:type="paragraph" w:customStyle="1" w:styleId="41">
    <w:name w:val="Основной текст (4)"/>
    <w:basedOn w:val="a"/>
    <w:link w:val="40"/>
    <w:rsid w:val="00FE3279"/>
    <w:pPr>
      <w:shd w:val="clear" w:color="auto" w:fill="FFFFFF"/>
      <w:autoSpaceDE/>
      <w:autoSpaceDN/>
      <w:adjustRightInd/>
      <w:spacing w:after="120" w:line="0" w:lineRule="atLeast"/>
    </w:pPr>
    <w:rPr>
      <w:rFonts w:ascii="Garamond" w:eastAsia="Garamond" w:hAnsi="Garamond" w:cs="Garamond"/>
      <w:sz w:val="9"/>
      <w:szCs w:val="9"/>
    </w:rPr>
  </w:style>
  <w:style w:type="paragraph" w:customStyle="1" w:styleId="s1">
    <w:name w:val="s_1"/>
    <w:basedOn w:val="a"/>
    <w:rsid w:val="006D0D16"/>
    <w:pPr>
      <w:widowControl/>
      <w:autoSpaceDE/>
      <w:autoSpaceDN/>
      <w:adjustRightInd/>
      <w:spacing w:before="100" w:beforeAutospacing="1" w:after="100" w:afterAutospacing="1"/>
    </w:pPr>
    <w:rPr>
      <w:sz w:val="24"/>
      <w:szCs w:val="24"/>
    </w:rPr>
  </w:style>
  <w:style w:type="character" w:customStyle="1" w:styleId="s10">
    <w:name w:val="s_10"/>
    <w:basedOn w:val="a0"/>
    <w:rsid w:val="006D0D16"/>
  </w:style>
  <w:style w:type="character" w:customStyle="1" w:styleId="HTML0">
    <w:name w:val="Стандартный HTML Знак"/>
    <w:link w:val="HTML"/>
    <w:rsid w:val="006D0D16"/>
    <w:rPr>
      <w:rFonts w:ascii="Courier New" w:hAnsi="Courier New" w:cs="Courier New"/>
      <w:color w:val="000000"/>
    </w:rPr>
  </w:style>
  <w:style w:type="paragraph" w:customStyle="1" w:styleId="s3">
    <w:name w:val="s_3"/>
    <w:basedOn w:val="a"/>
    <w:rsid w:val="006D0D16"/>
    <w:pPr>
      <w:widowControl/>
      <w:autoSpaceDE/>
      <w:autoSpaceDN/>
      <w:adjustRightInd/>
      <w:spacing w:before="100" w:beforeAutospacing="1" w:after="100" w:afterAutospacing="1"/>
    </w:pPr>
    <w:rPr>
      <w:sz w:val="24"/>
      <w:szCs w:val="24"/>
    </w:rPr>
  </w:style>
  <w:style w:type="character" w:customStyle="1" w:styleId="32">
    <w:name w:val="Основной текст (3)_"/>
    <w:link w:val="33"/>
    <w:locked/>
    <w:rsid w:val="009565B1"/>
    <w:rPr>
      <w:b/>
      <w:bCs/>
      <w:spacing w:val="-10"/>
      <w:sz w:val="26"/>
      <w:szCs w:val="26"/>
      <w:shd w:val="clear" w:color="auto" w:fill="FFFFFF"/>
    </w:rPr>
  </w:style>
  <w:style w:type="paragraph" w:customStyle="1" w:styleId="33">
    <w:name w:val="Основной текст (3)"/>
    <w:basedOn w:val="a"/>
    <w:link w:val="32"/>
    <w:rsid w:val="009565B1"/>
    <w:pPr>
      <w:shd w:val="clear" w:color="auto" w:fill="FFFFFF"/>
      <w:autoSpaceDE/>
      <w:autoSpaceDN/>
      <w:adjustRightInd/>
      <w:spacing w:before="840" w:after="240" w:line="0" w:lineRule="atLeast"/>
      <w:jc w:val="both"/>
    </w:pPr>
    <w:rPr>
      <w:b/>
      <w:bCs/>
      <w:spacing w:val="-10"/>
      <w:sz w:val="26"/>
      <w:szCs w:val="26"/>
    </w:rPr>
  </w:style>
  <w:style w:type="character" w:customStyle="1" w:styleId="28">
    <w:name w:val="Основной текст (2) + 8"/>
    <w:aliases w:val="5 pt,Основной текст (2) + Courier New,Основной текст (2) + Garamond,4,Основной текст (2) + 6"/>
    <w:rsid w:val="009565B1"/>
    <w:rPr>
      <w:color w:val="000000"/>
      <w:spacing w:val="0"/>
      <w:w w:val="100"/>
      <w:position w:val="0"/>
      <w:sz w:val="17"/>
      <w:szCs w:val="17"/>
      <w:shd w:val="clear" w:color="auto" w:fill="FFFFFF"/>
      <w:lang w:val="ru-RU" w:eastAsia="ru-RU" w:bidi="ru-RU"/>
    </w:rPr>
  </w:style>
  <w:style w:type="character" w:customStyle="1" w:styleId="25">
    <w:name w:val="Основной текст (2) + Полужирный"/>
    <w:aliases w:val="Интервал 0 pt"/>
    <w:rsid w:val="00EB2248"/>
    <w:rPr>
      <w:b/>
      <w:bCs/>
      <w:color w:val="000000"/>
      <w:spacing w:val="-10"/>
      <w:w w:val="100"/>
      <w:position w:val="0"/>
      <w:sz w:val="26"/>
      <w:szCs w:val="26"/>
      <w:shd w:val="clear" w:color="auto" w:fill="FFFFFF"/>
      <w:lang w:val="ru-RU" w:eastAsia="ru-RU" w:bidi="ru-RU"/>
    </w:rPr>
  </w:style>
  <w:style w:type="character" w:styleId="affa">
    <w:name w:val="Strong"/>
    <w:uiPriority w:val="22"/>
    <w:qFormat/>
    <w:rsid w:val="000443CE"/>
    <w:rPr>
      <w:b/>
      <w:bCs/>
    </w:rPr>
  </w:style>
  <w:style w:type="character" w:customStyle="1" w:styleId="affb">
    <w:name w:val="Основной текст_"/>
    <w:link w:val="10"/>
    <w:rsid w:val="005D7685"/>
    <w:rPr>
      <w:sz w:val="26"/>
      <w:szCs w:val="26"/>
      <w:shd w:val="clear" w:color="auto" w:fill="FFFFFF"/>
    </w:rPr>
  </w:style>
  <w:style w:type="paragraph" w:customStyle="1" w:styleId="10">
    <w:name w:val="Основной текст1"/>
    <w:basedOn w:val="a"/>
    <w:link w:val="affb"/>
    <w:rsid w:val="005D7685"/>
    <w:pPr>
      <w:shd w:val="clear" w:color="auto" w:fill="FFFFFF"/>
      <w:autoSpaceDE/>
      <w:autoSpaceDN/>
      <w:adjustRightInd/>
      <w:spacing w:after="200" w:line="386" w:lineRule="auto"/>
      <w:ind w:firstLine="400"/>
      <w:jc w:val="both"/>
    </w:pPr>
    <w:rPr>
      <w:sz w:val="26"/>
      <w:szCs w:val="26"/>
    </w:rPr>
  </w:style>
  <w:style w:type="character" w:customStyle="1" w:styleId="affc">
    <w:name w:val="Другое_"/>
    <w:link w:val="affd"/>
    <w:rsid w:val="005D7685"/>
    <w:rPr>
      <w:sz w:val="26"/>
      <w:szCs w:val="26"/>
      <w:shd w:val="clear" w:color="auto" w:fill="FFFFFF"/>
    </w:rPr>
  </w:style>
  <w:style w:type="paragraph" w:customStyle="1" w:styleId="affd">
    <w:name w:val="Другое"/>
    <w:basedOn w:val="a"/>
    <w:link w:val="affc"/>
    <w:rsid w:val="005D7685"/>
    <w:pPr>
      <w:shd w:val="clear" w:color="auto" w:fill="FFFFFF"/>
      <w:autoSpaceDE/>
      <w:autoSpaceDN/>
      <w:adjustRightInd/>
      <w:spacing w:after="200" w:line="386" w:lineRule="auto"/>
      <w:ind w:firstLine="400"/>
      <w:jc w:val="both"/>
    </w:pPr>
    <w:rPr>
      <w:sz w:val="26"/>
      <w:szCs w:val="26"/>
    </w:rPr>
  </w:style>
  <w:style w:type="character" w:customStyle="1" w:styleId="20pt">
    <w:name w:val="Основной текст (2) + Интервал 0 pt"/>
    <w:rsid w:val="007B7979"/>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FranklinGothicMedium0pt">
    <w:name w:val="Основной текст (2) + Franklin Gothic Medium;Интервал 0 pt"/>
    <w:rsid w:val="007B7979"/>
    <w:rPr>
      <w:rFonts w:ascii="Franklin Gothic Medium" w:eastAsia="Franklin Gothic Medium" w:hAnsi="Franklin Gothic Medium" w:cs="Franklin Gothic Medium"/>
      <w:b/>
      <w:bCs/>
      <w:i w:val="0"/>
      <w:iCs w:val="0"/>
      <w:smallCaps w:val="0"/>
      <w:strike w:val="0"/>
      <w:color w:val="000000"/>
      <w:spacing w:val="-1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88250">
      <w:bodyDiv w:val="1"/>
      <w:marLeft w:val="0"/>
      <w:marRight w:val="0"/>
      <w:marTop w:val="0"/>
      <w:marBottom w:val="0"/>
      <w:divBdr>
        <w:top w:val="none" w:sz="0" w:space="0" w:color="auto"/>
        <w:left w:val="none" w:sz="0" w:space="0" w:color="auto"/>
        <w:bottom w:val="none" w:sz="0" w:space="0" w:color="auto"/>
        <w:right w:val="none" w:sz="0" w:space="0" w:color="auto"/>
      </w:divBdr>
    </w:div>
    <w:div w:id="290063344">
      <w:bodyDiv w:val="1"/>
      <w:marLeft w:val="0"/>
      <w:marRight w:val="0"/>
      <w:marTop w:val="0"/>
      <w:marBottom w:val="0"/>
      <w:divBdr>
        <w:top w:val="none" w:sz="0" w:space="0" w:color="auto"/>
        <w:left w:val="none" w:sz="0" w:space="0" w:color="auto"/>
        <w:bottom w:val="none" w:sz="0" w:space="0" w:color="auto"/>
        <w:right w:val="none" w:sz="0" w:space="0" w:color="auto"/>
      </w:divBdr>
    </w:div>
    <w:div w:id="511720503">
      <w:bodyDiv w:val="1"/>
      <w:marLeft w:val="0"/>
      <w:marRight w:val="0"/>
      <w:marTop w:val="0"/>
      <w:marBottom w:val="0"/>
      <w:divBdr>
        <w:top w:val="none" w:sz="0" w:space="0" w:color="auto"/>
        <w:left w:val="none" w:sz="0" w:space="0" w:color="auto"/>
        <w:bottom w:val="none" w:sz="0" w:space="0" w:color="auto"/>
        <w:right w:val="none" w:sz="0" w:space="0" w:color="auto"/>
      </w:divBdr>
    </w:div>
    <w:div w:id="679548601">
      <w:bodyDiv w:val="1"/>
      <w:marLeft w:val="0"/>
      <w:marRight w:val="0"/>
      <w:marTop w:val="0"/>
      <w:marBottom w:val="0"/>
      <w:divBdr>
        <w:top w:val="none" w:sz="0" w:space="0" w:color="auto"/>
        <w:left w:val="none" w:sz="0" w:space="0" w:color="auto"/>
        <w:bottom w:val="none" w:sz="0" w:space="0" w:color="auto"/>
        <w:right w:val="none" w:sz="0" w:space="0" w:color="auto"/>
      </w:divBdr>
    </w:div>
    <w:div w:id="701787465">
      <w:bodyDiv w:val="1"/>
      <w:marLeft w:val="0"/>
      <w:marRight w:val="0"/>
      <w:marTop w:val="0"/>
      <w:marBottom w:val="0"/>
      <w:divBdr>
        <w:top w:val="none" w:sz="0" w:space="0" w:color="auto"/>
        <w:left w:val="none" w:sz="0" w:space="0" w:color="auto"/>
        <w:bottom w:val="none" w:sz="0" w:space="0" w:color="auto"/>
        <w:right w:val="none" w:sz="0" w:space="0" w:color="auto"/>
      </w:divBdr>
    </w:div>
    <w:div w:id="741879417">
      <w:bodyDiv w:val="1"/>
      <w:marLeft w:val="0"/>
      <w:marRight w:val="0"/>
      <w:marTop w:val="0"/>
      <w:marBottom w:val="0"/>
      <w:divBdr>
        <w:top w:val="none" w:sz="0" w:space="0" w:color="auto"/>
        <w:left w:val="none" w:sz="0" w:space="0" w:color="auto"/>
        <w:bottom w:val="none" w:sz="0" w:space="0" w:color="auto"/>
        <w:right w:val="none" w:sz="0" w:space="0" w:color="auto"/>
      </w:divBdr>
    </w:div>
    <w:div w:id="980229676">
      <w:bodyDiv w:val="1"/>
      <w:marLeft w:val="0"/>
      <w:marRight w:val="0"/>
      <w:marTop w:val="0"/>
      <w:marBottom w:val="0"/>
      <w:divBdr>
        <w:top w:val="none" w:sz="0" w:space="0" w:color="auto"/>
        <w:left w:val="none" w:sz="0" w:space="0" w:color="auto"/>
        <w:bottom w:val="none" w:sz="0" w:space="0" w:color="auto"/>
        <w:right w:val="none" w:sz="0" w:space="0" w:color="auto"/>
      </w:divBdr>
    </w:div>
    <w:div w:id="988941425">
      <w:bodyDiv w:val="1"/>
      <w:marLeft w:val="0"/>
      <w:marRight w:val="0"/>
      <w:marTop w:val="0"/>
      <w:marBottom w:val="0"/>
      <w:divBdr>
        <w:top w:val="none" w:sz="0" w:space="0" w:color="auto"/>
        <w:left w:val="none" w:sz="0" w:space="0" w:color="auto"/>
        <w:bottom w:val="none" w:sz="0" w:space="0" w:color="auto"/>
        <w:right w:val="none" w:sz="0" w:space="0" w:color="auto"/>
      </w:divBdr>
    </w:div>
    <w:div w:id="1204976913">
      <w:bodyDiv w:val="1"/>
      <w:marLeft w:val="0"/>
      <w:marRight w:val="0"/>
      <w:marTop w:val="0"/>
      <w:marBottom w:val="0"/>
      <w:divBdr>
        <w:top w:val="none" w:sz="0" w:space="0" w:color="auto"/>
        <w:left w:val="none" w:sz="0" w:space="0" w:color="auto"/>
        <w:bottom w:val="none" w:sz="0" w:space="0" w:color="auto"/>
        <w:right w:val="none" w:sz="0" w:space="0" w:color="auto"/>
      </w:divBdr>
    </w:div>
    <w:div w:id="1233156569">
      <w:bodyDiv w:val="1"/>
      <w:marLeft w:val="0"/>
      <w:marRight w:val="0"/>
      <w:marTop w:val="0"/>
      <w:marBottom w:val="0"/>
      <w:divBdr>
        <w:top w:val="none" w:sz="0" w:space="0" w:color="auto"/>
        <w:left w:val="none" w:sz="0" w:space="0" w:color="auto"/>
        <w:bottom w:val="none" w:sz="0" w:space="0" w:color="auto"/>
        <w:right w:val="none" w:sz="0" w:space="0" w:color="auto"/>
      </w:divBdr>
    </w:div>
    <w:div w:id="1405300243">
      <w:bodyDiv w:val="1"/>
      <w:marLeft w:val="0"/>
      <w:marRight w:val="0"/>
      <w:marTop w:val="0"/>
      <w:marBottom w:val="0"/>
      <w:divBdr>
        <w:top w:val="none" w:sz="0" w:space="0" w:color="auto"/>
        <w:left w:val="none" w:sz="0" w:space="0" w:color="auto"/>
        <w:bottom w:val="none" w:sz="0" w:space="0" w:color="auto"/>
        <w:right w:val="none" w:sz="0" w:space="0" w:color="auto"/>
      </w:divBdr>
    </w:div>
    <w:div w:id="1566985577">
      <w:bodyDiv w:val="1"/>
      <w:marLeft w:val="0"/>
      <w:marRight w:val="0"/>
      <w:marTop w:val="0"/>
      <w:marBottom w:val="0"/>
      <w:divBdr>
        <w:top w:val="none" w:sz="0" w:space="0" w:color="auto"/>
        <w:left w:val="none" w:sz="0" w:space="0" w:color="auto"/>
        <w:bottom w:val="none" w:sz="0" w:space="0" w:color="auto"/>
        <w:right w:val="none" w:sz="0" w:space="0" w:color="auto"/>
      </w:divBdr>
    </w:div>
    <w:div w:id="181629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0126A-3614-4930-90A1-A2CD8A15C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23220</Words>
  <Characters>132355</Characters>
  <Application>Microsoft Office Word</Application>
  <DocSecurity>0</DocSecurity>
  <Lines>1102</Lines>
  <Paragraphs>310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Проект</vt:lpstr>
      <vt:lpstr>Проект</vt:lpstr>
    </vt:vector>
  </TitlesOfParts>
  <Company>SPecialiST RePack</Company>
  <LinksUpToDate>false</LinksUpToDate>
  <CharactersWithSpaces>155265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RePack by Diakov</cp:lastModifiedBy>
  <cp:revision>3</cp:revision>
  <cp:lastPrinted>2026-04-02T09:50:00Z</cp:lastPrinted>
  <dcterms:created xsi:type="dcterms:W3CDTF">2026-09-16T13:13:00Z</dcterms:created>
  <dcterms:modified xsi:type="dcterms:W3CDTF">2026-09-16T13:13:00Z</dcterms:modified>
</cp:coreProperties>
</file>